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17256C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17256C" w:rsidRDefault="007E1F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 Tipi</w:t>
            </w:r>
          </w:p>
        </w:tc>
        <w:tc>
          <w:tcPr>
            <w:tcW w:w="10489" w:type="dxa"/>
          </w:tcPr>
          <w:p w:rsidR="0017256C" w:rsidRDefault="007E1F2E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Süreç        </w:t>
            </w:r>
            <w:r>
              <w:rPr>
                <w:rFonts w:ascii="Times New Roman" w:eastAsia="Calibri" w:hAnsi="Times New Roman" w:cs="Times New Roman"/>
                <w:b/>
              </w:rPr>
              <w:t>X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Alt Süreç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17256C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17256C" w:rsidRDefault="007E1F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17256C" w:rsidRDefault="007E1F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Toplumsal Katkı Ana Süreci</w:t>
            </w:r>
          </w:p>
        </w:tc>
      </w:tr>
      <w:tr w:rsidR="0017256C">
        <w:trPr>
          <w:trHeight w:val="476"/>
        </w:trPr>
        <w:tc>
          <w:tcPr>
            <w:tcW w:w="3823" w:type="dxa"/>
            <w:shd w:val="clear" w:color="auto" w:fill="BDD6EE" w:themeFill="accent1" w:themeFillTint="66"/>
          </w:tcPr>
          <w:p w:rsidR="0017256C" w:rsidRDefault="007E1F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Sahibi </w:t>
            </w:r>
          </w:p>
        </w:tc>
        <w:tc>
          <w:tcPr>
            <w:tcW w:w="10489" w:type="dxa"/>
          </w:tcPr>
          <w:p w:rsidR="0017256C" w:rsidRDefault="007E1F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İlgili Rektör Yardımcısı • Kariyer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Yönlendirme Merkezi</w:t>
            </w:r>
          </w:p>
        </w:tc>
      </w:tr>
      <w:tr w:rsidR="0017256C">
        <w:trPr>
          <w:trHeight w:val="554"/>
        </w:trPr>
        <w:tc>
          <w:tcPr>
            <w:tcW w:w="3823" w:type="dxa"/>
            <w:shd w:val="clear" w:color="auto" w:fill="BDD6EE" w:themeFill="accent1" w:themeFillTint="66"/>
          </w:tcPr>
          <w:p w:rsidR="0017256C" w:rsidRDefault="007E1F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Uygulayıcıları</w:t>
            </w:r>
          </w:p>
        </w:tc>
        <w:tc>
          <w:tcPr>
            <w:tcW w:w="10489" w:type="dxa"/>
          </w:tcPr>
          <w:p w:rsidR="0017256C" w:rsidRDefault="007E1F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Üniversite Yönetimi (Rektörlük ve Genel Sekreterlik) • Fakülteler ve Bölüm Başkanlıkları • Bilgi İşlem Daire Başkanlığı • Başkent Üniversitesi Mezunlar Derneği (BAŞMED) • Kariyer Yönlendirme Merkezi </w:t>
            </w:r>
          </w:p>
        </w:tc>
      </w:tr>
      <w:tr w:rsidR="0017256C">
        <w:trPr>
          <w:trHeight w:val="3313"/>
        </w:trPr>
        <w:tc>
          <w:tcPr>
            <w:tcW w:w="3823" w:type="dxa"/>
            <w:shd w:val="clear" w:color="auto" w:fill="BDD6EE" w:themeFill="accent1" w:themeFillTint="66"/>
          </w:tcPr>
          <w:p w:rsidR="0017256C" w:rsidRDefault="007E1F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Kapsamı ve Amacı</w:t>
            </w:r>
          </w:p>
        </w:tc>
        <w:tc>
          <w:tcPr>
            <w:tcW w:w="10489" w:type="dxa"/>
          </w:tcPr>
          <w:p w:rsidR="0017256C" w:rsidRDefault="007E1F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 süreç, Başkent Üniversitesi mezunlarıyla iletişim kurmak, mezunların kariyer gelişimlerini desteklemek, üniversite ile bağlarını sürdürmek ve mezunlar aracılığıyla mevcut öğrencilerin kariyer olanaklarını geliştirmek için yapılan faaliy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etleri kapsamaktadır. Süreç; mezun bilgi sisteminin yönetimi, mezunlarla düzenli iletişim sağlanması, kariyer etkinlikleri ve seminerlerin düzenlenmesi, iş/staj fırsatlarının duyurulması, mezun raporlamalarının yapılması ve mezunlar arası dayanışmayı artır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maya yönelik organizasyonları içermektedir.</w:t>
            </w:r>
          </w:p>
          <w:p w:rsidR="0017256C" w:rsidRDefault="007E1F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Mezun ilişkileri sürecinin amacı; Başkent Üniversitesi mezunlarının üniversite ile bağlarını güçlendirmek, kariyer gelişimlerini desteklemek, mezunların bilgi ve deneyimlerini mevcut öğrencilerle paylaşmalarını 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eşvik etmek ve mezunlar arası dayanışmayı artırmaktır. Bu süreç, üniversitenin tercih edilirliğini ve saygınlığını artırarak, toplum ve mezunlar üzerinde olumlu etki yaratmayı hedeflemektedir.</w:t>
            </w:r>
          </w:p>
        </w:tc>
        <w:bookmarkStart w:id="0" w:name="_GoBack"/>
        <w:bookmarkEnd w:id="0"/>
      </w:tr>
      <w:tr w:rsidR="0017256C">
        <w:trPr>
          <w:trHeight w:val="554"/>
        </w:trPr>
        <w:tc>
          <w:tcPr>
            <w:tcW w:w="3823" w:type="dxa"/>
            <w:shd w:val="clear" w:color="auto" w:fill="BDD6EE" w:themeFill="accent1" w:themeFillTint="66"/>
          </w:tcPr>
          <w:p w:rsidR="0017256C" w:rsidRDefault="007E1F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Etkilediği Süreçler / Faaliyetler</w:t>
            </w:r>
          </w:p>
        </w:tc>
        <w:tc>
          <w:tcPr>
            <w:tcW w:w="10489" w:type="dxa"/>
          </w:tcPr>
          <w:p w:rsidR="0017256C" w:rsidRDefault="007E1F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Toplumsal Katkı Ana Süreci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• Yönetim Ana Süreci • Eğitim – Öğretim Ana Süreci</w:t>
            </w:r>
          </w:p>
        </w:tc>
      </w:tr>
      <w:tr w:rsidR="0017256C">
        <w:trPr>
          <w:trHeight w:val="562"/>
        </w:trPr>
        <w:tc>
          <w:tcPr>
            <w:tcW w:w="3823" w:type="dxa"/>
            <w:shd w:val="clear" w:color="auto" w:fill="BDD6EE" w:themeFill="accent1" w:themeFillTint="66"/>
          </w:tcPr>
          <w:p w:rsidR="0017256C" w:rsidRDefault="007E1F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Etkilendiği Süreçler / Faaliyetler</w:t>
            </w:r>
          </w:p>
        </w:tc>
        <w:tc>
          <w:tcPr>
            <w:tcW w:w="10489" w:type="dxa"/>
          </w:tcPr>
          <w:p w:rsidR="0017256C" w:rsidRDefault="007E1F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Toplumsal Katkı Ana Süreci • Yönetim Ana Süreci • Eğitim – Öğretim Ana Süreci</w:t>
            </w:r>
          </w:p>
        </w:tc>
      </w:tr>
      <w:tr w:rsidR="0017256C">
        <w:trPr>
          <w:trHeight w:val="850"/>
        </w:trPr>
        <w:tc>
          <w:tcPr>
            <w:tcW w:w="3823" w:type="dxa"/>
            <w:shd w:val="clear" w:color="auto" w:fill="BDD6EE" w:themeFill="accent1" w:themeFillTint="66"/>
          </w:tcPr>
          <w:p w:rsidR="0017256C" w:rsidRDefault="001725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7256C" w:rsidRDefault="007E1F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Süreçleri</w:t>
            </w:r>
          </w:p>
        </w:tc>
        <w:tc>
          <w:tcPr>
            <w:tcW w:w="10489" w:type="dxa"/>
          </w:tcPr>
          <w:p w:rsidR="0017256C" w:rsidRDefault="007E1F2E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Mezun İzleme ve Veri Güncelleme Süreci</w:t>
            </w:r>
          </w:p>
          <w:p w:rsidR="0017256C" w:rsidRDefault="007E1F2E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Kariyer Gelişimi ve Mentorluk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Programları</w:t>
            </w:r>
          </w:p>
        </w:tc>
      </w:tr>
    </w:tbl>
    <w:p w:rsidR="0017256C" w:rsidRDefault="007E1F2E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098"/>
        <w:gridCol w:w="3828"/>
        <w:gridCol w:w="5386"/>
      </w:tblGrid>
      <w:tr w:rsidR="0017256C">
        <w:trPr>
          <w:trHeight w:val="400"/>
        </w:trPr>
        <w:tc>
          <w:tcPr>
            <w:tcW w:w="5098" w:type="dxa"/>
            <w:shd w:val="clear" w:color="auto" w:fill="BDD6EE" w:themeFill="accent1" w:themeFillTint="66"/>
          </w:tcPr>
          <w:p w:rsidR="0017256C" w:rsidRDefault="007E1F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17256C" w:rsidRDefault="007E1F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3828" w:type="dxa"/>
            <w:shd w:val="clear" w:color="auto" w:fill="BDD6EE" w:themeFill="accent1" w:themeFillTint="66"/>
          </w:tcPr>
          <w:p w:rsidR="0017256C" w:rsidRDefault="007E1F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GÖZDEN GEÇİRME PERİYODU</w:t>
            </w:r>
          </w:p>
        </w:tc>
        <w:tc>
          <w:tcPr>
            <w:tcW w:w="5386" w:type="dxa"/>
            <w:shd w:val="clear" w:color="auto" w:fill="BDD6EE" w:themeFill="accent1" w:themeFillTint="66"/>
          </w:tcPr>
          <w:p w:rsidR="0017256C" w:rsidRDefault="007E1F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17256C" w:rsidRDefault="007E1F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17256C">
        <w:trPr>
          <w:trHeight w:val="6398"/>
        </w:trPr>
        <w:tc>
          <w:tcPr>
            <w:tcW w:w="5098" w:type="dxa"/>
          </w:tcPr>
          <w:p w:rsidR="0017256C" w:rsidRDefault="007E1F2E">
            <w:pPr>
              <w:pStyle w:val="ListeParagraf"/>
              <w:numPr>
                <w:ilvl w:val="0"/>
                <w:numId w:val="21"/>
              </w:numPr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Veri Güncellemeleri ve Takibi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Mezunlar tarafından sağlanan güncel iletişim bilgileri ve mesleki gelişimlerinin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online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anketler ve geri bildirim formları ile izlenmesi.</w:t>
            </w:r>
          </w:p>
          <w:p w:rsidR="0017256C" w:rsidRDefault="007E1F2E">
            <w:pPr>
              <w:pStyle w:val="ListeParagraf"/>
              <w:numPr>
                <w:ilvl w:val="0"/>
                <w:numId w:val="21"/>
              </w:numPr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Kariyer Gelişimi ve Mentorluk Faaliyetlerinin Değerlendirilmesi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Düzenlenen kariyer günleri, seminerler ve mentorluk programları ile mezunların etkin katılımının takip edilmesi. Katılımcı sayıları, geri bi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ldirimler ve yapılan değerlendirmelerle bu etkinliklerin etkisinin izlenmesi.</w:t>
            </w:r>
          </w:p>
          <w:p w:rsidR="0017256C" w:rsidRDefault="007E1F2E">
            <w:pPr>
              <w:pStyle w:val="ListeParagraf"/>
              <w:numPr>
                <w:ilvl w:val="0"/>
                <w:numId w:val="21"/>
              </w:numPr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Geri Bildirim ve Anket Sonuçları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Mezunlardan alınan geri bildirimler ve yapılan anketler doğrultusunda sürecin etkinliğinin analiz edilmesi.</w:t>
            </w:r>
          </w:p>
          <w:p w:rsidR="0017256C" w:rsidRDefault="007E1F2E">
            <w:pPr>
              <w:pStyle w:val="ListeParagraf"/>
              <w:numPr>
                <w:ilvl w:val="0"/>
                <w:numId w:val="21"/>
              </w:numPr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Etkileşim ve Katılım Oranları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Mezun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lar ve öğrencilerle kurulan etkileşimin sıklığı ve etkinliklere katılım oranlarının izlenmesi.</w:t>
            </w:r>
          </w:p>
          <w:p w:rsidR="0017256C" w:rsidRDefault="007E1F2E">
            <w:pPr>
              <w:spacing w:line="276" w:lineRule="auto"/>
              <w:ind w:left="31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Etkileşim oranlarının sosyal medya ve diğer dijital platformlar üzerinden takip edilmesi.</w:t>
            </w:r>
          </w:p>
        </w:tc>
        <w:tc>
          <w:tcPr>
            <w:tcW w:w="3828" w:type="dxa"/>
          </w:tcPr>
          <w:p w:rsidR="0017256C" w:rsidRDefault="007E1F2E">
            <w:pPr>
              <w:pStyle w:val="ListeParagraf"/>
              <w:numPr>
                <w:ilvl w:val="1"/>
                <w:numId w:val="4"/>
              </w:numPr>
              <w:spacing w:line="276" w:lineRule="auto"/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Yıllık Gözden Geçirme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Süreç, her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yıl sonunda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genel bir değerlendirme yapılacak şekilde gözden geçirilir. Bu gözden geçirme, sürecin hedeflerine ulaşıp ulaşmadığını, mezunlarla olan iletişimin etkinliğini ve kariyer geliştirme hizmetlerinin verimliliğini değerlendirecek şekilde yapılır.</w:t>
            </w:r>
          </w:p>
          <w:p w:rsidR="0017256C" w:rsidRDefault="007E1F2E">
            <w:pPr>
              <w:pStyle w:val="ListeParagraf"/>
              <w:numPr>
                <w:ilvl w:val="1"/>
                <w:numId w:val="4"/>
              </w:numPr>
              <w:spacing w:line="276" w:lineRule="auto"/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Yıllık olarak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düzenlenen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Mezunlar Günü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ve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Kariyer Yolculuğum Seminerleri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gibi etkinliklerin ardından, etkinliklerin başarıları ve geri bildirimler doğrultusunda sürecin etkinliği analiz edilir.</w:t>
            </w:r>
          </w:p>
        </w:tc>
        <w:tc>
          <w:tcPr>
            <w:tcW w:w="5386" w:type="dxa"/>
          </w:tcPr>
          <w:p w:rsidR="0017256C" w:rsidRDefault="007E1F2E">
            <w:pPr>
              <w:pStyle w:val="NormalWeb"/>
              <w:numPr>
                <w:ilvl w:val="1"/>
                <w:numId w:val="3"/>
              </w:numPr>
              <w:spacing w:line="276" w:lineRule="auto"/>
              <w:ind w:left="459" w:hanging="426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b/>
                <w:bCs/>
                <w:sz w:val="23"/>
                <w:szCs w:val="23"/>
              </w:rPr>
              <w:t>Mezun Katılım Oranı</w:t>
            </w:r>
            <w:r>
              <w:rPr>
                <w:rFonts w:eastAsia="Calibri"/>
                <w:sz w:val="23"/>
                <w:szCs w:val="23"/>
              </w:rPr>
              <w:t>: Yıllık düzenlenen kariyer seminerleri, mezunlar günü v</w:t>
            </w:r>
            <w:r>
              <w:rPr>
                <w:rFonts w:eastAsia="Calibri"/>
                <w:sz w:val="23"/>
                <w:szCs w:val="23"/>
              </w:rPr>
              <w:t>e diğer etkinliklere katılım oranı.</w:t>
            </w:r>
          </w:p>
          <w:p w:rsidR="0017256C" w:rsidRDefault="007E1F2E">
            <w:pPr>
              <w:pStyle w:val="NormalWeb"/>
              <w:numPr>
                <w:ilvl w:val="1"/>
                <w:numId w:val="3"/>
              </w:numPr>
              <w:spacing w:line="276" w:lineRule="auto"/>
              <w:ind w:left="459" w:hanging="426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b/>
                <w:bCs/>
                <w:sz w:val="23"/>
                <w:szCs w:val="23"/>
              </w:rPr>
              <w:t>Mezun İletişim Verimliliği</w:t>
            </w:r>
            <w:r>
              <w:rPr>
                <w:rFonts w:eastAsia="Calibri"/>
                <w:sz w:val="23"/>
                <w:szCs w:val="23"/>
              </w:rPr>
              <w:t>: Mezunlardan alınan geri bildirim sayısı ve bunların süreç iyileştirmelerine olan katkısı.</w:t>
            </w:r>
          </w:p>
          <w:p w:rsidR="0017256C" w:rsidRDefault="007E1F2E">
            <w:pPr>
              <w:pStyle w:val="NormalWeb"/>
              <w:numPr>
                <w:ilvl w:val="1"/>
                <w:numId w:val="3"/>
              </w:numPr>
              <w:spacing w:line="276" w:lineRule="auto"/>
              <w:ind w:left="459" w:hanging="426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b/>
                <w:bCs/>
                <w:sz w:val="23"/>
                <w:szCs w:val="23"/>
              </w:rPr>
              <w:t>Mezun Veritabanı Güncelleme Oranı</w:t>
            </w:r>
            <w:r>
              <w:rPr>
                <w:rFonts w:eastAsia="Calibri"/>
                <w:sz w:val="23"/>
                <w:szCs w:val="23"/>
              </w:rPr>
              <w:t>: Mezunların kişisel ve profesyonel bilgilerinin güncellenme oranı.</w:t>
            </w:r>
          </w:p>
          <w:p w:rsidR="0017256C" w:rsidRDefault="007E1F2E">
            <w:pPr>
              <w:pStyle w:val="NormalWeb"/>
              <w:numPr>
                <w:ilvl w:val="1"/>
                <w:numId w:val="3"/>
              </w:numPr>
              <w:spacing w:line="276" w:lineRule="auto"/>
              <w:ind w:left="459" w:hanging="426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b/>
                <w:bCs/>
                <w:sz w:val="23"/>
                <w:szCs w:val="23"/>
              </w:rPr>
              <w:t>K</w:t>
            </w:r>
            <w:r>
              <w:rPr>
                <w:rFonts w:eastAsia="Calibri"/>
                <w:b/>
                <w:bCs/>
                <w:sz w:val="23"/>
                <w:szCs w:val="23"/>
              </w:rPr>
              <w:t>ariyer Danışmanlığı Hizmetleri Etkinliği</w:t>
            </w:r>
            <w:r>
              <w:rPr>
                <w:rFonts w:eastAsia="Calibri"/>
                <w:sz w:val="23"/>
                <w:szCs w:val="23"/>
              </w:rPr>
              <w:t>: Kariyer danışmanlığı hizmetlerine başvuran mezun sayısı.</w:t>
            </w:r>
          </w:p>
          <w:p w:rsidR="0017256C" w:rsidRDefault="007E1F2E">
            <w:pPr>
              <w:pStyle w:val="NormalWeb"/>
              <w:numPr>
                <w:ilvl w:val="1"/>
                <w:numId w:val="3"/>
              </w:numPr>
              <w:spacing w:line="276" w:lineRule="auto"/>
              <w:ind w:left="459" w:hanging="426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b/>
                <w:bCs/>
                <w:sz w:val="23"/>
                <w:szCs w:val="23"/>
              </w:rPr>
              <w:t>Mezun İş Bulma Oranı</w:t>
            </w:r>
            <w:r>
              <w:rPr>
                <w:rFonts w:eastAsia="Calibri"/>
                <w:sz w:val="23"/>
                <w:szCs w:val="23"/>
              </w:rPr>
              <w:t>: Kariyer merkezinin sağladığı iş ve staj ilanlarına başvuran ve bu ilanlarla iş veya staj bulabilen mezun oranı.</w:t>
            </w:r>
          </w:p>
          <w:p w:rsidR="0017256C" w:rsidRDefault="007E1F2E">
            <w:pPr>
              <w:pStyle w:val="NormalWeb"/>
              <w:numPr>
                <w:ilvl w:val="1"/>
                <w:numId w:val="3"/>
              </w:numPr>
              <w:spacing w:line="276" w:lineRule="auto"/>
              <w:ind w:left="459" w:hanging="426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b/>
                <w:bCs/>
                <w:sz w:val="23"/>
                <w:szCs w:val="23"/>
              </w:rPr>
              <w:t>Mezun Takip Etkinliği</w:t>
            </w:r>
            <w:r>
              <w:rPr>
                <w:rFonts w:eastAsia="Calibri"/>
                <w:sz w:val="23"/>
                <w:szCs w:val="23"/>
              </w:rPr>
              <w:t xml:space="preserve">: </w:t>
            </w:r>
            <w:r>
              <w:rPr>
                <w:rFonts w:eastAsia="Calibri"/>
                <w:sz w:val="23"/>
                <w:szCs w:val="23"/>
              </w:rPr>
              <w:t>Mezunların, özellikle 1. yıl, 5. yıl, 10. yıl gibi kilometre taşlarında aktif olarak takip edilmesi.</w:t>
            </w:r>
          </w:p>
        </w:tc>
      </w:tr>
    </w:tbl>
    <w:p w:rsidR="0017256C" w:rsidRDefault="007E1F2E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17256C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(I) MEZUN İZLEME VE VERİ GÜNCELLEME</w:t>
            </w:r>
          </w:p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SÜRECİ </w:t>
            </w: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17256C">
        <w:trPr>
          <w:cantSplit/>
          <w:trHeight w:val="1145"/>
        </w:trPr>
        <w:tc>
          <w:tcPr>
            <w:tcW w:w="5954" w:type="dxa"/>
            <w:vMerge w:val="restart"/>
          </w:tcPr>
          <w:p w:rsidR="0017256C" w:rsidRDefault="007E1F2E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hidden="0" allowOverlap="1">
                      <wp:simplePos x="0" y="0"/>
                      <wp:positionH relativeFrom="column">
                        <wp:posOffset>1064533</wp:posOffset>
                      </wp:positionH>
                      <wp:positionV relativeFrom="paragraph">
                        <wp:posOffset>-313</wp:posOffset>
                      </wp:positionV>
                      <wp:extent cx="1132205" cy="518160"/>
                      <wp:effectExtent l="0" t="0" r="10795" b="1524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06" o:spid="_x0000_s1026" style="position:absolute;margin-left:83.8pt;margin-top:0;width:89.15pt;height:40.8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7256C" w:rsidRDefault="007E1F2E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>
                      <wp:simplePos x="0" y="0"/>
                      <wp:positionH relativeFrom="column">
                        <wp:posOffset>1622095</wp:posOffset>
                      </wp:positionH>
                      <wp:positionV relativeFrom="paragraph">
                        <wp:posOffset>249555</wp:posOffset>
                      </wp:positionV>
                      <wp:extent cx="0" cy="186690"/>
                      <wp:effectExtent l="76200" t="0" r="57150" b="60960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4" o:spid="_x0000_s1026" type="#_x0000_t32" style="position:absolute;margin-left:127.7pt;margin-top:19.65pt;width:0;height:14.7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17256C" w:rsidRDefault="007E1F2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>
                      <wp:simplePos x="0" y="0"/>
                      <wp:positionH relativeFrom="column">
                        <wp:posOffset>438851</wp:posOffset>
                      </wp:positionH>
                      <wp:positionV relativeFrom="paragraph">
                        <wp:posOffset>171210</wp:posOffset>
                      </wp:positionV>
                      <wp:extent cx="2667635" cy="540327"/>
                      <wp:effectExtent l="0" t="0" r="18415" b="1270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5403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Mezun Veritabanının Oluşturulması ve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7" style="position:absolute;left:0;text-align:left;margin-left:34.55pt;margin-top:13.5pt;width:210.05pt;height:42.5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Mezun Veritabanının Oluşturulması ve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7E1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:rsidR="0017256C" w:rsidRDefault="007E1F2E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>
                      <wp:simplePos x="0" y="0"/>
                      <wp:positionH relativeFrom="column">
                        <wp:posOffset>1671245</wp:posOffset>
                      </wp:positionH>
                      <wp:positionV relativeFrom="paragraph">
                        <wp:posOffset>187960</wp:posOffset>
                      </wp:positionV>
                      <wp:extent cx="0" cy="186690"/>
                      <wp:effectExtent l="76200" t="0" r="57150" b="6096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4" o:spid="_x0000_s1026" type="#_x0000_t32" style="position:absolute;margin-left:131.6pt;margin-top:14.8pt;width:0;height:14.7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>
                      <wp:simplePos x="0" y="0"/>
                      <wp:positionH relativeFrom="column">
                        <wp:posOffset>242908</wp:posOffset>
                      </wp:positionH>
                      <wp:positionV relativeFrom="paragraph">
                        <wp:posOffset>118843</wp:posOffset>
                      </wp:positionV>
                      <wp:extent cx="2897579" cy="510639"/>
                      <wp:effectExtent l="0" t="0" r="17145" b="2286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7579" cy="51063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Mezunlara Yönelik Anketlerin Hazırlanması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ve Gönderilmesi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8" o:spid="_x0000_s1028" style="position:absolute;left:0;text-align:left;margin-left:19.15pt;margin-top:9.35pt;width:228.15pt;height:40.2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Mezunlara Yönelik Anketlerin Hazırlanması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/>
                                <w:bCs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ve Gönderilmesi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17256C">
            <w:pPr>
              <w:jc w:val="center"/>
              <w:rPr>
                <w:sz w:val="20"/>
                <w:szCs w:val="20"/>
              </w:rPr>
            </w:pPr>
          </w:p>
          <w:p w:rsidR="0017256C" w:rsidRDefault="007E1F2E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91069</wp:posOffset>
                      </wp:positionV>
                      <wp:extent cx="0" cy="186690"/>
                      <wp:effectExtent l="76200" t="0" r="57150" b="6096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7" o:spid="_x0000_s1026" type="#_x0000_t32" style="position:absolute;margin-left:131.55pt;margin-top:7.15pt;width:0;height:14.7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>
                      <wp:simplePos x="0" y="0"/>
                      <wp:positionH relativeFrom="column">
                        <wp:posOffset>1670619</wp:posOffset>
                      </wp:positionH>
                      <wp:positionV relativeFrom="paragraph">
                        <wp:posOffset>358082</wp:posOffset>
                      </wp:positionV>
                      <wp:extent cx="0" cy="186690"/>
                      <wp:effectExtent l="76200" t="0" r="57150" b="6096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0" o:spid="_x0000_s1026" type="#_x0000_t32" style="position:absolute;margin-left:131.55pt;margin-top:28.2pt;width:0;height:14.7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hidden="0" allowOverlap="1">
                      <wp:simplePos x="0" y="0"/>
                      <wp:positionH relativeFrom="column">
                        <wp:posOffset>331907</wp:posOffset>
                      </wp:positionH>
                      <wp:positionV relativeFrom="paragraph">
                        <wp:posOffset>2763</wp:posOffset>
                      </wp:positionV>
                      <wp:extent cx="2668138" cy="356260"/>
                      <wp:effectExtent l="0" t="0" r="18415" b="2476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Mezun Takibi ve İletişim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5" o:spid="_x0000_s1029" style="position:absolute;margin-left:26.15pt;margin-top:.2pt;width:210.1pt;height:28.0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Mezun Takibi ve İletişim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eastAsia="Verdana"/>
                <w:b/>
                <w:sz w:val="20"/>
                <w:szCs w:val="20"/>
              </w:rPr>
              <w:tab/>
            </w:r>
          </w:p>
          <w:p w:rsidR="0017256C" w:rsidRDefault="007E1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hidden="0" allowOverlap="1">
                      <wp:simplePos x="0" y="0"/>
                      <wp:positionH relativeFrom="column">
                        <wp:posOffset>152870</wp:posOffset>
                      </wp:positionH>
                      <wp:positionV relativeFrom="paragraph">
                        <wp:posOffset>106532</wp:posOffset>
                      </wp:positionV>
                      <wp:extent cx="3046021" cy="356260"/>
                      <wp:effectExtent l="0" t="0" r="21590" b="2476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021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Veri Toplama ve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Değerlendirme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0" o:spid="_x0000_s1030" style="position:absolute;margin-left:12.05pt;margin-top:8.4pt;width:239.85pt;height:28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Veri Toplama ve Değerlendirme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17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7E1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17256C" w:rsidRDefault="007E1F2E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>
                      <wp:simplePos x="0" y="0"/>
                      <wp:positionH relativeFrom="column">
                        <wp:posOffset>1670355</wp:posOffset>
                      </wp:positionH>
                      <wp:positionV relativeFrom="paragraph">
                        <wp:posOffset>19743</wp:posOffset>
                      </wp:positionV>
                      <wp:extent cx="0" cy="186690"/>
                      <wp:effectExtent l="76200" t="0" r="57150" b="6096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4" o:spid="_x0000_s1026" type="#_x0000_t32" style="position:absolute;margin-left:131.5pt;margin-top:1.55pt;width:0;height:14.7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17256C">
            <w:pPr>
              <w:jc w:val="center"/>
              <w:rPr>
                <w:sz w:val="20"/>
                <w:szCs w:val="20"/>
              </w:rPr>
            </w:pPr>
          </w:p>
          <w:p w:rsidR="0017256C" w:rsidRDefault="007E1F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17256C" w:rsidRDefault="007E1F2E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23456" behindDoc="0" locked="0" layoutInCell="1" hidden="0" allowOverlap="1">
                      <wp:simplePos x="0" y="0"/>
                      <wp:positionH relativeFrom="column">
                        <wp:posOffset>563542</wp:posOffset>
                      </wp:positionH>
                      <wp:positionV relativeFrom="paragraph">
                        <wp:posOffset>127774</wp:posOffset>
                      </wp:positionV>
                      <wp:extent cx="2667635" cy="546265"/>
                      <wp:effectExtent l="0" t="0" r="18415" b="2540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5462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Mezun Bilgilerinin ve İletişim Kanallarının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0" o:spid="_x0000_s1031" style="position:absolute;margin-left:44.35pt;margin-top:10.05pt;width:210.05pt;height:43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Mezun Bilgilerinin ve İletişim Kanallarının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</w:t>
            </w:r>
          </w:p>
          <w:p w:rsidR="0017256C" w:rsidRDefault="007E1F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  <w:p w:rsidR="0017256C" w:rsidRDefault="007E1F2E">
            <w:pPr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>
                      <wp:simplePos x="0" y="0"/>
                      <wp:positionH relativeFrom="column">
                        <wp:posOffset>1878965</wp:posOffset>
                      </wp:positionH>
                      <wp:positionV relativeFrom="paragraph">
                        <wp:posOffset>133878</wp:posOffset>
                      </wp:positionV>
                      <wp:extent cx="0" cy="186690"/>
                      <wp:effectExtent l="76200" t="0" r="57150" b="60960"/>
                      <wp:wrapNone/>
                      <wp:docPr id="743948576" name="Düz Ok Bağlayıcısı 743948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6" o:spid="_x0000_s1026" type="#_x0000_t32" style="position:absolute;margin-left:147.95pt;margin-top:10.55pt;width:0;height:14.7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guh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2E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hidden="0" allowOverlap="1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55344</wp:posOffset>
                      </wp:positionV>
                      <wp:extent cx="2826327" cy="362197"/>
                      <wp:effectExtent l="0" t="0" r="12700" b="19050"/>
                      <wp:wrapNone/>
                      <wp:docPr id="743948583" name="Dikdörtgen 743948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6327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Veri Analizi ve Raporlama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3" o:spid="_x0000_s1032" style="position:absolute;margin-left:37.3pt;margin-top:4.35pt;width:222.55pt;height:28.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Veri Analizi ve Raporlama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7E1F2E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>
                      <wp:simplePos x="0" y="0"/>
                      <wp:positionH relativeFrom="column">
                        <wp:posOffset>1873027</wp:posOffset>
                      </wp:positionH>
                      <wp:positionV relativeFrom="paragraph">
                        <wp:posOffset>149604</wp:posOffset>
                      </wp:positionV>
                      <wp:extent cx="0" cy="186690"/>
                      <wp:effectExtent l="76200" t="0" r="57150" b="60960"/>
                      <wp:wrapNone/>
                      <wp:docPr id="743948577" name="Düz Ok Bağlayıcısı 743948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7" o:spid="_x0000_s1026" type="#_x0000_t32" style="position:absolute;margin-left:147.5pt;margin-top:11.8pt;width:0;height:14.7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hidden="0" allowOverlap="1">
                      <wp:simplePos x="0" y="0"/>
                      <wp:positionH relativeFrom="column">
                        <wp:posOffset>560903</wp:posOffset>
                      </wp:positionH>
                      <wp:positionV relativeFrom="paragraph">
                        <wp:posOffset>68300</wp:posOffset>
                      </wp:positionV>
                      <wp:extent cx="2667635" cy="546265"/>
                      <wp:effectExtent l="0" t="0" r="18415" b="25400"/>
                      <wp:wrapNone/>
                      <wp:docPr id="743948713" name="Dikdörtgen 743948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5462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Mezun Veritabanının Güncel Olup Olmadığının Kontrol Edilmesi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713" o:spid="_x0000_s1033" style="position:absolute;left:0;text-align:left;margin-left:44.15pt;margin-top:5.4pt;width:210.05pt;height:43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Mezun Veritabanının Güncel Olup Olmadığının Kontrol Edilmesi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172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172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7E1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>
                      <wp:simplePos x="0" y="0"/>
                      <wp:positionH relativeFrom="column">
                        <wp:posOffset>1831035</wp:posOffset>
                      </wp:positionH>
                      <wp:positionV relativeFrom="paragraph">
                        <wp:posOffset>58791</wp:posOffset>
                      </wp:positionV>
                      <wp:extent cx="0" cy="186690"/>
                      <wp:effectExtent l="76200" t="0" r="57150" b="60960"/>
                      <wp:wrapNone/>
                      <wp:docPr id="743948579" name="Düz Ok Bağlayıcısı 743948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9" o:spid="_x0000_s1026" type="#_x0000_t32" style="position:absolute;margin-left:144.2pt;margin-top:4.65pt;width:0;height:14.7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8D4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2M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hidden="0" allowOverlap="1">
                      <wp:simplePos x="0" y="0"/>
                      <wp:positionH relativeFrom="column">
                        <wp:posOffset>278534</wp:posOffset>
                      </wp:positionH>
                      <wp:positionV relativeFrom="paragraph">
                        <wp:posOffset>99118</wp:posOffset>
                      </wp:positionV>
                      <wp:extent cx="3107022" cy="581891"/>
                      <wp:effectExtent l="0" t="0" r="17780" b="27940"/>
                      <wp:wrapNone/>
                      <wp:docPr id="743948582" name="Dikdörtgen 743948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07022" cy="58189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Veritabanı ve Veri Güncelleme Sisteminin İyileştirilmesi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2" o:spid="_x0000_s1034" style="position:absolute;margin-left:21.95pt;margin-top:7.8pt;width:244.65pt;height:45.8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Veritabanı ve Veri Güncelleme Sisteminin İyileştirilmesi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17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17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17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7E1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>
                      <wp:simplePos x="0" y="0"/>
                      <wp:positionH relativeFrom="column">
                        <wp:posOffset>1801874</wp:posOffset>
                      </wp:positionH>
                      <wp:positionV relativeFrom="paragraph">
                        <wp:posOffset>94920</wp:posOffset>
                      </wp:positionV>
                      <wp:extent cx="0" cy="186690"/>
                      <wp:effectExtent l="76200" t="0" r="57150" b="60960"/>
                      <wp:wrapNone/>
                      <wp:docPr id="743948714" name="Düz Ok Bağlayıcısı 743948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14" o:spid="_x0000_s1026" type="#_x0000_t32" style="position:absolute;margin-left:141.9pt;margin-top:7.45pt;width:0;height:14.7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17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7E1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hidden="0" allowOverlap="1">
                      <wp:simplePos x="0" y="0"/>
                      <wp:positionH relativeFrom="column">
                        <wp:posOffset>402788</wp:posOffset>
                      </wp:positionH>
                      <wp:positionV relativeFrom="paragraph">
                        <wp:posOffset>23899</wp:posOffset>
                      </wp:positionV>
                      <wp:extent cx="2826327" cy="362197"/>
                      <wp:effectExtent l="0" t="0" r="12700" b="19050"/>
                      <wp:wrapNone/>
                      <wp:docPr id="743948716" name="Dikdörtgen 743948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6327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Mezun İletişim Stratejisinin Geliştirilmesi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716" o:spid="_x0000_s1035" style="position:absolute;margin-left:31.7pt;margin-top:1.9pt;width:222.55pt;height:28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Mezun İletişim Stratejisinin Geliştirilmesi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17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7E1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>
                      <wp:simplePos x="0" y="0"/>
                      <wp:positionH relativeFrom="column">
                        <wp:posOffset>1801874</wp:posOffset>
                      </wp:positionH>
                      <wp:positionV relativeFrom="paragraph">
                        <wp:posOffset>94228</wp:posOffset>
                      </wp:positionV>
                      <wp:extent cx="0" cy="186690"/>
                      <wp:effectExtent l="76200" t="0" r="57150" b="60960"/>
                      <wp:wrapNone/>
                      <wp:docPr id="743948715" name="Düz Ok Bağlayıcısı 743948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15" o:spid="_x0000_s1026" type="#_x0000_t32" style="position:absolute;margin-left:141.9pt;margin-top:7.4pt;width:0;height:14.7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0S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29GY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hidden="0" allowOverlap="1">
                      <wp:simplePos x="0" y="0"/>
                      <wp:positionH relativeFrom="column">
                        <wp:posOffset>1285141</wp:posOffset>
                      </wp:positionH>
                      <wp:positionV relativeFrom="paragraph">
                        <wp:posOffset>144286</wp:posOffset>
                      </wp:positionV>
                      <wp:extent cx="1029970" cy="477520"/>
                      <wp:effectExtent l="0" t="0" r="17780" b="1397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o:spid="_x0000_s1036" style="position:absolute;margin-left:101.2pt;margin-top:11.35pt;width:81.1pt;height:37.6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7256C" w:rsidRDefault="0017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17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172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7256C" w:rsidRDefault="0017256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Mezun Veritabanının Oluşturulması ve Güncellenmesi: </w:t>
            </w:r>
          </w:p>
          <w:p w:rsidR="0017256C" w:rsidRDefault="007E1F2E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Mezun Veritabanı güncellemeleri için bir sistem planının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oluşturulması (</w:t>
            </w:r>
            <w:proofErr w:type="gramStart"/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online</w:t>
            </w:r>
            <w:proofErr w:type="gramEnd"/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formlar, e-posta güncellemeleri vb.).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17256C">
        <w:trPr>
          <w:cantSplit/>
          <w:trHeight w:val="1145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Mezunlara Yönelik Anketlerin Hazırlanması ve Gönderilmesi:</w:t>
            </w:r>
          </w:p>
          <w:p w:rsidR="0017256C" w:rsidRDefault="007E1F2E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Anketlerin içeriğinin belirlenmesi (kariyer gelişimi, iş durumu, eğitim durumu vb.).</w:t>
            </w:r>
          </w:p>
          <w:p w:rsidR="0017256C" w:rsidRDefault="007E1F2E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Anketin hangi sıklıkla (yıllık, periyo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dik) gönderileceğinin planlaması.</w:t>
            </w:r>
          </w:p>
          <w:p w:rsidR="0017256C" w:rsidRDefault="007E1F2E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Anketlerin dijital platformlar üzerinden toplanması için gerekli altyapının kurulması.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17256C">
        <w:trPr>
          <w:cantSplit/>
          <w:trHeight w:val="1145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Mezun Takibi ve İletişim:</w:t>
            </w:r>
          </w:p>
          <w:p w:rsidR="0017256C" w:rsidRDefault="007E1F2E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Mezunlarla sürekli iletişimin sağlanabilmesi için bir stratejinin belirlenmesi (e-posta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bültenleri, sosyal medya, telefon görüşmeleri vb.).</w:t>
            </w:r>
          </w:p>
          <w:p w:rsidR="0017256C" w:rsidRDefault="007E1F2E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Mezunlar için etkinlikler, seminerler ve kariyer destek hizmetlerinin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17256C">
        <w:trPr>
          <w:cantSplit/>
          <w:trHeight w:val="1031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Veri Toplama ve Değerlendirme: </w:t>
            </w:r>
          </w:p>
          <w:p w:rsidR="0017256C" w:rsidRDefault="007E1F2E">
            <w:pPr>
              <w:numPr>
                <w:ilvl w:val="0"/>
                <w:numId w:val="23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Anketlerin mezunlara gönderilmesi ve geri dönüşlerin toplanması.</w:t>
            </w:r>
          </w:p>
          <w:p w:rsidR="0017256C" w:rsidRDefault="007E1F2E">
            <w:pPr>
              <w:numPr>
                <w:ilvl w:val="0"/>
                <w:numId w:val="23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Verilerin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iş gücü pazarındaki gelişmeler ve mezunların kariyer değişimlerini gösterecek şekilde analiz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 </w:t>
            </w:r>
          </w:p>
        </w:tc>
      </w:tr>
      <w:tr w:rsidR="0017256C">
        <w:trPr>
          <w:cantSplit/>
          <w:trHeight w:val="1031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Mezun Bilgilerinin ve İletişim Kanallarının Güncellenmesi: </w:t>
            </w:r>
          </w:p>
          <w:p w:rsidR="0017256C" w:rsidRDefault="007E1F2E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Mezunlardan gelen bilgilerin düzenli olarak sisteme kaydedilmesi</w:t>
            </w:r>
          </w:p>
          <w:p w:rsidR="0017256C" w:rsidRDefault="007E1F2E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Yeni iletişim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bilgileri, iş durumu ve adres bilgilerinin güncellenmesi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17256C">
        <w:trPr>
          <w:cantSplit/>
          <w:trHeight w:val="1031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Veri Analizi ve Raporlama:</w:t>
            </w:r>
          </w:p>
          <w:p w:rsidR="0017256C" w:rsidRDefault="007E1F2E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Toplanan verilerin analiz edilmesi ve raporların hazırlanması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17256C">
        <w:trPr>
          <w:cantSplit/>
          <w:trHeight w:val="1117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Mezun Veritabanının Güncel Olup Olmadığının Kontrol Edilmesi:</w:t>
            </w:r>
          </w:p>
          <w:p w:rsidR="0017256C" w:rsidRDefault="007E1F2E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Veri tabanındaki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bilgilerin düzenli aralıklarla gözden geçirilmesi</w:t>
            </w:r>
          </w:p>
          <w:p w:rsidR="0017256C" w:rsidRDefault="007E1F2E">
            <w:pPr>
              <w:numPr>
                <w:ilvl w:val="0"/>
                <w:numId w:val="24"/>
              </w:numPr>
              <w:tabs>
                <w:tab w:val="clear" w:pos="720"/>
              </w:tabs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Anketlerden gelen verilerle veri tabanındaki bilgilerin karşılaştırılması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17256C">
        <w:trPr>
          <w:cantSplit/>
          <w:trHeight w:val="1303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Veritabanı ve Veri Güncelleme Sisteminin İyileştirilmesi:</w:t>
            </w:r>
          </w:p>
          <w:p w:rsidR="0017256C" w:rsidRDefault="007E1F2E">
            <w:pPr>
              <w:numPr>
                <w:ilvl w:val="0"/>
                <w:numId w:val="25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Veri toplama ve güncelleme süreçlerinde karşılaşılan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aksaklıklar giderilmesi için veri tabanında bulunan hatalar ya da eksikliklerin tespit edilip iyileştirmelerin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Önlem Al </w:t>
            </w:r>
          </w:p>
        </w:tc>
      </w:tr>
      <w:tr w:rsidR="0017256C">
        <w:trPr>
          <w:cantSplit/>
          <w:trHeight w:val="1406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Mezun İletişim Stratejisinin Geliştirilmesi:</w:t>
            </w:r>
          </w:p>
          <w:p w:rsidR="0017256C" w:rsidRDefault="007E1F2E">
            <w:pPr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Mezunlarla iletişimde yaşanan zorluklar ve düşük geri dönüş oranları analiz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edilerek yeni stratejilerin geliştirilmesi.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</w:tbl>
    <w:p w:rsidR="0017256C" w:rsidRDefault="0017256C"/>
    <w:p w:rsidR="0017256C" w:rsidRDefault="007E1F2E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17256C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(II)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KARİYER GELİŞİMİ VE MENTORLUK </w:t>
            </w:r>
          </w:p>
          <w:p w:rsidR="0017256C" w:rsidRDefault="007E1F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PROGRAMLARI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17256C" w:rsidRDefault="007E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17256C">
        <w:trPr>
          <w:cantSplit/>
          <w:trHeight w:val="969"/>
        </w:trPr>
        <w:tc>
          <w:tcPr>
            <w:tcW w:w="5954" w:type="dxa"/>
            <w:vMerge w:val="restart"/>
          </w:tcPr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32385</wp:posOffset>
                      </wp:positionV>
                      <wp:extent cx="1132205" cy="518160"/>
                      <wp:effectExtent l="0" t="0" r="10795" b="15240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9" o:spid="_x0000_s1037" style="position:absolute;margin-left:88.75pt;margin-top:2.55pt;width:89.15pt;height:40.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7256C" w:rsidRDefault="007E1F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hidden="0" allowOverlap="1">
                      <wp:simplePos x="0" y="0"/>
                      <wp:positionH relativeFrom="column">
                        <wp:posOffset>248846</wp:posOffset>
                      </wp:positionH>
                      <wp:positionV relativeFrom="paragraph">
                        <wp:posOffset>190582</wp:posOffset>
                      </wp:positionV>
                      <wp:extent cx="3010395" cy="451263"/>
                      <wp:effectExtent l="0" t="0" r="19050" b="2540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0395" cy="45126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Kariyer Gelişimi Programlarının Tasarlanması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" o:spid="_x0000_s1038" style="position:absolute;margin-left:19.6pt;margin-top:15pt;width:237.05pt;height:35.5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Kariyer Gelişimi Programlarının Tasarlanması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5080</wp:posOffset>
                      </wp:positionV>
                      <wp:extent cx="0" cy="186690"/>
                      <wp:effectExtent l="76200" t="0" r="57150" b="60960"/>
                      <wp:wrapNone/>
                      <wp:docPr id="743948590" name="Düz Ok Bağlayıcısı 743948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0" o:spid="_x0000_s1026" type="#_x0000_t32" style="position:absolute;margin-left:134.4pt;margin-top:.4pt;width:0;height:14.7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>
                      <wp:simplePos x="0" y="0"/>
                      <wp:positionH relativeFrom="column">
                        <wp:posOffset>1700382</wp:posOffset>
                      </wp:positionH>
                      <wp:positionV relativeFrom="paragraph">
                        <wp:posOffset>116321</wp:posOffset>
                      </wp:positionV>
                      <wp:extent cx="0" cy="186690"/>
                      <wp:effectExtent l="76200" t="0" r="57150" b="60960"/>
                      <wp:wrapNone/>
                      <wp:docPr id="743948591" name="Düz Ok Bağlayıcısı 743948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1" o:spid="_x0000_s1026" type="#_x0000_t32" style="position:absolute;margin-left:133.9pt;margin-top:9.15pt;width:0;height:14.7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0f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uOZy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hidden="0" allowOverlap="1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29845</wp:posOffset>
                      </wp:positionV>
                      <wp:extent cx="2667635" cy="534035"/>
                      <wp:effectExtent l="0" t="0" r="18415" b="1841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5340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Programın Tanıtımı ve Katılımcıların Seçimi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" o:spid="_x0000_s1039" style="position:absolute;margin-left:29.85pt;margin-top:2.35pt;width:210.05pt;height:42.0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Programın Tanıtımı ve Katılımcıların Seçimi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17256C">
            <w:pPr>
              <w:rPr>
                <w:rFonts w:ascii="Times New Roman" w:hAnsi="Times New Roman" w:cs="Times New Roman"/>
              </w:rPr>
            </w:pP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hidden="0" allowOverlap="1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201295</wp:posOffset>
                      </wp:positionV>
                      <wp:extent cx="2986405" cy="534035"/>
                      <wp:effectExtent l="0" t="0" r="23495" b="18415"/>
                      <wp:wrapNone/>
                      <wp:docPr id="743948589" name="Dikdörtgen 743948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6405" cy="5340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Kariyer Gelişimi Faaliyetlerinin Gerçekleştirilmesi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9" o:spid="_x0000_s1040" style="position:absolute;margin-left:16.75pt;margin-top:15.85pt;width:235.15pt;height:42.0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Kariyer Gelişimi Faaliyetlerinin Gerçekleştirilmesi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16436</wp:posOffset>
                      </wp:positionV>
                      <wp:extent cx="0" cy="186690"/>
                      <wp:effectExtent l="76200" t="0" r="57150" b="60960"/>
                      <wp:wrapNone/>
                      <wp:docPr id="743948592" name="Düz Ok Bağlayıcısı 743948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2" o:spid="_x0000_s1026" type="#_x0000_t32" style="position:absolute;margin-left:134.35pt;margin-top:1.3pt;width:0;height:14.7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>
                      <wp:simplePos x="0" y="0"/>
                      <wp:positionH relativeFrom="column">
                        <wp:posOffset>1700307</wp:posOffset>
                      </wp:positionH>
                      <wp:positionV relativeFrom="paragraph">
                        <wp:posOffset>217096</wp:posOffset>
                      </wp:positionV>
                      <wp:extent cx="0" cy="186690"/>
                      <wp:effectExtent l="76200" t="0" r="57150" b="60960"/>
                      <wp:wrapNone/>
                      <wp:docPr id="743948593" name="Düz Ok Bağlayıcısı 743948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3" o:spid="_x0000_s1026" type="#_x0000_t32" style="position:absolute;margin-left:133.9pt;margin-top:17.1pt;width:0;height:14.7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78+wEAALIDAAAOAAAAZHJzL2Uyb0RvYy54bWysU82SEjEQvlvlO6Ryl4FlQa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hidden="0" allowOverlap="1">
                      <wp:simplePos x="0" y="0"/>
                      <wp:positionH relativeFrom="column">
                        <wp:posOffset>378971</wp:posOffset>
                      </wp:positionH>
                      <wp:positionV relativeFrom="paragraph">
                        <wp:posOffset>181594</wp:posOffset>
                      </wp:positionV>
                      <wp:extent cx="2668138" cy="492826"/>
                      <wp:effectExtent l="0" t="0" r="18415" b="21590"/>
                      <wp:wrapNone/>
                      <wp:docPr id="743948588" name="Dikdörtgen 743948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4928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Bireysel Kariyer Hizmetleri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8" o:spid="_x0000_s1041" style="position:absolute;margin-left:29.85pt;margin-top:14.3pt;width:210.1pt;height:38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Bireysel Kariyer Hizmetleri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123471</wp:posOffset>
                      </wp:positionV>
                      <wp:extent cx="0" cy="186690"/>
                      <wp:effectExtent l="76200" t="0" r="57150" b="60960"/>
                      <wp:wrapNone/>
                      <wp:docPr id="743948594" name="Düz Ok Bağlayıcısı 743948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4" o:spid="_x0000_s1026" type="#_x0000_t32" style="position:absolute;margin-left:134.75pt;margin-top:9.7pt;width:0;height:14.7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Gue+wEAALIDAAAOAAAAZHJzL2Uyb0RvYy54bWysU82SEjEQvlvlO6Ryl4FdQK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17256C">
            <w:pPr>
              <w:rPr>
                <w:rFonts w:ascii="Times New Roman" w:hAnsi="Times New Roman" w:cs="Times New Roman"/>
              </w:rPr>
            </w:pP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9056" behindDoc="0" locked="0" layoutInCell="1" hidden="0" allowOverlap="1">
                      <wp:simplePos x="0" y="0"/>
                      <wp:positionH relativeFrom="column">
                        <wp:posOffset>557604</wp:posOffset>
                      </wp:positionH>
                      <wp:positionV relativeFrom="paragraph">
                        <wp:posOffset>50586</wp:posOffset>
                      </wp:positionV>
                      <wp:extent cx="2668138" cy="522514"/>
                      <wp:effectExtent l="0" t="0" r="18415" b="11430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522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Program Katılımcılarının İlerlemelerinin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1" o:spid="_x0000_s1042" style="position:absolute;margin-left:43.9pt;margin-top:4pt;width:210.1pt;height:41.1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Program Katılımcılarının İlerlemelerinin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</w: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hidden="0" allowOverlap="1">
                      <wp:simplePos x="0" y="0"/>
                      <wp:positionH relativeFrom="column">
                        <wp:posOffset>442867</wp:posOffset>
                      </wp:positionH>
                      <wp:positionV relativeFrom="paragraph">
                        <wp:posOffset>202928</wp:posOffset>
                      </wp:positionV>
                      <wp:extent cx="2857640" cy="400050"/>
                      <wp:effectExtent l="0" t="0" r="19050" b="1905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640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Katılımcı Geri Bildirimlerinin Toplanması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3" o:spid="_x0000_s1043" style="position:absolute;margin-left:34.85pt;margin-top:16pt;width:225pt;height:31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Katılımcı Geri Bildirimlerinin Toplanması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>
                      <wp:simplePos x="0" y="0"/>
                      <wp:positionH relativeFrom="column">
                        <wp:posOffset>1872615</wp:posOffset>
                      </wp:positionH>
                      <wp:positionV relativeFrom="paragraph">
                        <wp:posOffset>14605</wp:posOffset>
                      </wp:positionV>
                      <wp:extent cx="0" cy="186690"/>
                      <wp:effectExtent l="76200" t="0" r="57150" b="60960"/>
                      <wp:wrapNone/>
                      <wp:docPr id="743948598" name="Düz Ok Bağlayıcısı 743948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8" o:spid="_x0000_s1026" type="#_x0000_t32" style="position:absolute;margin-left:147.45pt;margin-top:1.15pt;width:0;height:14.7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K4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17256C">
            <w:pPr>
              <w:rPr>
                <w:rFonts w:ascii="Times New Roman" w:hAnsi="Times New Roman" w:cs="Times New Roman"/>
              </w:rPr>
            </w:pP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hidden="0" allowOverlap="1">
                      <wp:simplePos x="0" y="0"/>
                      <wp:positionH relativeFrom="column">
                        <wp:posOffset>290409</wp:posOffset>
                      </wp:positionH>
                      <wp:positionV relativeFrom="paragraph">
                        <wp:posOffset>233300</wp:posOffset>
                      </wp:positionV>
                      <wp:extent cx="3247390" cy="534389"/>
                      <wp:effectExtent l="0" t="0" r="10160" b="18415"/>
                      <wp:wrapNone/>
                      <wp:docPr id="743948600" name="Dikdörtgen 743948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390" cy="53438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Mentorluk ve Kariyer Gelişimi Programlarının İyileştirilmesi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00" o:spid="_x0000_s1044" style="position:absolute;margin-left:22.85pt;margin-top:18.35pt;width:255.7pt;height:42.1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Mentorluk ve Kariyer Gelişimi Programlarının İyileştirilmesi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>
                      <wp:simplePos x="0" y="0"/>
                      <wp:positionH relativeFrom="column">
                        <wp:posOffset>1873126</wp:posOffset>
                      </wp:positionH>
                      <wp:positionV relativeFrom="paragraph">
                        <wp:posOffset>50916</wp:posOffset>
                      </wp:positionV>
                      <wp:extent cx="0" cy="186690"/>
                      <wp:effectExtent l="76200" t="0" r="57150" b="60960"/>
                      <wp:wrapNone/>
                      <wp:docPr id="743948596" name="Düz Ok Bağlayıcısı 743948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6" o:spid="_x0000_s1026" type="#_x0000_t32" style="position:absolute;margin-left:147.5pt;margin-top:4pt;width:0;height:14.7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h9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uOZx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w:t xml:space="preserve"> </w: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>
                      <wp:simplePos x="0" y="0"/>
                      <wp:positionH relativeFrom="column">
                        <wp:posOffset>1830993</wp:posOffset>
                      </wp:positionH>
                      <wp:positionV relativeFrom="paragraph">
                        <wp:posOffset>215298</wp:posOffset>
                      </wp:positionV>
                      <wp:extent cx="0" cy="186690"/>
                      <wp:effectExtent l="76200" t="0" r="57150" b="60960"/>
                      <wp:wrapNone/>
                      <wp:docPr id="743948599" name="Düz Ok Bağlayıcısı 743948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9" o:spid="_x0000_s1026" type="#_x0000_t32" style="position:absolute;margin-left:144.15pt;margin-top:16.95pt;width:0;height:14.7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NMk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hidden="0" allowOverlap="1">
                      <wp:simplePos x="0" y="0"/>
                      <wp:positionH relativeFrom="column">
                        <wp:posOffset>409163</wp:posOffset>
                      </wp:positionH>
                      <wp:positionV relativeFrom="paragraph">
                        <wp:posOffset>132830</wp:posOffset>
                      </wp:positionV>
                      <wp:extent cx="2857640" cy="504702"/>
                      <wp:effectExtent l="0" t="0" r="19050" b="10160"/>
                      <wp:wrapNone/>
                      <wp:docPr id="743948717" name="Dikdörtgen 743948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640" cy="50470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 ve Rehberlik İçeriklerinin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717" o:spid="_x0000_s1045" style="position:absolute;margin-left:32.2pt;margin-top:10.45pt;width:225pt;height:39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Eğitim ve Rehberlik İçeriklerinin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7256C" w:rsidRDefault="0017256C">
            <w:pPr>
              <w:rPr>
                <w:rFonts w:ascii="Times New Roman" w:hAnsi="Times New Roman" w:cs="Times New Roman"/>
              </w:rPr>
            </w:pPr>
          </w:p>
          <w:p w:rsidR="0017256C" w:rsidRDefault="007E1F2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hidden="0" allowOverlap="1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274914</wp:posOffset>
                      </wp:positionV>
                      <wp:extent cx="1029970" cy="477520"/>
                      <wp:effectExtent l="0" t="0" r="17780" b="13970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256C" w:rsidRDefault="007E1F2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2" o:spid="_x0000_s1046" style="position:absolute;margin-left:104.65pt;margin-top:21.65pt;width:81.1pt;height:37.6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>
                      <wp:simplePos x="0" y="0"/>
                      <wp:positionH relativeFrom="column">
                        <wp:posOffset>1831291</wp:posOffset>
                      </wp:positionH>
                      <wp:positionV relativeFrom="paragraph">
                        <wp:posOffset>85090</wp:posOffset>
                      </wp:positionV>
                      <wp:extent cx="0" cy="186690"/>
                      <wp:effectExtent l="76200" t="0" r="57150" b="60960"/>
                      <wp:wrapNone/>
                      <wp:docPr id="743948597" name="Düz Ok Bağlayıcısı 743948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7" o:spid="_x0000_s1026" type="#_x0000_t32" style="position:absolute;margin-left:144.2pt;margin-top:6.7pt;width:0;height:14.7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Bnh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yW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7256C" w:rsidRDefault="00172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Kariyer Gelişimi Programlarının Tasarlanması</w:t>
            </w:r>
          </w:p>
          <w:p w:rsidR="0017256C" w:rsidRDefault="007E1F2E">
            <w:pPr>
              <w:numPr>
                <w:ilvl w:val="0"/>
                <w:numId w:val="26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Kariyer gelişimi için ihtiyaç analizlerinin yapılması (mezunların ve öğrencilerin kariyer hedefleri, beceriler vb.).</w:t>
            </w:r>
          </w:p>
          <w:p w:rsidR="0017256C" w:rsidRDefault="007E1F2E">
            <w:pPr>
              <w:numPr>
                <w:ilvl w:val="0"/>
                <w:numId w:val="26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Eğitim içerikleri,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seminerler, atölye çalışmaları, kariyer günleri gibi programların kapsamının belirlenmesi.</w:t>
            </w:r>
          </w:p>
          <w:p w:rsidR="0017256C" w:rsidRDefault="007E1F2E">
            <w:pPr>
              <w:numPr>
                <w:ilvl w:val="0"/>
                <w:numId w:val="26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Kariyer danışmanlığı süreci, mentorluk programı, bireysel koçluk gibi destekleyici hizmetlerin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17256C">
        <w:trPr>
          <w:cantSplit/>
          <w:trHeight w:val="969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Programın Tanıtımı ve Katılımcıların Seçimi</w:t>
            </w:r>
          </w:p>
          <w:p w:rsidR="0017256C" w:rsidRDefault="007E1F2E">
            <w:pPr>
              <w:numPr>
                <w:ilvl w:val="0"/>
                <w:numId w:val="26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Öğrenciler ve mezunlar arasında kariyer gelişimi ve mentorluk programları hakkında farkındalık oluşturulması.</w:t>
            </w:r>
          </w:p>
          <w:p w:rsidR="0017256C" w:rsidRDefault="007E1F2E">
            <w:pPr>
              <w:numPr>
                <w:ilvl w:val="0"/>
                <w:numId w:val="26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Uygun platformlar üzerinden program tanıtımları (e-posta, sosyal medya, okul içi duyurular vb.).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17256C">
        <w:trPr>
          <w:cantSplit/>
          <w:trHeight w:val="983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Kariyer Gelişimi Faaliyetlerinin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Gerçekleştirilmesi</w:t>
            </w:r>
          </w:p>
          <w:p w:rsidR="0017256C" w:rsidRDefault="007E1F2E">
            <w:pPr>
              <w:numPr>
                <w:ilvl w:val="0"/>
                <w:numId w:val="27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Kariyer günleri, seminerler, atölye çalışmaları gibi etkinliklerin düzenlenmesi.</w:t>
            </w:r>
          </w:p>
          <w:p w:rsidR="0017256C" w:rsidRDefault="007E1F2E">
            <w:pPr>
              <w:numPr>
                <w:ilvl w:val="0"/>
                <w:numId w:val="27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Öğrenciler ve mezunlar için kariyer rehberliği seanslarının yapılması.</w:t>
            </w:r>
          </w:p>
          <w:p w:rsidR="0017256C" w:rsidRDefault="007E1F2E">
            <w:pPr>
              <w:numPr>
                <w:ilvl w:val="0"/>
                <w:numId w:val="27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İhtiyaç duyulan eğitimler (CV hazırlama, mülakat teknikleri, kişisel gelişim)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sağlanması.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17256C">
        <w:trPr>
          <w:cantSplit/>
          <w:trHeight w:val="983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Bireysel Kariyer Hizmetleri</w:t>
            </w:r>
          </w:p>
          <w:p w:rsidR="0017256C" w:rsidRDefault="007E1F2E">
            <w:pPr>
              <w:numPr>
                <w:ilvl w:val="0"/>
                <w:numId w:val="28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Bireysel kariyer danışmanlık seanslarının düzenlenmesi.</w:t>
            </w:r>
          </w:p>
          <w:p w:rsidR="0017256C" w:rsidRDefault="007E1F2E">
            <w:pPr>
              <w:numPr>
                <w:ilvl w:val="0"/>
                <w:numId w:val="28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Katılımcılar için kariyer hedeflerinin belirlenmesi ve kişisel gelişim planlarının oluşturulması.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17256C">
        <w:trPr>
          <w:cantSplit/>
          <w:trHeight w:val="983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 Katılımcılarının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İlerlemelerinin İzlenmesi</w:t>
            </w:r>
          </w:p>
          <w:p w:rsidR="0017256C" w:rsidRDefault="007E1F2E">
            <w:pPr>
              <w:numPr>
                <w:ilvl w:val="0"/>
                <w:numId w:val="28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Kariyer gelişim sürecinde katılımcılarla yapılan geri bildirimlerin takip edilmesi.</w:t>
            </w:r>
          </w:p>
          <w:p w:rsidR="0017256C" w:rsidRDefault="007E1F2E">
            <w:pPr>
              <w:numPr>
                <w:ilvl w:val="0"/>
                <w:numId w:val="28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Programın etkinliğini ölçmek için düzenli olarak anketlerin yapılması ve sonuçların değerlendirilmesi.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17256C">
        <w:trPr>
          <w:cantSplit/>
          <w:trHeight w:val="1266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Katılımcı Geri Bildirimlerinin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Toplanması</w:t>
            </w:r>
          </w:p>
          <w:p w:rsidR="0017256C" w:rsidRDefault="007E1F2E">
            <w:pPr>
              <w:numPr>
                <w:ilvl w:val="0"/>
                <w:numId w:val="28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Katılımcılardan geri bildirimler alınması.</w:t>
            </w:r>
          </w:p>
          <w:p w:rsidR="0017256C" w:rsidRDefault="007E1F2E">
            <w:pPr>
              <w:numPr>
                <w:ilvl w:val="0"/>
                <w:numId w:val="28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Katılımcıların memnuniyet düzeyleri ve gelişim süreçlerinin analiz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 </w:t>
            </w:r>
          </w:p>
        </w:tc>
      </w:tr>
      <w:tr w:rsidR="0017256C">
        <w:trPr>
          <w:cantSplit/>
          <w:trHeight w:val="1175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Mentorluk ve Kariyer Gelişimi Programlarının İyileştirilmesi</w:t>
            </w:r>
          </w:p>
          <w:p w:rsidR="0017256C" w:rsidRDefault="007E1F2E">
            <w:pPr>
              <w:numPr>
                <w:ilvl w:val="0"/>
                <w:numId w:val="29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Geri bildirimler doğrultusunda program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içeriklerinin ve eşleştirmelerin iyileştirilmesi.</w:t>
            </w:r>
          </w:p>
          <w:p w:rsidR="0017256C" w:rsidRDefault="007E1F2E">
            <w:pPr>
              <w:numPr>
                <w:ilvl w:val="0"/>
                <w:numId w:val="29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Karşılaşılan zorluklar, eksiklikler ya da sorunların giderilmesi.</w:t>
            </w:r>
          </w:p>
          <w:p w:rsidR="0017256C" w:rsidRDefault="007E1F2E">
            <w:pPr>
              <w:numPr>
                <w:ilvl w:val="0"/>
                <w:numId w:val="29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Programın etkililiğini artırmak için yeni eğitim yöntemleri, materyaller ya da araçların eklenmesi.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Önlem Al </w:t>
            </w:r>
          </w:p>
        </w:tc>
      </w:tr>
      <w:tr w:rsidR="0017256C">
        <w:trPr>
          <w:cantSplit/>
          <w:trHeight w:val="1175"/>
        </w:trPr>
        <w:tc>
          <w:tcPr>
            <w:tcW w:w="5954" w:type="dxa"/>
            <w:vMerge/>
          </w:tcPr>
          <w:p w:rsidR="0017256C" w:rsidRDefault="0017256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256C" w:rsidRDefault="007E1F2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Eğitim ve Rehberlik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İçeriklerinin Güncellenmesi</w:t>
            </w:r>
          </w:p>
          <w:p w:rsidR="0017256C" w:rsidRDefault="007E1F2E">
            <w:pPr>
              <w:numPr>
                <w:ilvl w:val="0"/>
                <w:numId w:val="29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Kariyer gelişiminde yer alan en yeni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trendler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 ihtiyaçlar doğrultusunda eğitim içeriklerinin güncellenmesi.</w:t>
            </w:r>
          </w:p>
          <w:p w:rsidR="0017256C" w:rsidRDefault="007E1F2E">
            <w:pPr>
              <w:numPr>
                <w:ilvl w:val="0"/>
                <w:numId w:val="29"/>
              </w:numPr>
              <w:tabs>
                <w:tab w:val="clear" w:pos="720"/>
                <w:tab w:val="num" w:pos="317"/>
              </w:tabs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Kariyer rehberliği materyalleri,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online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kaynaklar ve destekleyici araçların güncellenmesi.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7256C" w:rsidRDefault="007E1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</w:tbl>
    <w:p w:rsidR="0017256C" w:rsidRDefault="007E1F2E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6941"/>
        <w:gridCol w:w="7371"/>
      </w:tblGrid>
      <w:tr w:rsidR="0017256C">
        <w:trPr>
          <w:trHeight w:val="294"/>
        </w:trPr>
        <w:tc>
          <w:tcPr>
            <w:tcW w:w="6941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GİRDİLER</w:t>
            </w:r>
          </w:p>
        </w:tc>
        <w:tc>
          <w:tcPr>
            <w:tcW w:w="7371" w:type="dxa"/>
            <w:shd w:val="clear" w:color="auto" w:fill="BDD6EE" w:themeFill="accent1" w:themeFillTint="66"/>
            <w:vAlign w:val="center"/>
          </w:tcPr>
          <w:p w:rsidR="0017256C" w:rsidRDefault="007E1F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ÇIKTILAR</w:t>
            </w:r>
          </w:p>
        </w:tc>
      </w:tr>
      <w:tr w:rsidR="0017256C">
        <w:trPr>
          <w:trHeight w:val="1429"/>
        </w:trPr>
        <w:tc>
          <w:tcPr>
            <w:tcW w:w="6941" w:type="dxa"/>
            <w:shd w:val="clear" w:color="auto" w:fill="auto"/>
            <w:vAlign w:val="center"/>
          </w:tcPr>
          <w:p w:rsidR="0017256C" w:rsidRDefault="007E1F2E">
            <w:pPr>
              <w:pStyle w:val="ListeParagraf"/>
              <w:numPr>
                <w:ilvl w:val="0"/>
                <w:numId w:val="30"/>
              </w:numPr>
              <w:tabs>
                <w:tab w:val="num" w:pos="313"/>
              </w:tabs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 İletişim Bilgileri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Mezunların güncel e-posta adresleri, telefon numaraları ve diğer iletişim bilgileri.</w:t>
            </w:r>
          </w:p>
          <w:p w:rsidR="0017256C" w:rsidRDefault="007E1F2E">
            <w:pPr>
              <w:pStyle w:val="ListeParagraf"/>
              <w:numPr>
                <w:ilvl w:val="0"/>
                <w:numId w:val="30"/>
              </w:numPr>
              <w:tabs>
                <w:tab w:val="num" w:pos="313"/>
              </w:tabs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Etkinlik ve Program Bilgileri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Mezunlarla gerçekleştirilecek etkinliklerin tarihleri, içerikleri, organizasyonel detaylar ve katılımcı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listeleri.</w:t>
            </w:r>
          </w:p>
          <w:p w:rsidR="0017256C" w:rsidRDefault="007E1F2E">
            <w:pPr>
              <w:pStyle w:val="ListeParagraf"/>
              <w:numPr>
                <w:ilvl w:val="0"/>
                <w:numId w:val="30"/>
              </w:numPr>
              <w:tabs>
                <w:tab w:val="num" w:pos="313"/>
              </w:tabs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Mezunların Eğitim ve Kariyer Bilgileri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Mezunların mezuniyet bilgileri, bölümleri, iş durumları ve sektörel bilgileri.</w:t>
            </w:r>
          </w:p>
          <w:p w:rsidR="0017256C" w:rsidRDefault="007E1F2E">
            <w:pPr>
              <w:pStyle w:val="ListeParagraf"/>
              <w:numPr>
                <w:ilvl w:val="0"/>
                <w:numId w:val="30"/>
              </w:numPr>
              <w:tabs>
                <w:tab w:val="num" w:pos="313"/>
              </w:tabs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Geri Bildirim ve Değerlendirme Verileri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Mezunlardan alınan etkinlik geri bildirimleri, anket sonuçları ve görüşler.</w:t>
            </w:r>
          </w:p>
          <w:p w:rsidR="0017256C" w:rsidRDefault="007E1F2E">
            <w:pPr>
              <w:pStyle w:val="ListeParagraf"/>
              <w:numPr>
                <w:ilvl w:val="0"/>
                <w:numId w:val="30"/>
              </w:numPr>
              <w:tabs>
                <w:tab w:val="num" w:pos="313"/>
              </w:tabs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Kariyer 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izmetleri Bilgileri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İş ve staj ilanları, mezunlara sağlanan kariyer danışmanlığı kaynakları, iş arama destek hizmetleri.</w:t>
            </w:r>
          </w:p>
          <w:p w:rsidR="0017256C" w:rsidRDefault="007E1F2E">
            <w:pPr>
              <w:pStyle w:val="ListeParagraf"/>
              <w:numPr>
                <w:ilvl w:val="0"/>
                <w:numId w:val="30"/>
              </w:numPr>
              <w:tabs>
                <w:tab w:val="num" w:pos="313"/>
              </w:tabs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Mezunların Katılım Geçmişi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Mezunların geçmişte katıldıkları etkinlikler, kariyer günleri, seminerler veya diğer organizasyonel faaliy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etler.</w:t>
            </w:r>
          </w:p>
          <w:p w:rsidR="0017256C" w:rsidRDefault="007E1F2E">
            <w:pPr>
              <w:pStyle w:val="ListeParagraf"/>
              <w:numPr>
                <w:ilvl w:val="0"/>
                <w:numId w:val="30"/>
              </w:numPr>
              <w:tabs>
                <w:tab w:val="num" w:pos="313"/>
              </w:tabs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Mezunlar İle Yapılan Anketler ve Araştırmalar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 arasında yapılan anket sonuçları, ihtiyaç analizleri ve memnuniyet araştırmaları.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17256C" w:rsidRDefault="007E1F2E">
            <w:pPr>
              <w:pStyle w:val="ListeParagraf"/>
              <w:numPr>
                <w:ilvl w:val="0"/>
                <w:numId w:val="31"/>
              </w:numPr>
              <w:tabs>
                <w:tab w:val="num" w:pos="317"/>
              </w:tabs>
              <w:spacing w:line="276" w:lineRule="auto"/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 Veritabanı Güncellemeleri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Mezunların iletişim bilgileri, kariyer bilgileri ve katılım geçmişi gibi veril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 güncellenir.</w:t>
            </w:r>
          </w:p>
          <w:p w:rsidR="0017256C" w:rsidRDefault="007E1F2E">
            <w:pPr>
              <w:pStyle w:val="ListeParagraf"/>
              <w:numPr>
                <w:ilvl w:val="0"/>
                <w:numId w:val="31"/>
              </w:numPr>
              <w:tabs>
                <w:tab w:val="num" w:pos="317"/>
              </w:tabs>
              <w:spacing w:line="276" w:lineRule="auto"/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Etkinlik ve Program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Gerçekleştirilen kariyer günleri, seminerler ve diğer etkinliklerin raporları. Katılım oranları, etkinlik değerlendirme sonuçları ve etkinliklere ilişkin geri bildirimler.</w:t>
            </w:r>
          </w:p>
          <w:p w:rsidR="0017256C" w:rsidRDefault="007E1F2E">
            <w:pPr>
              <w:pStyle w:val="ListeParagraf"/>
              <w:numPr>
                <w:ilvl w:val="0"/>
                <w:numId w:val="31"/>
              </w:numPr>
              <w:tabs>
                <w:tab w:val="num" w:pos="317"/>
              </w:tabs>
              <w:spacing w:line="276" w:lineRule="auto"/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 İletişim İçeriği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Mezunlara yön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elik gönderilen e-posta bültenleri, SMS mesajları ve sosyal medya paylaşımları. İlan edilen iş ve staj fırsatları ile ilgili içerikler.</w:t>
            </w:r>
          </w:p>
          <w:p w:rsidR="0017256C" w:rsidRDefault="007E1F2E">
            <w:pPr>
              <w:pStyle w:val="ListeParagraf"/>
              <w:numPr>
                <w:ilvl w:val="0"/>
                <w:numId w:val="31"/>
              </w:numPr>
              <w:tabs>
                <w:tab w:val="num" w:pos="317"/>
              </w:tabs>
              <w:spacing w:line="276" w:lineRule="auto"/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Kariyer Geliştirme Faaliyet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Kariyer danışmanlığı hizmetleri, staj ve iş fırsatları ile ilgili verilen destekl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erin raporları.</w:t>
            </w:r>
          </w:p>
          <w:p w:rsidR="0017256C" w:rsidRDefault="007E1F2E">
            <w:pPr>
              <w:pStyle w:val="ListeParagraf"/>
              <w:numPr>
                <w:ilvl w:val="0"/>
                <w:numId w:val="31"/>
              </w:numPr>
              <w:tabs>
                <w:tab w:val="num" w:pos="317"/>
              </w:tabs>
              <w:spacing w:line="276" w:lineRule="auto"/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Mezunlarla Yapılan Toplantı ve Seminerlerin Özeti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 ile yapılan yüz yüze ya da çevrimiçi seminerlerin içerikleri, konuşmaların özetleri ve seminer sonrası geribildirimler.</w:t>
            </w:r>
          </w:p>
          <w:p w:rsidR="0017256C" w:rsidRDefault="007E1F2E">
            <w:pPr>
              <w:pStyle w:val="ListeParagraf"/>
              <w:numPr>
                <w:ilvl w:val="0"/>
                <w:numId w:val="31"/>
              </w:numPr>
              <w:tabs>
                <w:tab w:val="num" w:pos="317"/>
              </w:tabs>
              <w:spacing w:line="276" w:lineRule="auto"/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Mezunların Kariyer Gelişimi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Mezunların kariyer yo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lları, iş bulma süreçleri, işverenle olan etkileşimleri ve mezunların iş dünyasındaki başarıları hakkında raporlar.</w:t>
            </w:r>
          </w:p>
          <w:p w:rsidR="0017256C" w:rsidRDefault="007E1F2E">
            <w:pPr>
              <w:pStyle w:val="ListeParagraf"/>
              <w:numPr>
                <w:ilvl w:val="0"/>
                <w:numId w:val="31"/>
              </w:numPr>
              <w:tabs>
                <w:tab w:val="num" w:pos="317"/>
              </w:tabs>
              <w:spacing w:line="276" w:lineRule="auto"/>
              <w:ind w:left="317" w:hanging="31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 İleriye Yönelik Planları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Mezunların akademik ve profesyonel gelişim hedefleri, izlenen kariyer yolları ve gelecekteki işbirlikleri iç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 öneriler.</w:t>
            </w:r>
          </w:p>
          <w:p w:rsidR="0017256C" w:rsidRDefault="0017256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17256C" w:rsidRDefault="007E1F2E">
      <w:r>
        <w:br w:type="page"/>
      </w:r>
    </w:p>
    <w:tbl>
      <w:tblPr>
        <w:tblStyle w:val="TabloKlavuzu1"/>
        <w:tblW w:w="14313" w:type="dxa"/>
        <w:tblLook w:val="04A0" w:firstRow="1" w:lastRow="0" w:firstColumn="1" w:lastColumn="0" w:noHBand="0" w:noVBand="1"/>
      </w:tblPr>
      <w:tblGrid>
        <w:gridCol w:w="562"/>
        <w:gridCol w:w="13751"/>
      </w:tblGrid>
      <w:tr w:rsidR="0017256C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:rsidR="0017256C" w:rsidRDefault="007E1F2E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17256C">
        <w:trPr>
          <w:trHeight w:val="626"/>
        </w:trPr>
        <w:tc>
          <w:tcPr>
            <w:tcW w:w="562" w:type="dxa"/>
            <w:shd w:val="clear" w:color="auto" w:fill="BDD6EE" w:themeFill="accent1" w:themeFillTint="66"/>
          </w:tcPr>
          <w:p w:rsidR="0017256C" w:rsidRDefault="007E1F2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751" w:type="dxa"/>
          </w:tcPr>
          <w:p w:rsidR="0017256C" w:rsidRDefault="007E1F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Veri Güvenliği ve Gizliliği İhlalleri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Mezunların kişisel bilgileri, iletişim verileri ve kariyer bilgileri gibi hassas verilerin yanlışlıkla sızması veya kötü niyetli kişiler tarafından erişilmesi riski.</w:t>
            </w:r>
          </w:p>
        </w:tc>
      </w:tr>
      <w:tr w:rsidR="0017256C">
        <w:trPr>
          <w:trHeight w:val="691"/>
        </w:trPr>
        <w:tc>
          <w:tcPr>
            <w:tcW w:w="562" w:type="dxa"/>
            <w:shd w:val="clear" w:color="auto" w:fill="BDD6EE" w:themeFill="accent1" w:themeFillTint="66"/>
          </w:tcPr>
          <w:p w:rsidR="0017256C" w:rsidRDefault="007E1F2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751" w:type="dxa"/>
          </w:tcPr>
          <w:p w:rsidR="0017256C" w:rsidRDefault="007E1F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İletişim Hataları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Mezunlarla yapılan iletişimde yanlış bilgi gönderimi, iletilerin zamanında ulaşmaması veya mezunların e-posta/SMS hatırlatmalarını gözden kaçırması gibi sorunlar, etkinliklere katılımın düşük olmasına yol açabilir.</w:t>
            </w:r>
          </w:p>
        </w:tc>
      </w:tr>
      <w:tr w:rsidR="0017256C">
        <w:trPr>
          <w:trHeight w:val="701"/>
        </w:trPr>
        <w:tc>
          <w:tcPr>
            <w:tcW w:w="562" w:type="dxa"/>
            <w:shd w:val="clear" w:color="auto" w:fill="BDD6EE" w:themeFill="accent1" w:themeFillTint="66"/>
          </w:tcPr>
          <w:p w:rsidR="0017256C" w:rsidRDefault="007E1F2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751" w:type="dxa"/>
          </w:tcPr>
          <w:p w:rsidR="0017256C" w:rsidRDefault="007E1F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Arızalar ve Sistem Kesintil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Mezun veri tabanı veya mezun takip sistemlerinin arızalanması veya internet bağlantısı kesintileri nedeniyle verilere erişilememe durumu.</w:t>
            </w:r>
          </w:p>
        </w:tc>
      </w:tr>
      <w:tr w:rsidR="0017256C">
        <w:trPr>
          <w:trHeight w:val="698"/>
        </w:trPr>
        <w:tc>
          <w:tcPr>
            <w:tcW w:w="562" w:type="dxa"/>
            <w:shd w:val="clear" w:color="auto" w:fill="BDD6EE" w:themeFill="accent1" w:themeFillTint="66"/>
          </w:tcPr>
          <w:p w:rsidR="0017256C" w:rsidRDefault="007E1F2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751" w:type="dxa"/>
          </w:tcPr>
          <w:p w:rsidR="0017256C" w:rsidRDefault="007E1F2E">
            <w:pPr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Yetersiz Katılım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Kariyer günleri, seminerler ve diğer etkinliklere mezun katılımının beklenenden düşük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olması. Bu, etkinliklerin verimsizliğine ve işlevselliğinin düşmesine yol açabilir.</w:t>
            </w:r>
          </w:p>
        </w:tc>
      </w:tr>
      <w:tr w:rsidR="0017256C">
        <w:trPr>
          <w:trHeight w:val="693"/>
        </w:trPr>
        <w:tc>
          <w:tcPr>
            <w:tcW w:w="562" w:type="dxa"/>
            <w:shd w:val="clear" w:color="auto" w:fill="BDD6EE" w:themeFill="accent1" w:themeFillTint="66"/>
          </w:tcPr>
          <w:p w:rsidR="0017256C" w:rsidRDefault="007E1F2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751" w:type="dxa"/>
          </w:tcPr>
          <w:p w:rsidR="0017256C" w:rsidRDefault="007E1F2E">
            <w:pPr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İşveren ve Mezun İlişkilerinin Zayıf Olması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İş dünyası ile yapılan işbirliklerinin yetersiz olması, işverenlerin mezunlar için uygun fırsatlar sunmaması ya da mezunları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 iş bulma süreçlerinde zorluk yaşamaları.</w:t>
            </w:r>
          </w:p>
        </w:tc>
      </w:tr>
      <w:tr w:rsidR="0017256C">
        <w:trPr>
          <w:trHeight w:val="703"/>
        </w:trPr>
        <w:tc>
          <w:tcPr>
            <w:tcW w:w="562" w:type="dxa"/>
            <w:shd w:val="clear" w:color="auto" w:fill="BDD6EE" w:themeFill="accent1" w:themeFillTint="66"/>
          </w:tcPr>
          <w:p w:rsidR="0017256C" w:rsidRDefault="007E1F2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751" w:type="dxa"/>
          </w:tcPr>
          <w:p w:rsidR="0017256C" w:rsidRDefault="007E1F2E">
            <w:pPr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Yetersiz Kaynak ve Bütçe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Mezunlar için düzenlenecek etkinlikler ve programlar için yeterli bütçe ve kaynakların sağlanamaması, organizasyonların sınırlı kalmasına neden olabilir.</w:t>
            </w:r>
          </w:p>
        </w:tc>
      </w:tr>
      <w:tr w:rsidR="0017256C">
        <w:trPr>
          <w:trHeight w:val="699"/>
        </w:trPr>
        <w:tc>
          <w:tcPr>
            <w:tcW w:w="562" w:type="dxa"/>
            <w:shd w:val="clear" w:color="auto" w:fill="BDD6EE" w:themeFill="accent1" w:themeFillTint="66"/>
          </w:tcPr>
          <w:p w:rsidR="0017256C" w:rsidRDefault="007E1F2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751" w:type="dxa"/>
          </w:tcPr>
          <w:p w:rsidR="0017256C" w:rsidRDefault="007E1F2E">
            <w:pPr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Mezunların İlgisizliği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Mezunların kariyer gelişimlerine olan ilgisinin azalması, üniversite ile olan bağlarının zayıflaması ve etkinliklere katılmamaları riski. </w:t>
            </w:r>
          </w:p>
        </w:tc>
      </w:tr>
      <w:tr w:rsidR="0017256C">
        <w:trPr>
          <w:trHeight w:val="696"/>
        </w:trPr>
        <w:tc>
          <w:tcPr>
            <w:tcW w:w="562" w:type="dxa"/>
            <w:shd w:val="clear" w:color="auto" w:fill="BDD6EE" w:themeFill="accent1" w:themeFillTint="66"/>
          </w:tcPr>
          <w:p w:rsidR="0017256C" w:rsidRDefault="007E1F2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751" w:type="dxa"/>
          </w:tcPr>
          <w:p w:rsidR="0017256C" w:rsidRDefault="007E1F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Yanıltıcı Geribildirim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Mezunlardan alınan geribildirimlerin doğru veya temsil edici olmaması, sürecin doğru bir ş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ekilde iyileştirilememesine yol açabilir.</w:t>
            </w:r>
          </w:p>
        </w:tc>
      </w:tr>
    </w:tbl>
    <w:p w:rsidR="0017256C" w:rsidRDefault="007E1F2E">
      <w:r>
        <w:br w:type="page"/>
      </w:r>
    </w:p>
    <w:tbl>
      <w:tblPr>
        <w:tblStyle w:val="TabloKlavuzu11"/>
        <w:tblW w:w="5114" w:type="pct"/>
        <w:tblLook w:val="04A0" w:firstRow="1" w:lastRow="0" w:firstColumn="1" w:lastColumn="0" w:noHBand="0" w:noVBand="1"/>
      </w:tblPr>
      <w:tblGrid>
        <w:gridCol w:w="561"/>
        <w:gridCol w:w="13752"/>
      </w:tblGrid>
      <w:tr w:rsidR="0017256C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17256C" w:rsidRDefault="007E1F2E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FIRSATLAR</w:t>
            </w:r>
          </w:p>
        </w:tc>
      </w:tr>
      <w:tr w:rsidR="0017256C">
        <w:trPr>
          <w:trHeight w:val="626"/>
        </w:trPr>
        <w:tc>
          <w:tcPr>
            <w:tcW w:w="196" w:type="pct"/>
            <w:shd w:val="clear" w:color="auto" w:fill="BDD6EE" w:themeFill="accent1" w:themeFillTint="66"/>
          </w:tcPr>
          <w:p w:rsidR="0017256C" w:rsidRDefault="007E1F2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  <w:p w:rsidR="0017256C" w:rsidRDefault="0017256C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04" w:type="pct"/>
          </w:tcPr>
          <w:p w:rsidR="0017256C" w:rsidRDefault="007E1F2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 Ağı Geliştirme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Mezunların bir araya gelerek üniversiteye geri dönmeleri ve birbirleriyle işbirliği yapmaları sağlanabilir. Mezunlar arasında kurulan güçlü bir ağ, iş fırsatları, mentorluk ve işbirlikleri açısından büyük bir değer yaratabilir. </w:t>
            </w:r>
          </w:p>
        </w:tc>
      </w:tr>
      <w:tr w:rsidR="0017256C">
        <w:trPr>
          <w:trHeight w:val="691"/>
        </w:trPr>
        <w:tc>
          <w:tcPr>
            <w:tcW w:w="196" w:type="pct"/>
            <w:shd w:val="clear" w:color="auto" w:fill="BDD6EE" w:themeFill="accent1" w:themeFillTint="66"/>
          </w:tcPr>
          <w:p w:rsidR="0017256C" w:rsidRDefault="007E1F2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4" w:type="pct"/>
          </w:tcPr>
          <w:p w:rsidR="0017256C" w:rsidRDefault="007E1F2E">
            <w:pPr>
              <w:keepNext/>
              <w:tabs>
                <w:tab w:val="num" w:pos="720"/>
              </w:tabs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Kariyer Destek Program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Mezunlara yönelik iş bulma, kariyer gelişimi ve profesyonel eğitim programları sunulabilir. Bu, üniversitenin mezunlarına sağladığı değeri artırarak üniversitenin itibarını güçlendirebilir. </w:t>
            </w:r>
          </w:p>
        </w:tc>
      </w:tr>
      <w:tr w:rsidR="0017256C">
        <w:trPr>
          <w:trHeight w:val="701"/>
        </w:trPr>
        <w:tc>
          <w:tcPr>
            <w:tcW w:w="196" w:type="pct"/>
            <w:shd w:val="clear" w:color="auto" w:fill="BDD6EE" w:themeFill="accent1" w:themeFillTint="66"/>
          </w:tcPr>
          <w:p w:rsidR="0017256C" w:rsidRDefault="007E1F2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4" w:type="pct"/>
          </w:tcPr>
          <w:p w:rsidR="0017256C" w:rsidRDefault="007E1F2E">
            <w:pPr>
              <w:keepNext/>
              <w:tabs>
                <w:tab w:val="num" w:pos="720"/>
              </w:tabs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 Dünyasıyla Güçlü İşbirlikleri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İş dünyası ile yapılan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işbirlikleri ve ortak projeler, mezunların iş bulma ve kariyer gelişimlerini hızlandırabilir. Mezunlar için staj ve istihdam fırsatları sağlanabilir.</w:t>
            </w:r>
          </w:p>
        </w:tc>
      </w:tr>
      <w:tr w:rsidR="0017256C">
        <w:trPr>
          <w:trHeight w:val="697"/>
        </w:trPr>
        <w:tc>
          <w:tcPr>
            <w:tcW w:w="196" w:type="pct"/>
            <w:shd w:val="clear" w:color="auto" w:fill="BDD6EE" w:themeFill="accent1" w:themeFillTint="66"/>
          </w:tcPr>
          <w:p w:rsidR="0017256C" w:rsidRDefault="007E1F2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4" w:type="pct"/>
          </w:tcPr>
          <w:p w:rsidR="0017256C" w:rsidRDefault="007E1F2E">
            <w:pPr>
              <w:keepNext/>
              <w:tabs>
                <w:tab w:val="num" w:pos="720"/>
              </w:tabs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 Etkinlikleri ve Toplantıları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Düzenlenecek seminerler, konferanslar veya sosyal etkinlikler ile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mezunlar bir araya getirilebilir. Bu tür etkinlikler, mezunlar arasındaki bağları güçlendirebilir ve mezunların üniversiteye olan bağlılıklarını artırabilir.</w:t>
            </w:r>
          </w:p>
        </w:tc>
      </w:tr>
      <w:tr w:rsidR="0017256C">
        <w:trPr>
          <w:trHeight w:val="693"/>
        </w:trPr>
        <w:tc>
          <w:tcPr>
            <w:tcW w:w="196" w:type="pct"/>
            <w:shd w:val="clear" w:color="auto" w:fill="BDD6EE" w:themeFill="accent1" w:themeFillTint="66"/>
          </w:tcPr>
          <w:p w:rsidR="0017256C" w:rsidRDefault="007E1F2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4" w:type="pct"/>
          </w:tcPr>
          <w:p w:rsidR="0017256C" w:rsidRDefault="007E1F2E">
            <w:pPr>
              <w:keepNext/>
              <w:tabs>
                <w:tab w:val="num" w:pos="720"/>
              </w:tabs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Sosyal Medya ve Dijital Platformlar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Mezunlarla etkili bir şekilde iletişim kurmak için sosyal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medya platformları ve dijital araçlar kullanılabilir. Bu, üniversitenin mezunlarla daha güçlü bir iletişim ağı kurmasına olanak sağlar. </w:t>
            </w:r>
          </w:p>
        </w:tc>
      </w:tr>
      <w:tr w:rsidR="0017256C">
        <w:trPr>
          <w:trHeight w:val="703"/>
        </w:trPr>
        <w:tc>
          <w:tcPr>
            <w:tcW w:w="196" w:type="pct"/>
            <w:shd w:val="clear" w:color="auto" w:fill="BDD6EE" w:themeFill="accent1" w:themeFillTint="66"/>
          </w:tcPr>
          <w:p w:rsidR="0017256C" w:rsidRDefault="007E1F2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4" w:type="pct"/>
          </w:tcPr>
          <w:p w:rsidR="0017256C" w:rsidRDefault="007E1F2E">
            <w:pPr>
              <w:keepNext/>
              <w:tabs>
                <w:tab w:val="num" w:pos="720"/>
              </w:tabs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Mentorluk ve Eğitim Programları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Mezunlar, öğrencilere rehberlik edebilir ve onlara kariyer planlaması, iş dünyası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deneyimi gibi konularda yardımcı olabilirler. Bu tür mentorluk programları, hem mezunlar hem de öğrenciler için faydalı olabilir.</w:t>
            </w:r>
          </w:p>
        </w:tc>
      </w:tr>
      <w:tr w:rsidR="0017256C">
        <w:trPr>
          <w:trHeight w:val="699"/>
        </w:trPr>
        <w:tc>
          <w:tcPr>
            <w:tcW w:w="196" w:type="pct"/>
            <w:shd w:val="clear" w:color="auto" w:fill="BDD6EE" w:themeFill="accent1" w:themeFillTint="66"/>
          </w:tcPr>
          <w:p w:rsidR="0017256C" w:rsidRDefault="007E1F2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4" w:type="pct"/>
          </w:tcPr>
          <w:p w:rsidR="0017256C" w:rsidRDefault="007E1F2E">
            <w:pPr>
              <w:keepNext/>
              <w:tabs>
                <w:tab w:val="num" w:pos="720"/>
              </w:tabs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 Profil Veritabanı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Mezunların kariyer geçmişi, başarıları ve mevcut durumu ile ilgili veri tabanı oluşturularak, mezu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nlar hakkında değerli bilgiler toplanabilir. Bu, üniversitenin mezunlarının potansiyelini daha iyi anlamasına yardımcı olur.</w:t>
            </w:r>
          </w:p>
        </w:tc>
      </w:tr>
    </w:tbl>
    <w:p w:rsidR="0017256C" w:rsidRDefault="0017256C"/>
    <w:sectPr w:rsidR="0017256C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F2E" w:rsidRDefault="007E1F2E">
      <w:pPr>
        <w:spacing w:after="0" w:line="240" w:lineRule="auto"/>
      </w:pPr>
      <w:r>
        <w:separator/>
      </w:r>
    </w:p>
  </w:endnote>
  <w:endnote w:type="continuationSeparator" w:id="0">
    <w:p w:rsidR="007E1F2E" w:rsidRDefault="007E1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17256C">
      <w:trPr>
        <w:trHeight w:val="240"/>
      </w:trPr>
      <w:tc>
        <w:tcPr>
          <w:tcW w:w="6394" w:type="dxa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17256C">
      <w:trPr>
        <w:trHeight w:val="480"/>
      </w:trPr>
      <w:tc>
        <w:tcPr>
          <w:tcW w:w="6394" w:type="dxa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17256C" w:rsidRDefault="0017256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F2E" w:rsidRDefault="007E1F2E">
      <w:pPr>
        <w:spacing w:after="0" w:line="240" w:lineRule="auto"/>
      </w:pPr>
      <w:r>
        <w:separator/>
      </w:r>
    </w:p>
  </w:footnote>
  <w:footnote w:type="continuationSeparator" w:id="0">
    <w:p w:rsidR="007E1F2E" w:rsidRDefault="007E1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17256C">
      <w:trPr>
        <w:trHeight w:val="250"/>
      </w:trPr>
      <w:tc>
        <w:tcPr>
          <w:tcW w:w="2245" w:type="dxa"/>
          <w:vMerge w:val="restart"/>
          <w:vAlign w:val="center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bCs/>
              <w:sz w:val="28"/>
            </w:rPr>
          </w:pPr>
          <w:r>
            <w:rPr>
              <w:rFonts w:ascii="Times New Roman" w:eastAsia="Calibri" w:hAnsi="Times New Roman" w:cs="Times New Roman"/>
              <w:b/>
              <w:bCs/>
              <w:sz w:val="28"/>
            </w:rPr>
            <w:t xml:space="preserve">MEZUN İLİŞKİLERİ YÖNETİMİ </w:t>
          </w:r>
        </w:p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17256C" w:rsidRDefault="007E1F2E" w:rsidP="00F26B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proofErr w:type="gramStart"/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F26BD0">
            <w:rPr>
              <w:rFonts w:ascii="Times New Roman" w:eastAsia="Calibri" w:hAnsi="Times New Roman" w:cs="Times New Roman"/>
              <w:sz w:val="18"/>
              <w:szCs w:val="18"/>
            </w:rPr>
            <w:t>SRÇ</w:t>
          </w:r>
          <w:proofErr w:type="gramEnd"/>
          <w:r w:rsidR="00F26BD0">
            <w:rPr>
              <w:rFonts w:ascii="Times New Roman" w:eastAsia="Calibri" w:hAnsi="Times New Roman" w:cs="Times New Roman"/>
              <w:sz w:val="18"/>
              <w:szCs w:val="18"/>
            </w:rPr>
            <w:t>.28</w:t>
          </w:r>
        </w:p>
      </w:tc>
    </w:tr>
    <w:tr w:rsidR="0017256C">
      <w:trPr>
        <w:trHeight w:val="250"/>
      </w:trPr>
      <w:tc>
        <w:tcPr>
          <w:tcW w:w="2245" w:type="dxa"/>
          <w:vMerge/>
          <w:vAlign w:val="center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17256C" w:rsidRDefault="00F26B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17256C">
      <w:trPr>
        <w:trHeight w:val="250"/>
      </w:trPr>
      <w:tc>
        <w:tcPr>
          <w:tcW w:w="2245" w:type="dxa"/>
          <w:vMerge/>
          <w:vAlign w:val="center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17256C" w:rsidRDefault="00F26B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17256C">
      <w:trPr>
        <w:trHeight w:val="250"/>
      </w:trPr>
      <w:tc>
        <w:tcPr>
          <w:tcW w:w="2245" w:type="dxa"/>
          <w:vMerge/>
          <w:vAlign w:val="center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17256C" w:rsidRDefault="00F26B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17256C">
      <w:trPr>
        <w:trHeight w:val="250"/>
      </w:trPr>
      <w:tc>
        <w:tcPr>
          <w:tcW w:w="2245" w:type="dxa"/>
          <w:vMerge/>
          <w:vAlign w:val="center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17256C" w:rsidRDefault="0017256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17256C" w:rsidRDefault="007E1F2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F26BD0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9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/9</w:t>
          </w:r>
        </w:p>
      </w:tc>
    </w:tr>
  </w:tbl>
  <w:p w:rsidR="0017256C" w:rsidRDefault="0017256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0E7D"/>
    <w:multiLevelType w:val="multilevel"/>
    <w:tmpl w:val="15A8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C7447"/>
    <w:multiLevelType w:val="multilevel"/>
    <w:tmpl w:val="3D06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C64C57"/>
    <w:multiLevelType w:val="multilevel"/>
    <w:tmpl w:val="F298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A48D1"/>
    <w:multiLevelType w:val="multilevel"/>
    <w:tmpl w:val="8A72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575A5"/>
    <w:multiLevelType w:val="multilevel"/>
    <w:tmpl w:val="16CA81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908C6"/>
    <w:multiLevelType w:val="hybridMultilevel"/>
    <w:tmpl w:val="A9E404BC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B7DFB"/>
    <w:multiLevelType w:val="hybridMultilevel"/>
    <w:tmpl w:val="04D00FDE"/>
    <w:lvl w:ilvl="0" w:tplc="2E8E7F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866BD"/>
    <w:multiLevelType w:val="multilevel"/>
    <w:tmpl w:val="400A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746E09"/>
    <w:multiLevelType w:val="multilevel"/>
    <w:tmpl w:val="1E70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3B66C4"/>
    <w:multiLevelType w:val="multilevel"/>
    <w:tmpl w:val="6B7E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4B34C9"/>
    <w:multiLevelType w:val="multilevel"/>
    <w:tmpl w:val="7D16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261F58"/>
    <w:multiLevelType w:val="multilevel"/>
    <w:tmpl w:val="651C6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B725F9"/>
    <w:multiLevelType w:val="multilevel"/>
    <w:tmpl w:val="0A0A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03361"/>
    <w:multiLevelType w:val="multilevel"/>
    <w:tmpl w:val="79A895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CE36E3"/>
    <w:multiLevelType w:val="multilevel"/>
    <w:tmpl w:val="E5769C0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B42DAD"/>
    <w:multiLevelType w:val="multilevel"/>
    <w:tmpl w:val="6E424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C66DA1"/>
    <w:multiLevelType w:val="multilevel"/>
    <w:tmpl w:val="23A28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7036CB"/>
    <w:multiLevelType w:val="multilevel"/>
    <w:tmpl w:val="A9DA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E1C85"/>
    <w:multiLevelType w:val="multilevel"/>
    <w:tmpl w:val="A35A3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B35021"/>
    <w:multiLevelType w:val="multilevel"/>
    <w:tmpl w:val="8C76205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C26377"/>
    <w:multiLevelType w:val="multilevel"/>
    <w:tmpl w:val="3A9AB7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6A4D7E"/>
    <w:multiLevelType w:val="multilevel"/>
    <w:tmpl w:val="215E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E81418"/>
    <w:multiLevelType w:val="hybridMultilevel"/>
    <w:tmpl w:val="96060A3E"/>
    <w:lvl w:ilvl="0" w:tplc="6C64B8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B743E"/>
    <w:multiLevelType w:val="multilevel"/>
    <w:tmpl w:val="8066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E54D8C"/>
    <w:multiLevelType w:val="multilevel"/>
    <w:tmpl w:val="6036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663409"/>
    <w:multiLevelType w:val="multilevel"/>
    <w:tmpl w:val="D1FAF4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8C03BA"/>
    <w:multiLevelType w:val="multilevel"/>
    <w:tmpl w:val="34C4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615E90"/>
    <w:multiLevelType w:val="hybridMultilevel"/>
    <w:tmpl w:val="2DB6EFB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F71A71"/>
    <w:multiLevelType w:val="multilevel"/>
    <w:tmpl w:val="30D48DF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343EF1"/>
    <w:multiLevelType w:val="hybridMultilevel"/>
    <w:tmpl w:val="E464791E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52715F"/>
    <w:multiLevelType w:val="hybridMultilevel"/>
    <w:tmpl w:val="5D702D46"/>
    <w:lvl w:ilvl="0" w:tplc="669AA7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9"/>
  </w:num>
  <w:num w:numId="3">
    <w:abstractNumId w:val="11"/>
  </w:num>
  <w:num w:numId="4">
    <w:abstractNumId w:val="15"/>
  </w:num>
  <w:num w:numId="5">
    <w:abstractNumId w:val="10"/>
  </w:num>
  <w:num w:numId="6">
    <w:abstractNumId w:val="17"/>
  </w:num>
  <w:num w:numId="7">
    <w:abstractNumId w:val="21"/>
  </w:num>
  <w:num w:numId="8">
    <w:abstractNumId w:val="18"/>
  </w:num>
  <w:num w:numId="9">
    <w:abstractNumId w:val="16"/>
  </w:num>
  <w:num w:numId="10">
    <w:abstractNumId w:val="26"/>
  </w:num>
  <w:num w:numId="11">
    <w:abstractNumId w:val="1"/>
  </w:num>
  <w:num w:numId="12">
    <w:abstractNumId w:val="9"/>
  </w:num>
  <w:num w:numId="13">
    <w:abstractNumId w:val="12"/>
  </w:num>
  <w:num w:numId="14">
    <w:abstractNumId w:val="23"/>
  </w:num>
  <w:num w:numId="15">
    <w:abstractNumId w:val="24"/>
  </w:num>
  <w:num w:numId="16">
    <w:abstractNumId w:val="2"/>
  </w:num>
  <w:num w:numId="17">
    <w:abstractNumId w:val="3"/>
  </w:num>
  <w:num w:numId="18">
    <w:abstractNumId w:val="8"/>
  </w:num>
  <w:num w:numId="19">
    <w:abstractNumId w:val="0"/>
  </w:num>
  <w:num w:numId="20">
    <w:abstractNumId w:val="7"/>
  </w:num>
  <w:num w:numId="21">
    <w:abstractNumId w:val="30"/>
  </w:num>
  <w:num w:numId="22">
    <w:abstractNumId w:val="5"/>
  </w:num>
  <w:num w:numId="23">
    <w:abstractNumId w:val="14"/>
  </w:num>
  <w:num w:numId="24">
    <w:abstractNumId w:val="13"/>
  </w:num>
  <w:num w:numId="25">
    <w:abstractNumId w:val="25"/>
  </w:num>
  <w:num w:numId="26">
    <w:abstractNumId w:val="19"/>
  </w:num>
  <w:num w:numId="27">
    <w:abstractNumId w:val="20"/>
  </w:num>
  <w:num w:numId="28">
    <w:abstractNumId w:val="28"/>
  </w:num>
  <w:num w:numId="29">
    <w:abstractNumId w:val="4"/>
  </w:num>
  <w:num w:numId="30">
    <w:abstractNumId w:val="6"/>
  </w:num>
  <w:num w:numId="31">
    <w:abstractNumId w:val="2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56C"/>
    <w:rsid w:val="0017256C"/>
    <w:rsid w:val="007E1F2E"/>
    <w:rsid w:val="00F2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0D2633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1F714-8370-47FE-9DC1-4A7B7E173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9</Pages>
  <Words>2051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60</cp:revision>
  <cp:lastPrinted>2024-09-17T10:37:00Z</cp:lastPrinted>
  <dcterms:created xsi:type="dcterms:W3CDTF">2024-12-08T11:16:00Z</dcterms:created>
  <dcterms:modified xsi:type="dcterms:W3CDTF">2025-04-08T13:02:00Z</dcterms:modified>
</cp:coreProperties>
</file>