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9E56C9">
        <w:trPr>
          <w:trHeight w:val="3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Süreç Tipi</w:t>
            </w:r>
          </w:p>
        </w:tc>
        <w:tc>
          <w:tcPr>
            <w:tcW w:w="10489" w:type="dxa"/>
          </w:tcPr>
          <w:p w:rsidR="009E56C9" w:rsidRDefault="0003628B">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Süreç        </w:t>
            </w:r>
            <w:r>
              <w:rPr>
                <w:rFonts w:ascii="Times New Roman" w:eastAsia="Calibri" w:hAnsi="Times New Roman" w:cs="Times New Roman"/>
                <w:b/>
              </w:rPr>
              <w:t>X</w:t>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9E56C9">
        <w:trPr>
          <w:trHeight w:val="3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9E56C9" w:rsidRDefault="0003628B">
            <w:pPr>
              <w:rPr>
                <w:rFonts w:ascii="Times New Roman" w:eastAsia="Calibri" w:hAnsi="Times New Roman" w:cs="Times New Roman"/>
                <w:sz w:val="24"/>
                <w:szCs w:val="24"/>
              </w:rPr>
            </w:pPr>
            <w:r>
              <w:rPr>
                <w:rFonts w:ascii="Times New Roman" w:eastAsia="Calibri" w:hAnsi="Times New Roman" w:cs="Times New Roman"/>
                <w:sz w:val="24"/>
                <w:szCs w:val="24"/>
              </w:rPr>
              <w:t>Araştırma ve Geliştirme Ana Süreci</w:t>
            </w:r>
          </w:p>
        </w:tc>
      </w:tr>
      <w:tr w:rsidR="009E56C9" w:rsidTr="004E7D96">
        <w:trPr>
          <w:trHeight w:val="47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2A45D4" w:rsidRDefault="00FC687D" w:rsidP="00FA750C">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00AB730A">
              <w:rPr>
                <w:rFonts w:ascii="Times New Roman" w:eastAsia="Calibri" w:hAnsi="Times New Roman" w:cs="Times New Roman"/>
                <w:bCs/>
                <w:sz w:val="24"/>
                <w:szCs w:val="24"/>
              </w:rPr>
              <w:t xml:space="preserve">Rektör </w:t>
            </w:r>
            <w:r w:rsidR="00AB730A" w:rsidRPr="00AB730A">
              <w:rPr>
                <w:rFonts w:ascii="Times New Roman" w:eastAsia="Calibri" w:hAnsi="Times New Roman" w:cs="Times New Roman"/>
                <w:bCs/>
                <w:sz w:val="24"/>
                <w:szCs w:val="24"/>
              </w:rPr>
              <w:t>•</w:t>
            </w:r>
            <w:r w:rsidR="00AB730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İlgili Rektör Yardımcısı </w:t>
            </w:r>
            <w:r w:rsidR="000B7499" w:rsidRPr="000B7499">
              <w:rPr>
                <w:rFonts w:ascii="Times New Roman" w:eastAsia="Calibri" w:hAnsi="Times New Roman" w:cs="Times New Roman"/>
                <w:bCs/>
                <w:sz w:val="24"/>
                <w:szCs w:val="24"/>
              </w:rPr>
              <w:t>•</w:t>
            </w:r>
            <w:r w:rsidR="000B7499">
              <w:rPr>
                <w:rFonts w:ascii="Times New Roman" w:eastAsia="Calibri" w:hAnsi="Times New Roman" w:cs="Times New Roman"/>
                <w:bCs/>
                <w:sz w:val="24"/>
                <w:szCs w:val="24"/>
              </w:rPr>
              <w:t xml:space="preserve"> </w:t>
            </w:r>
            <w:r w:rsidR="000B7499" w:rsidRPr="000B7499">
              <w:rPr>
                <w:rFonts w:ascii="Times New Roman" w:eastAsia="Calibri" w:hAnsi="Times New Roman" w:cs="Times New Roman"/>
                <w:bCs/>
                <w:sz w:val="24"/>
                <w:szCs w:val="24"/>
              </w:rPr>
              <w:t>Bilgi, İnovasyon ve Teknoloji Transfer Ofisi (BİTTO)</w:t>
            </w:r>
          </w:p>
        </w:tc>
      </w:tr>
      <w:tr w:rsidR="009E56C9" w:rsidTr="00194BC6">
        <w:trPr>
          <w:trHeight w:val="6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0B7499" w:rsidRDefault="00194BC6" w:rsidP="004E7D96">
            <w:pPr>
              <w:jc w:val="both"/>
              <w:rPr>
                <w:rFonts w:ascii="Times New Roman" w:eastAsia="Calibri" w:hAnsi="Times New Roman" w:cs="Times New Roman"/>
                <w:bCs/>
                <w:sz w:val="24"/>
                <w:szCs w:val="24"/>
              </w:rPr>
            </w:pPr>
            <w:r w:rsidRPr="00194BC6">
              <w:rPr>
                <w:rFonts w:ascii="Times New Roman" w:eastAsia="Calibri" w:hAnsi="Times New Roman" w:cs="Times New Roman"/>
                <w:bCs/>
                <w:sz w:val="24"/>
                <w:szCs w:val="24"/>
              </w:rPr>
              <w:t>• Rektör • İlgili Rektör Yardımcısı •</w:t>
            </w:r>
            <w:r>
              <w:rPr>
                <w:rFonts w:ascii="Times New Roman" w:eastAsia="Calibri" w:hAnsi="Times New Roman" w:cs="Times New Roman"/>
                <w:bCs/>
                <w:sz w:val="24"/>
                <w:szCs w:val="24"/>
              </w:rPr>
              <w:t xml:space="preserve"> </w:t>
            </w:r>
            <w:r w:rsidR="000B7499" w:rsidRPr="000B7499">
              <w:rPr>
                <w:rFonts w:ascii="Times New Roman" w:eastAsia="Calibri" w:hAnsi="Times New Roman" w:cs="Times New Roman"/>
                <w:bCs/>
                <w:sz w:val="24"/>
                <w:szCs w:val="24"/>
              </w:rPr>
              <w:t>Bilgi, İnovasyon ve Teknoloji Transfer Ofisi (BİTTO)</w:t>
            </w:r>
            <w:r w:rsidR="000B7499">
              <w:rPr>
                <w:rFonts w:ascii="Times New Roman" w:eastAsia="Calibri" w:hAnsi="Times New Roman" w:cs="Times New Roman"/>
                <w:bCs/>
                <w:sz w:val="24"/>
                <w:szCs w:val="24"/>
              </w:rPr>
              <w:t xml:space="preserve"> </w:t>
            </w:r>
          </w:p>
          <w:p w:rsidR="009E56C9" w:rsidRPr="00194BC6" w:rsidRDefault="000B7499" w:rsidP="004E7D96">
            <w:pPr>
              <w:jc w:val="both"/>
              <w:rPr>
                <w:rFonts w:ascii="Times New Roman" w:eastAsia="Calibri" w:hAnsi="Times New Roman" w:cs="Times New Roman"/>
                <w:bCs/>
                <w:sz w:val="24"/>
                <w:szCs w:val="24"/>
              </w:rPr>
            </w:pPr>
            <w:r w:rsidRPr="000B7499">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00C61385">
              <w:rPr>
                <w:rFonts w:ascii="Times New Roman" w:eastAsia="Calibri" w:hAnsi="Times New Roman" w:cs="Times New Roman"/>
                <w:sz w:val="24"/>
                <w:szCs w:val="24"/>
              </w:rPr>
              <w:t xml:space="preserve">Akademik Birimler </w:t>
            </w:r>
            <w:r w:rsidR="0003628B">
              <w:rPr>
                <w:rFonts w:ascii="Times New Roman" w:eastAsia="Calibri" w:hAnsi="Times New Roman" w:cs="Times New Roman"/>
                <w:sz w:val="24"/>
                <w:szCs w:val="24"/>
              </w:rPr>
              <w:t xml:space="preserve">• Akademik Personel </w:t>
            </w:r>
            <w:r w:rsidR="0003628B">
              <w:rPr>
                <w:rFonts w:ascii="Times New Roman" w:eastAsia="Calibri" w:hAnsi="Times New Roman" w:cs="Times New Roman"/>
                <w:bCs/>
                <w:sz w:val="24"/>
                <w:szCs w:val="24"/>
              </w:rPr>
              <w:t>•</w:t>
            </w:r>
            <w:r w:rsidR="0003628B">
              <w:rPr>
                <w:rFonts w:ascii="Times New Roman" w:eastAsia="Calibri" w:hAnsi="Times New Roman" w:cs="Times New Roman"/>
                <w:sz w:val="24"/>
                <w:szCs w:val="24"/>
              </w:rPr>
              <w:t xml:space="preserve"> Öğrenciler</w:t>
            </w:r>
            <w:r w:rsidR="00C61385">
              <w:rPr>
                <w:rFonts w:ascii="Times New Roman" w:eastAsia="Calibri" w:hAnsi="Times New Roman" w:cs="Times New Roman"/>
                <w:sz w:val="24"/>
                <w:szCs w:val="24"/>
              </w:rPr>
              <w:t xml:space="preserve"> </w:t>
            </w:r>
            <w:r w:rsidR="00C61385" w:rsidRPr="00C61385">
              <w:rPr>
                <w:rFonts w:ascii="Times New Roman" w:eastAsia="Calibri" w:hAnsi="Times New Roman" w:cs="Times New Roman"/>
                <w:bCs/>
                <w:sz w:val="24"/>
                <w:szCs w:val="24"/>
              </w:rPr>
              <w:t>•</w:t>
            </w:r>
            <w:r w:rsidR="00C61385">
              <w:rPr>
                <w:rFonts w:ascii="Times New Roman" w:eastAsia="Calibri" w:hAnsi="Times New Roman" w:cs="Times New Roman"/>
                <w:bCs/>
                <w:sz w:val="24"/>
                <w:szCs w:val="24"/>
              </w:rPr>
              <w:t xml:space="preserve"> </w:t>
            </w:r>
            <w:r w:rsidR="006A05A9" w:rsidRPr="006A05A9">
              <w:rPr>
                <w:rFonts w:ascii="Times New Roman" w:eastAsia="Calibri" w:hAnsi="Times New Roman" w:cs="Times New Roman"/>
                <w:bCs/>
                <w:sz w:val="24"/>
                <w:szCs w:val="24"/>
              </w:rPr>
              <w:t>İşb</w:t>
            </w:r>
            <w:r w:rsidR="006A05A9">
              <w:rPr>
                <w:rFonts w:ascii="Times New Roman" w:eastAsia="Calibri" w:hAnsi="Times New Roman" w:cs="Times New Roman"/>
                <w:bCs/>
                <w:sz w:val="24"/>
                <w:szCs w:val="24"/>
              </w:rPr>
              <w:t>irliği yapılan Kurum/Kuruluşlar</w:t>
            </w:r>
          </w:p>
        </w:tc>
      </w:tr>
      <w:tr w:rsidR="009E56C9">
        <w:trPr>
          <w:trHeight w:val="1362"/>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072372" w:rsidRDefault="00072372" w:rsidP="00072372">
            <w:pPr>
              <w:jc w:val="both"/>
              <w:rPr>
                <w:rFonts w:ascii="Times New Roman" w:eastAsia="Calibri" w:hAnsi="Times New Roman" w:cs="Times New Roman"/>
                <w:b/>
                <w:bCs/>
                <w:sz w:val="24"/>
                <w:szCs w:val="24"/>
              </w:rPr>
            </w:pPr>
            <w:r w:rsidRPr="00CD4F78">
              <w:rPr>
                <w:rFonts w:ascii="Times New Roman" w:eastAsia="Calibri" w:hAnsi="Times New Roman" w:cs="Times New Roman"/>
                <w:sz w:val="24"/>
                <w:szCs w:val="24"/>
              </w:rPr>
              <w:t>Bu süreç, Başkent Üniversitesi bünyesinde gerçekleştirilen Ar-Ge ve inovasyon çalışmalarını kapsar. Üniversite-Sanayi İşbirliğinin teşvik edilmesi amacıyla sanayi sektörünün ihtiyaçlarını belirlemek için ziyaretler düzenlenir. Ayrıca, sanayi kuruluşlarına yönelik proje hazırlama konusunda eğitimler verilir. Ulusal ve uluslararası başarılar elde etmiş araştırmacılar ve sanayicilerle seminerler ve toplantılar düzenlenerek proje geliştirme teşvik edilir. Süreç, geliştirilen projelerin patentlenmesi, faydalı model alınması ve bu projelerin ticarileştirilmesi için gerekli desteklerin sağlanması ile devam eder.</w:t>
            </w:r>
          </w:p>
          <w:p w:rsidR="009E56C9" w:rsidRDefault="00CD4F78" w:rsidP="00A76BA3">
            <w:pPr>
              <w:jc w:val="both"/>
              <w:rPr>
                <w:rFonts w:ascii="Times New Roman" w:eastAsia="Calibri" w:hAnsi="Times New Roman" w:cs="Times New Roman"/>
                <w:sz w:val="24"/>
                <w:szCs w:val="24"/>
              </w:rPr>
            </w:pPr>
            <w:r w:rsidRPr="00CD4F78">
              <w:rPr>
                <w:rFonts w:ascii="Times New Roman" w:eastAsia="Calibri" w:hAnsi="Times New Roman" w:cs="Times New Roman"/>
                <w:sz w:val="24"/>
                <w:szCs w:val="24"/>
              </w:rPr>
              <w:t xml:space="preserve">Başkent Üniversitesi, Ar-Ge ve </w:t>
            </w:r>
            <w:r w:rsidR="00A76BA3">
              <w:rPr>
                <w:rFonts w:ascii="Times New Roman" w:eastAsia="Calibri" w:hAnsi="Times New Roman" w:cs="Times New Roman"/>
                <w:sz w:val="24"/>
                <w:szCs w:val="24"/>
              </w:rPr>
              <w:t>i</w:t>
            </w:r>
            <w:r w:rsidR="006867B4" w:rsidRPr="00CD4F78">
              <w:rPr>
                <w:rFonts w:ascii="Times New Roman" w:eastAsia="Calibri" w:hAnsi="Times New Roman" w:cs="Times New Roman"/>
                <w:sz w:val="24"/>
                <w:szCs w:val="24"/>
              </w:rPr>
              <w:t>novasyon</w:t>
            </w:r>
            <w:r w:rsidRPr="00CD4F78">
              <w:rPr>
                <w:rFonts w:ascii="Times New Roman" w:eastAsia="Calibri" w:hAnsi="Times New Roman" w:cs="Times New Roman"/>
                <w:sz w:val="24"/>
                <w:szCs w:val="24"/>
              </w:rPr>
              <w:t xml:space="preserve"> odaklı çalışmalar yürüten akademisyenler ve araştırmacılar tarafından geliştirilen projelerin ve fikirlerin desteklenmesi; sanayi sektörü ile işbirliği kurarak, sanayicilerin özellikle ulusal ve uluslararası hibe fonlarından faydalanmalarını sağlamak; projelerin patent ve faydalı model almasının yanı sıra, ticarileştirilmesi konusunda gerekli desteği sağlamayı amaçlamaktadır.</w:t>
            </w:r>
          </w:p>
        </w:tc>
      </w:tr>
      <w:tr w:rsidR="009E56C9">
        <w:trPr>
          <w:trHeight w:val="51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Etkilediği Süreçler / Faaliyetler</w:t>
            </w:r>
          </w:p>
        </w:tc>
        <w:tc>
          <w:tcPr>
            <w:tcW w:w="10489" w:type="dxa"/>
          </w:tcPr>
          <w:p w:rsidR="009E56C9" w:rsidRDefault="0003628B">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Araştırma Geliştirme Ana Süreci • Eğitim-Öğretim Ana Süreci • Toplumsal Katkı Ana Süreci </w:t>
            </w:r>
          </w:p>
          <w:p w:rsidR="009E56C9" w:rsidRDefault="0003628B" w:rsidP="00D87B81">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Kurumsal Kalitenin Yönetimi ve Geliştirilmesi • Stratejik Yönetim Süreci </w:t>
            </w:r>
          </w:p>
        </w:tc>
      </w:tr>
      <w:tr w:rsidR="009E56C9">
        <w:trPr>
          <w:trHeight w:val="53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Etkilendiği Süreçler / Faaliyetler</w:t>
            </w:r>
          </w:p>
        </w:tc>
        <w:tc>
          <w:tcPr>
            <w:tcW w:w="10489" w:type="dxa"/>
          </w:tcPr>
          <w:p w:rsidR="00D87B81" w:rsidRPr="00D87B81" w:rsidRDefault="00D87B81" w:rsidP="00D87B81">
            <w:pPr>
              <w:rPr>
                <w:rFonts w:ascii="Times New Roman" w:eastAsia="Calibri" w:hAnsi="Times New Roman" w:cs="Times New Roman"/>
                <w:bCs/>
                <w:sz w:val="24"/>
                <w:szCs w:val="24"/>
              </w:rPr>
            </w:pPr>
            <w:r w:rsidRPr="00D87B81">
              <w:rPr>
                <w:rFonts w:ascii="Times New Roman" w:eastAsia="Calibri" w:hAnsi="Times New Roman" w:cs="Times New Roman"/>
                <w:bCs/>
                <w:sz w:val="24"/>
                <w:szCs w:val="24"/>
              </w:rPr>
              <w:t xml:space="preserve">• Araştırma Geliştirme Ana Süreci • Eğitim-Öğretim Ana Süreci • Toplumsal Katkı Ana Süreci </w:t>
            </w:r>
          </w:p>
          <w:p w:rsidR="009E56C9" w:rsidRPr="00D87B81" w:rsidRDefault="00D87B81">
            <w:pPr>
              <w:rPr>
                <w:rFonts w:ascii="Times New Roman" w:eastAsia="Calibri" w:hAnsi="Times New Roman" w:cs="Times New Roman"/>
                <w:bCs/>
                <w:sz w:val="24"/>
                <w:szCs w:val="24"/>
              </w:rPr>
            </w:pPr>
            <w:r w:rsidRPr="00D87B81">
              <w:rPr>
                <w:rFonts w:ascii="Times New Roman" w:eastAsia="Calibri" w:hAnsi="Times New Roman" w:cs="Times New Roman"/>
                <w:bCs/>
                <w:sz w:val="24"/>
                <w:szCs w:val="24"/>
              </w:rPr>
              <w:t>• Kurumsal Kalitenin Yönetimi ve Geliştirilmesi • Stratejik Yönetim Süreci</w:t>
            </w:r>
          </w:p>
        </w:tc>
      </w:tr>
      <w:tr w:rsidR="009E56C9" w:rsidTr="001A280A">
        <w:trPr>
          <w:trHeight w:val="517"/>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9E56C9" w:rsidRDefault="00674DD3" w:rsidP="002425B7">
            <w:pPr>
              <w:pStyle w:val="ListeParagraf"/>
              <w:numPr>
                <w:ilvl w:val="0"/>
                <w:numId w:val="1"/>
              </w:numPr>
              <w:ind w:left="313" w:hanging="284"/>
              <w:rPr>
                <w:rFonts w:ascii="Times New Roman" w:eastAsia="Calibri" w:hAnsi="Times New Roman" w:cs="Times New Roman"/>
                <w:bCs/>
                <w:sz w:val="24"/>
                <w:szCs w:val="24"/>
              </w:rPr>
            </w:pPr>
            <w:r w:rsidRPr="00674DD3">
              <w:rPr>
                <w:rFonts w:ascii="Times New Roman" w:eastAsia="Calibri" w:hAnsi="Times New Roman" w:cs="Times New Roman"/>
                <w:bCs/>
                <w:sz w:val="24"/>
                <w:szCs w:val="24"/>
              </w:rPr>
              <w:t>Üniversite-Sanayi İşbirliği faaliyetinin yürütülmesi</w:t>
            </w:r>
          </w:p>
          <w:p w:rsidR="00674DD3" w:rsidRDefault="00674DD3" w:rsidP="002425B7">
            <w:pPr>
              <w:pStyle w:val="ListeParagraf"/>
              <w:numPr>
                <w:ilvl w:val="0"/>
                <w:numId w:val="1"/>
              </w:numPr>
              <w:ind w:left="313" w:hanging="284"/>
              <w:rPr>
                <w:rFonts w:ascii="Times New Roman" w:eastAsia="Calibri" w:hAnsi="Times New Roman" w:cs="Times New Roman"/>
                <w:bCs/>
                <w:sz w:val="24"/>
                <w:szCs w:val="24"/>
              </w:rPr>
            </w:pPr>
            <w:r w:rsidRPr="00674DD3">
              <w:rPr>
                <w:rFonts w:ascii="Times New Roman" w:eastAsia="Calibri" w:hAnsi="Times New Roman" w:cs="Times New Roman"/>
                <w:bCs/>
                <w:sz w:val="24"/>
                <w:szCs w:val="24"/>
              </w:rPr>
              <w:t xml:space="preserve">Fikri ve </w:t>
            </w:r>
            <w:r w:rsidR="00734E40" w:rsidRPr="00674DD3">
              <w:rPr>
                <w:rFonts w:ascii="Times New Roman" w:eastAsia="Calibri" w:hAnsi="Times New Roman" w:cs="Times New Roman"/>
                <w:bCs/>
                <w:sz w:val="24"/>
                <w:szCs w:val="24"/>
              </w:rPr>
              <w:t>Sınai</w:t>
            </w:r>
            <w:r w:rsidRPr="00674DD3">
              <w:rPr>
                <w:rFonts w:ascii="Times New Roman" w:eastAsia="Calibri" w:hAnsi="Times New Roman" w:cs="Times New Roman"/>
                <w:bCs/>
                <w:sz w:val="24"/>
                <w:szCs w:val="24"/>
              </w:rPr>
              <w:t xml:space="preserve"> Mülkiyet Hakları ve Ticarileştirme faaliyetlerinin yürütülmesi</w:t>
            </w:r>
          </w:p>
          <w:p w:rsidR="00674DD3" w:rsidRDefault="00674DD3" w:rsidP="002425B7">
            <w:pPr>
              <w:pStyle w:val="ListeParagraf"/>
              <w:numPr>
                <w:ilvl w:val="0"/>
                <w:numId w:val="1"/>
              </w:numPr>
              <w:ind w:left="313" w:hanging="284"/>
              <w:rPr>
                <w:rFonts w:ascii="Times New Roman" w:eastAsia="Calibri" w:hAnsi="Times New Roman" w:cs="Times New Roman"/>
                <w:bCs/>
                <w:sz w:val="24"/>
                <w:szCs w:val="24"/>
              </w:rPr>
            </w:pPr>
            <w:r w:rsidRPr="00674DD3">
              <w:rPr>
                <w:rFonts w:ascii="Times New Roman" w:eastAsia="Calibri" w:hAnsi="Times New Roman" w:cs="Times New Roman"/>
                <w:bCs/>
                <w:sz w:val="24"/>
                <w:szCs w:val="24"/>
              </w:rPr>
              <w:t>Girişimcilik ve Şirketleşme faaliyetlerinin yürütülmesi</w:t>
            </w:r>
          </w:p>
          <w:p w:rsidR="00674DD3" w:rsidRPr="00FD2635" w:rsidRDefault="00674DD3" w:rsidP="002425B7">
            <w:pPr>
              <w:pStyle w:val="ListeParagraf"/>
              <w:numPr>
                <w:ilvl w:val="0"/>
                <w:numId w:val="1"/>
              </w:numPr>
              <w:ind w:left="313" w:hanging="284"/>
              <w:rPr>
                <w:rFonts w:ascii="Times New Roman" w:eastAsia="Calibri" w:hAnsi="Times New Roman" w:cs="Times New Roman"/>
                <w:bCs/>
                <w:sz w:val="24"/>
                <w:szCs w:val="24"/>
              </w:rPr>
            </w:pPr>
            <w:r w:rsidRPr="00674DD3">
              <w:rPr>
                <w:rFonts w:ascii="Times New Roman" w:eastAsia="Calibri" w:hAnsi="Times New Roman" w:cs="Times New Roman"/>
                <w:bCs/>
                <w:sz w:val="24"/>
                <w:szCs w:val="24"/>
              </w:rPr>
              <w:t>Farkındalık, Tanıtım, Bilgilendirme ve Eğitim Hizmetleri faaliyetlerinin yürütülmesi</w:t>
            </w:r>
          </w:p>
        </w:tc>
      </w:tr>
    </w:tbl>
    <w:p w:rsidR="009E56C9" w:rsidRDefault="0003628B">
      <w:r>
        <w:br w:type="page"/>
      </w:r>
    </w:p>
    <w:tbl>
      <w:tblPr>
        <w:tblStyle w:val="TabloKlavuzu"/>
        <w:tblW w:w="14312" w:type="dxa"/>
        <w:tblLook w:val="04A0" w:firstRow="1" w:lastRow="0" w:firstColumn="1" w:lastColumn="0" w:noHBand="0" w:noVBand="1"/>
      </w:tblPr>
      <w:tblGrid>
        <w:gridCol w:w="5098"/>
        <w:gridCol w:w="3969"/>
        <w:gridCol w:w="5245"/>
      </w:tblGrid>
      <w:tr w:rsidR="009E56C9" w:rsidTr="00346710">
        <w:trPr>
          <w:trHeight w:val="400"/>
        </w:trPr>
        <w:tc>
          <w:tcPr>
            <w:tcW w:w="5098" w:type="dxa"/>
            <w:shd w:val="clear" w:color="auto" w:fill="BDD6EE" w:themeFill="accent1" w:themeFillTint="66"/>
          </w:tcPr>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3969" w:type="dxa"/>
            <w:shd w:val="clear" w:color="auto" w:fill="BDD6EE" w:themeFill="accent1" w:themeFillTint="66"/>
          </w:tcPr>
          <w:p w:rsidR="009E56C9" w:rsidRDefault="0003628B">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GÖZDEN GEÇİRME PERİYODU</w:t>
            </w:r>
          </w:p>
        </w:tc>
        <w:tc>
          <w:tcPr>
            <w:tcW w:w="5245" w:type="dxa"/>
            <w:shd w:val="clear" w:color="auto" w:fill="BDD6EE" w:themeFill="accent1" w:themeFillTint="66"/>
          </w:tcPr>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9E56C9" w:rsidRDefault="0003628B">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9E56C9" w:rsidTr="00346710">
        <w:trPr>
          <w:trHeight w:val="346"/>
        </w:trPr>
        <w:tc>
          <w:tcPr>
            <w:tcW w:w="5098" w:type="dxa"/>
          </w:tcPr>
          <w:p w:rsidR="00D26758" w:rsidRDefault="00044C05" w:rsidP="007A0025">
            <w:pPr>
              <w:pStyle w:val="NormalWeb"/>
              <w:numPr>
                <w:ilvl w:val="0"/>
                <w:numId w:val="37"/>
              </w:numPr>
              <w:ind w:left="316" w:hanging="284"/>
              <w:rPr>
                <w:rFonts w:eastAsia="Calibri"/>
                <w:sz w:val="23"/>
                <w:szCs w:val="23"/>
              </w:rPr>
            </w:pPr>
            <w:r w:rsidRPr="00044C05">
              <w:rPr>
                <w:rFonts w:eastAsia="Calibri"/>
                <w:b/>
                <w:bCs/>
                <w:sz w:val="23"/>
                <w:szCs w:val="23"/>
              </w:rPr>
              <w:t>Performans Değerlendirmeleri</w:t>
            </w:r>
            <w:r w:rsidR="00C85990">
              <w:rPr>
                <w:rFonts w:eastAsia="Calibri"/>
                <w:b/>
                <w:bCs/>
                <w:sz w:val="23"/>
                <w:szCs w:val="23"/>
              </w:rPr>
              <w:t xml:space="preserve"> (KPI </w:t>
            </w:r>
            <w:r w:rsidR="00C85990" w:rsidRPr="00C85990">
              <w:rPr>
                <w:rFonts w:eastAsia="Calibri"/>
                <w:b/>
                <w:bCs/>
                <w:sz w:val="23"/>
                <w:szCs w:val="23"/>
              </w:rPr>
              <w:t>Anahtar Performans Göstergeleri)</w:t>
            </w:r>
            <w:r w:rsidRPr="00044C05">
              <w:rPr>
                <w:rFonts w:eastAsia="Calibri"/>
                <w:b/>
                <w:bCs/>
                <w:sz w:val="23"/>
                <w:szCs w:val="23"/>
              </w:rPr>
              <w:t>:</w:t>
            </w:r>
            <w:r w:rsidRPr="00044C05">
              <w:rPr>
                <w:rFonts w:eastAsia="Calibri"/>
                <w:sz w:val="23"/>
                <w:szCs w:val="23"/>
              </w:rPr>
              <w:t xml:space="preserve"> </w:t>
            </w:r>
            <w:r w:rsidR="00D26758" w:rsidRPr="00D26758">
              <w:rPr>
                <w:rFonts w:eastAsia="Calibri"/>
                <w:sz w:val="23"/>
                <w:szCs w:val="23"/>
              </w:rPr>
              <w:t>Teknoloji transferinin etkinliği, projelerin ilerleyişi, sanayi ile işbirlikleri, patent ve faydalı model başvuruları ve ticarileşme süreçleri gibi göstergeler üzerinden değerlendirilir</w:t>
            </w:r>
          </w:p>
          <w:p w:rsidR="00C85990" w:rsidRDefault="00C85990" w:rsidP="007A0025">
            <w:pPr>
              <w:pStyle w:val="NormalWeb"/>
              <w:numPr>
                <w:ilvl w:val="0"/>
                <w:numId w:val="37"/>
              </w:numPr>
              <w:ind w:left="316" w:hanging="284"/>
              <w:rPr>
                <w:rFonts w:eastAsia="Calibri"/>
                <w:sz w:val="23"/>
                <w:szCs w:val="23"/>
              </w:rPr>
            </w:pPr>
            <w:r w:rsidRPr="00C85990">
              <w:rPr>
                <w:rFonts w:eastAsia="Calibri"/>
                <w:b/>
                <w:bCs/>
                <w:sz w:val="23"/>
                <w:szCs w:val="23"/>
              </w:rPr>
              <w:t xml:space="preserve"> </w:t>
            </w:r>
            <w:r w:rsidR="00044C05" w:rsidRPr="00C85990">
              <w:rPr>
                <w:rFonts w:eastAsia="Calibri"/>
                <w:b/>
                <w:bCs/>
                <w:sz w:val="23"/>
                <w:szCs w:val="23"/>
              </w:rPr>
              <w:t>Proje İlerleme Raporları:</w:t>
            </w:r>
            <w:r w:rsidR="00044C05" w:rsidRPr="00C85990">
              <w:rPr>
                <w:rFonts w:eastAsia="Calibri"/>
                <w:sz w:val="23"/>
                <w:szCs w:val="23"/>
              </w:rPr>
              <w:t xml:space="preserve"> Proje yürütücülerinden düzenli olarak alınan ilerleme raporları ile projelerin durumları takip edilir. </w:t>
            </w:r>
          </w:p>
          <w:p w:rsidR="00C85990" w:rsidRDefault="00044C05" w:rsidP="007A0025">
            <w:pPr>
              <w:pStyle w:val="NormalWeb"/>
              <w:numPr>
                <w:ilvl w:val="0"/>
                <w:numId w:val="37"/>
              </w:numPr>
              <w:ind w:left="316" w:hanging="284"/>
              <w:rPr>
                <w:rFonts w:eastAsia="Calibri"/>
                <w:sz w:val="23"/>
                <w:szCs w:val="23"/>
              </w:rPr>
            </w:pPr>
            <w:r w:rsidRPr="00C85990">
              <w:rPr>
                <w:rFonts w:eastAsia="Calibri"/>
                <w:b/>
                <w:bCs/>
                <w:sz w:val="23"/>
                <w:szCs w:val="23"/>
              </w:rPr>
              <w:t>Toplantılar ve Seminerler:</w:t>
            </w:r>
            <w:r w:rsidRPr="00C85990">
              <w:rPr>
                <w:rFonts w:eastAsia="Calibri"/>
                <w:sz w:val="23"/>
                <w:szCs w:val="23"/>
              </w:rPr>
              <w:t xml:space="preserve"> Sanayi işbirlikleri ve proje geliştirme süreçleri hakkında periyodik toplantılar düzenlenir. </w:t>
            </w:r>
          </w:p>
          <w:p w:rsidR="00C85990" w:rsidRDefault="00044C05" w:rsidP="007A0025">
            <w:pPr>
              <w:pStyle w:val="NormalWeb"/>
              <w:numPr>
                <w:ilvl w:val="0"/>
                <w:numId w:val="37"/>
              </w:numPr>
              <w:ind w:left="316" w:hanging="284"/>
              <w:rPr>
                <w:rFonts w:eastAsia="Calibri"/>
                <w:sz w:val="23"/>
                <w:szCs w:val="23"/>
              </w:rPr>
            </w:pPr>
            <w:r w:rsidRPr="00C85990">
              <w:rPr>
                <w:rFonts w:eastAsia="Calibri"/>
                <w:b/>
                <w:bCs/>
                <w:sz w:val="23"/>
                <w:szCs w:val="23"/>
              </w:rPr>
              <w:t>Geri Bildirim Mekanizmaları:</w:t>
            </w:r>
            <w:r w:rsidRPr="00C85990">
              <w:rPr>
                <w:rFonts w:eastAsia="Calibri"/>
                <w:sz w:val="23"/>
                <w:szCs w:val="23"/>
              </w:rPr>
              <w:t xml:space="preserve"> Akademik araştırmacılar, sanayiciler ve diğer paydaşlardan geri bildirimler alınarak süreçler gözden geçirilir ve iyileştirilmesi gereken alanlar belirlenir.</w:t>
            </w:r>
          </w:p>
          <w:p w:rsidR="009E56C9" w:rsidRPr="00C85990" w:rsidRDefault="00044C05" w:rsidP="007A0025">
            <w:pPr>
              <w:pStyle w:val="NormalWeb"/>
              <w:numPr>
                <w:ilvl w:val="0"/>
                <w:numId w:val="37"/>
              </w:numPr>
              <w:ind w:left="316" w:hanging="284"/>
              <w:rPr>
                <w:rFonts w:eastAsia="Calibri"/>
                <w:sz w:val="23"/>
                <w:szCs w:val="23"/>
              </w:rPr>
            </w:pPr>
            <w:r w:rsidRPr="00C85990">
              <w:rPr>
                <w:rFonts w:eastAsia="Calibri"/>
                <w:b/>
                <w:bCs/>
                <w:sz w:val="23"/>
                <w:szCs w:val="23"/>
              </w:rPr>
              <w:t>Dış Değerlendirme:</w:t>
            </w:r>
            <w:r w:rsidRPr="00C85990">
              <w:rPr>
                <w:rFonts w:eastAsia="Calibri"/>
                <w:sz w:val="23"/>
                <w:szCs w:val="23"/>
              </w:rPr>
              <w:t xml:space="preserve"> Ulusal ve uluslararası bağımsız değerlendirme </w:t>
            </w:r>
            <w:r w:rsidR="00C85990">
              <w:rPr>
                <w:rFonts w:eastAsia="Calibri"/>
                <w:sz w:val="23"/>
                <w:szCs w:val="23"/>
              </w:rPr>
              <w:t>kuruluşları</w:t>
            </w:r>
            <w:r w:rsidRPr="00C85990">
              <w:rPr>
                <w:rFonts w:eastAsia="Calibri"/>
                <w:sz w:val="23"/>
                <w:szCs w:val="23"/>
              </w:rPr>
              <w:t xml:space="preserve"> tarafından yapılan incelemeler ve değerlendirmeler, sürecin etkinliğini izlemeye yardımcı olur.</w:t>
            </w:r>
          </w:p>
        </w:tc>
        <w:tc>
          <w:tcPr>
            <w:tcW w:w="3969" w:type="dxa"/>
          </w:tcPr>
          <w:p w:rsidR="00E27687" w:rsidRDefault="00044C05" w:rsidP="007A0025">
            <w:pPr>
              <w:pStyle w:val="ListeParagraf"/>
              <w:numPr>
                <w:ilvl w:val="0"/>
                <w:numId w:val="38"/>
              </w:numPr>
              <w:ind w:left="319" w:hanging="284"/>
              <w:rPr>
                <w:rFonts w:ascii="Times New Roman" w:eastAsia="Calibri" w:hAnsi="Times New Roman" w:cs="Times New Roman"/>
                <w:sz w:val="23"/>
                <w:szCs w:val="23"/>
              </w:rPr>
            </w:pPr>
            <w:r w:rsidRPr="00E27687">
              <w:rPr>
                <w:rFonts w:ascii="Times New Roman" w:eastAsia="Calibri" w:hAnsi="Times New Roman" w:cs="Times New Roman"/>
                <w:b/>
                <w:bCs/>
                <w:sz w:val="23"/>
                <w:szCs w:val="23"/>
              </w:rPr>
              <w:t>Yıllık Gözden Geçirme:</w:t>
            </w:r>
            <w:r w:rsidRPr="00E27687">
              <w:rPr>
                <w:rFonts w:ascii="Times New Roman" w:eastAsia="Calibri" w:hAnsi="Times New Roman" w:cs="Times New Roman"/>
                <w:sz w:val="23"/>
                <w:szCs w:val="23"/>
              </w:rPr>
              <w:t xml:space="preserve"> Teknoloji transferi faaliyetleri ve projeleri her yıl değerlendirilir. </w:t>
            </w:r>
          </w:p>
          <w:p w:rsidR="001441D0" w:rsidRDefault="00044C05" w:rsidP="007A0025">
            <w:pPr>
              <w:pStyle w:val="ListeParagraf"/>
              <w:numPr>
                <w:ilvl w:val="0"/>
                <w:numId w:val="38"/>
              </w:numPr>
              <w:ind w:left="319" w:hanging="284"/>
              <w:rPr>
                <w:rFonts w:ascii="Times New Roman" w:eastAsia="Calibri" w:hAnsi="Times New Roman" w:cs="Times New Roman"/>
                <w:sz w:val="23"/>
                <w:szCs w:val="23"/>
              </w:rPr>
            </w:pPr>
            <w:r w:rsidRPr="001441D0">
              <w:rPr>
                <w:rFonts w:ascii="Times New Roman" w:eastAsia="Calibri" w:hAnsi="Times New Roman" w:cs="Times New Roman"/>
                <w:b/>
                <w:bCs/>
                <w:sz w:val="23"/>
                <w:szCs w:val="23"/>
              </w:rPr>
              <w:t>İç Denetimler:</w:t>
            </w:r>
            <w:r w:rsidRPr="001441D0">
              <w:rPr>
                <w:rFonts w:ascii="Times New Roman" w:eastAsia="Calibri" w:hAnsi="Times New Roman" w:cs="Times New Roman"/>
                <w:sz w:val="23"/>
                <w:szCs w:val="23"/>
              </w:rPr>
              <w:t xml:space="preserve"> İç denetimler aracılığıyla, süreçlerin uyumluluğu ve verimliliği değerlendirilir. </w:t>
            </w:r>
          </w:p>
          <w:p w:rsidR="009E56C9" w:rsidRPr="00DB5D2B" w:rsidRDefault="00044C05" w:rsidP="007A0025">
            <w:pPr>
              <w:pStyle w:val="ListeParagraf"/>
              <w:numPr>
                <w:ilvl w:val="0"/>
                <w:numId w:val="38"/>
              </w:numPr>
              <w:ind w:left="319" w:hanging="284"/>
              <w:rPr>
                <w:rFonts w:ascii="Times New Roman" w:eastAsia="Calibri" w:hAnsi="Times New Roman" w:cs="Times New Roman"/>
                <w:sz w:val="23"/>
                <w:szCs w:val="23"/>
              </w:rPr>
            </w:pPr>
            <w:r w:rsidRPr="001441D0">
              <w:rPr>
                <w:rFonts w:ascii="Times New Roman" w:eastAsia="Calibri" w:hAnsi="Times New Roman" w:cs="Times New Roman"/>
                <w:b/>
                <w:bCs/>
                <w:sz w:val="23"/>
                <w:szCs w:val="23"/>
              </w:rPr>
              <w:t>Strateji Güncellemeleri:</w:t>
            </w:r>
            <w:r w:rsidRPr="001441D0">
              <w:rPr>
                <w:rFonts w:ascii="Times New Roman" w:eastAsia="Calibri" w:hAnsi="Times New Roman" w:cs="Times New Roman"/>
                <w:sz w:val="23"/>
                <w:szCs w:val="23"/>
              </w:rPr>
              <w:t xml:space="preserve"> Gözden geçirme sonucunda elde edilen bulgular ışığında, teknoloji transferi stratejileri güncellenir. </w:t>
            </w:r>
          </w:p>
        </w:tc>
        <w:tc>
          <w:tcPr>
            <w:tcW w:w="5245" w:type="dxa"/>
          </w:tcPr>
          <w:p w:rsidR="00044C05" w:rsidRPr="00951C7A" w:rsidRDefault="00044C05" w:rsidP="007A0025">
            <w:pPr>
              <w:pStyle w:val="ListeParagraf"/>
              <w:numPr>
                <w:ilvl w:val="0"/>
                <w:numId w:val="39"/>
              </w:numPr>
              <w:tabs>
                <w:tab w:val="num" w:pos="318"/>
              </w:tabs>
              <w:ind w:left="318" w:hanging="284"/>
              <w:rPr>
                <w:rFonts w:ascii="Times New Roman" w:eastAsia="Calibri" w:hAnsi="Times New Roman" w:cs="Times New Roman"/>
                <w:sz w:val="23"/>
                <w:szCs w:val="23"/>
              </w:rPr>
            </w:pPr>
            <w:r w:rsidRPr="00951C7A">
              <w:rPr>
                <w:rFonts w:ascii="Times New Roman" w:eastAsia="Calibri" w:hAnsi="Times New Roman" w:cs="Times New Roman"/>
                <w:b/>
                <w:bCs/>
                <w:sz w:val="23"/>
                <w:szCs w:val="23"/>
              </w:rPr>
              <w:t>Proje Sayısı ve Başarı Oranı:</w:t>
            </w:r>
            <w:r w:rsidR="00951C7A" w:rsidRP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Teknoloji transferi sürecinde başlatılan projelerin sayısı ve bunların başarı oranı.</w:t>
            </w:r>
            <w:r w:rsidR="00951C7A" w:rsidRPr="00951C7A">
              <w:rPr>
                <w:rFonts w:ascii="Times New Roman" w:eastAsia="Calibri" w:hAnsi="Times New Roman" w:cs="Times New Roman"/>
                <w:sz w:val="23"/>
                <w:szCs w:val="23"/>
              </w:rPr>
              <w:t xml:space="preserve"> </w:t>
            </w:r>
            <w:r w:rsidRPr="00951C7A">
              <w:rPr>
                <w:rFonts w:ascii="Times New Roman" w:eastAsia="Calibri" w:hAnsi="Times New Roman" w:cs="Times New Roman"/>
                <w:sz w:val="23"/>
                <w:szCs w:val="23"/>
              </w:rPr>
              <w:t>Başarı oranı, ticari başarıya dönüşen, patent başvurusu yapılan ve lisanslanan projelerin oranını içerir.</w:t>
            </w:r>
          </w:p>
          <w:p w:rsidR="00044C05" w:rsidRPr="00951C7A" w:rsidRDefault="00044C05" w:rsidP="007A0025">
            <w:pPr>
              <w:pStyle w:val="ListeParagraf"/>
              <w:numPr>
                <w:ilvl w:val="0"/>
                <w:numId w:val="39"/>
              </w:numPr>
              <w:ind w:left="318" w:hanging="284"/>
              <w:rPr>
                <w:rFonts w:ascii="Times New Roman" w:eastAsia="Calibri" w:hAnsi="Times New Roman" w:cs="Times New Roman"/>
                <w:sz w:val="23"/>
                <w:szCs w:val="23"/>
              </w:rPr>
            </w:pPr>
            <w:r w:rsidRPr="007E129E">
              <w:rPr>
                <w:rFonts w:ascii="Times New Roman" w:eastAsia="Calibri" w:hAnsi="Times New Roman" w:cs="Times New Roman"/>
                <w:b/>
                <w:bCs/>
                <w:sz w:val="23"/>
                <w:szCs w:val="23"/>
              </w:rPr>
              <w:t>Patent ve Faydalı Model Başvuruları:</w:t>
            </w:r>
            <w:r w:rsid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Üniversitenin teknoloji transferi sürecinde elde edilen patent ve faydalı model başvurularının sayısı ve kalitesi.</w:t>
            </w:r>
          </w:p>
          <w:p w:rsidR="00044C05" w:rsidRPr="00951C7A" w:rsidRDefault="00044C05" w:rsidP="007A0025">
            <w:pPr>
              <w:pStyle w:val="ListeParagraf"/>
              <w:numPr>
                <w:ilvl w:val="0"/>
                <w:numId w:val="39"/>
              </w:numPr>
              <w:ind w:left="318" w:hanging="284"/>
              <w:rPr>
                <w:rFonts w:ascii="Times New Roman" w:eastAsia="Calibri" w:hAnsi="Times New Roman" w:cs="Times New Roman"/>
                <w:sz w:val="23"/>
                <w:szCs w:val="23"/>
              </w:rPr>
            </w:pPr>
            <w:r w:rsidRPr="007E129E">
              <w:rPr>
                <w:rFonts w:ascii="Times New Roman" w:eastAsia="Calibri" w:hAnsi="Times New Roman" w:cs="Times New Roman"/>
                <w:b/>
                <w:bCs/>
                <w:sz w:val="23"/>
                <w:szCs w:val="23"/>
              </w:rPr>
              <w:t>Sanayi İşbirlikleri ve Ortaklıklar:</w:t>
            </w:r>
            <w:r w:rsid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Gerçekleştirilen sanayi işbirlikleri, üniversite-sanayi ortaklıklarının sayısı.</w:t>
            </w:r>
          </w:p>
          <w:p w:rsidR="00951C7A" w:rsidRDefault="00044C05" w:rsidP="007A0025">
            <w:pPr>
              <w:pStyle w:val="ListeParagraf"/>
              <w:numPr>
                <w:ilvl w:val="0"/>
                <w:numId w:val="39"/>
              </w:numPr>
              <w:ind w:left="318" w:hanging="284"/>
              <w:rPr>
                <w:rFonts w:ascii="Times New Roman" w:eastAsia="Calibri" w:hAnsi="Times New Roman" w:cs="Times New Roman"/>
                <w:sz w:val="23"/>
                <w:szCs w:val="23"/>
              </w:rPr>
            </w:pPr>
            <w:r w:rsidRPr="00951C7A">
              <w:rPr>
                <w:rFonts w:ascii="Times New Roman" w:eastAsia="Calibri" w:hAnsi="Times New Roman" w:cs="Times New Roman"/>
                <w:b/>
                <w:bCs/>
                <w:sz w:val="23"/>
                <w:szCs w:val="23"/>
              </w:rPr>
              <w:t>Ulusal ve Uluslararası Fon Desteği:</w:t>
            </w:r>
            <w:r w:rsid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Alınan ulusal ve uluslararası hibe fonlarının miktarı, başvuru sayısı ve kabul oranı.</w:t>
            </w:r>
          </w:p>
          <w:p w:rsidR="00951C7A" w:rsidRDefault="00044C05" w:rsidP="007A0025">
            <w:pPr>
              <w:pStyle w:val="ListeParagraf"/>
              <w:numPr>
                <w:ilvl w:val="0"/>
                <w:numId w:val="39"/>
              </w:numPr>
              <w:ind w:left="318" w:hanging="284"/>
              <w:rPr>
                <w:rFonts w:ascii="Times New Roman" w:eastAsia="Calibri" w:hAnsi="Times New Roman" w:cs="Times New Roman"/>
                <w:sz w:val="23"/>
                <w:szCs w:val="23"/>
              </w:rPr>
            </w:pPr>
            <w:r w:rsidRPr="00951C7A">
              <w:rPr>
                <w:rFonts w:ascii="Times New Roman" w:eastAsia="Calibri" w:hAnsi="Times New Roman" w:cs="Times New Roman"/>
                <w:b/>
                <w:bCs/>
                <w:sz w:val="23"/>
                <w:szCs w:val="23"/>
              </w:rPr>
              <w:t>Eğitim ve Seminer Katılımı:</w:t>
            </w:r>
            <w:r w:rsidR="00951C7A" w:rsidRP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Teknoloji transferi süreci kapsamında düzenlenen eğitimlerin ve seminerlerin sayısı ve katılım oranları.</w:t>
            </w:r>
          </w:p>
          <w:p w:rsidR="00044C05" w:rsidRPr="00951C7A" w:rsidRDefault="00044C05" w:rsidP="007A0025">
            <w:pPr>
              <w:pStyle w:val="ListeParagraf"/>
              <w:numPr>
                <w:ilvl w:val="0"/>
                <w:numId w:val="39"/>
              </w:numPr>
              <w:ind w:left="318" w:hanging="284"/>
              <w:rPr>
                <w:rFonts w:ascii="Times New Roman" w:eastAsia="Calibri" w:hAnsi="Times New Roman" w:cs="Times New Roman"/>
                <w:sz w:val="23"/>
                <w:szCs w:val="23"/>
              </w:rPr>
            </w:pPr>
            <w:r w:rsidRPr="00951C7A">
              <w:rPr>
                <w:rFonts w:ascii="Times New Roman" w:eastAsia="Calibri" w:hAnsi="Times New Roman" w:cs="Times New Roman"/>
                <w:b/>
                <w:bCs/>
                <w:sz w:val="23"/>
                <w:szCs w:val="23"/>
              </w:rPr>
              <w:t>Ticarileştirme Oranı:</w:t>
            </w:r>
            <w:r w:rsidR="00951C7A" w:rsidRP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Üretilen projelerin ticarileştirilme oranı.</w:t>
            </w:r>
          </w:p>
          <w:p w:rsidR="00C04F5E" w:rsidRPr="00951C7A" w:rsidRDefault="00044C05" w:rsidP="007A0025">
            <w:pPr>
              <w:pStyle w:val="ListeParagraf"/>
              <w:numPr>
                <w:ilvl w:val="0"/>
                <w:numId w:val="39"/>
              </w:numPr>
              <w:ind w:left="318" w:hanging="284"/>
              <w:rPr>
                <w:rFonts w:ascii="Times New Roman" w:eastAsia="Calibri" w:hAnsi="Times New Roman" w:cs="Times New Roman"/>
                <w:sz w:val="23"/>
                <w:szCs w:val="23"/>
              </w:rPr>
            </w:pPr>
            <w:r w:rsidRPr="00951C7A">
              <w:rPr>
                <w:rFonts w:ascii="Times New Roman" w:eastAsia="Calibri" w:hAnsi="Times New Roman" w:cs="Times New Roman"/>
                <w:b/>
                <w:bCs/>
                <w:sz w:val="23"/>
                <w:szCs w:val="23"/>
              </w:rPr>
              <w:t>Mevcut ve Yeni Teknoloji Tescil Başvuruları:</w:t>
            </w:r>
            <w:r w:rsidR="00951C7A">
              <w:rPr>
                <w:rFonts w:ascii="Times New Roman" w:eastAsia="Calibri" w:hAnsi="Times New Roman" w:cs="Times New Roman"/>
                <w:b/>
                <w:bCs/>
                <w:sz w:val="23"/>
                <w:szCs w:val="23"/>
              </w:rPr>
              <w:t xml:space="preserve"> </w:t>
            </w:r>
            <w:r w:rsidRPr="00951C7A">
              <w:rPr>
                <w:rFonts w:ascii="Times New Roman" w:eastAsia="Calibri" w:hAnsi="Times New Roman" w:cs="Times New Roman"/>
                <w:sz w:val="23"/>
                <w:szCs w:val="23"/>
              </w:rPr>
              <w:t>Gerçekleştirilen teknoloji tescil başvurularının sayısı.</w:t>
            </w:r>
          </w:p>
        </w:tc>
      </w:tr>
    </w:tbl>
    <w:p w:rsidR="009E56C9" w:rsidRDefault="0003628B">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9E56C9">
        <w:trPr>
          <w:trHeight w:val="355"/>
        </w:trPr>
        <w:tc>
          <w:tcPr>
            <w:tcW w:w="5954" w:type="dxa"/>
            <w:shd w:val="clear" w:color="auto" w:fill="BDD6EE" w:themeFill="accent1" w:themeFillTint="66"/>
            <w:vAlign w:val="center"/>
          </w:tcPr>
          <w:p w:rsidR="00723A03" w:rsidRDefault="0003628B" w:rsidP="00315BAF">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 xml:space="preserve">(I) </w:t>
            </w:r>
            <w:r w:rsidR="00723A03" w:rsidRPr="003D08D7">
              <w:rPr>
                <w:rFonts w:ascii="Times New Roman" w:eastAsia="Verdana" w:hAnsi="Times New Roman" w:cs="Times New Roman"/>
                <w:b/>
                <w:bCs/>
                <w:sz w:val="24"/>
                <w:szCs w:val="24"/>
                <w:lang w:eastAsia="tr-TR"/>
              </w:rPr>
              <w:t xml:space="preserve">ÜNİVERSİTE-SANAYİ İŞBİRLİĞİ </w:t>
            </w:r>
          </w:p>
          <w:p w:rsidR="00723A03" w:rsidRDefault="00723A03" w:rsidP="00315BAF">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 xml:space="preserve">     </w:t>
            </w:r>
            <w:r w:rsidRPr="003D08D7">
              <w:rPr>
                <w:rFonts w:ascii="Times New Roman" w:eastAsia="Verdana" w:hAnsi="Times New Roman" w:cs="Times New Roman"/>
                <w:b/>
                <w:bCs/>
                <w:sz w:val="24"/>
                <w:szCs w:val="24"/>
                <w:lang w:eastAsia="tr-TR"/>
              </w:rPr>
              <w:t xml:space="preserve">FAALİYETİNİN YÜRÜTÜLMESİ </w:t>
            </w:r>
          </w:p>
          <w:p w:rsidR="009E56C9" w:rsidRDefault="00723A03" w:rsidP="00315BAF">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03628B">
              <w:rPr>
                <w:rFonts w:ascii="Times New Roman" w:eastAsia="Verdana" w:hAnsi="Times New Roman" w:cs="Times New Roman"/>
                <w:b/>
                <w:sz w:val="24"/>
                <w:szCs w:val="24"/>
                <w:lang w:eastAsia="tr-TR"/>
              </w:rPr>
              <w:t>İŞ AKIŞ SÜRECİ</w:t>
            </w:r>
          </w:p>
        </w:tc>
        <w:tc>
          <w:tcPr>
            <w:tcW w:w="567" w:type="dxa"/>
            <w:shd w:val="clear" w:color="auto" w:fill="BDD6EE" w:themeFill="accent1" w:themeFillTint="66"/>
            <w:vAlign w:val="center"/>
          </w:tcPr>
          <w:p w:rsidR="009E56C9" w:rsidRDefault="0003628B">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9E56C9" w:rsidTr="00FA2F04">
        <w:trPr>
          <w:cantSplit/>
          <w:trHeight w:val="1287"/>
        </w:trPr>
        <w:tc>
          <w:tcPr>
            <w:tcW w:w="5954" w:type="dxa"/>
            <w:vMerge w:val="restart"/>
          </w:tcPr>
          <w:p w:rsidR="009E56C9" w:rsidRDefault="0003628B">
            <w:pPr>
              <w:rPr>
                <w:sz w:val="20"/>
                <w:szCs w:val="20"/>
              </w:rPr>
            </w:pPr>
            <w:r>
              <w:rPr>
                <w:noProof/>
                <w:lang w:eastAsia="tr-TR"/>
              </w:rPr>
              <mc:AlternateContent>
                <mc:Choice Requires="wps">
                  <w:drawing>
                    <wp:anchor distT="0" distB="0" distL="114300" distR="114300" simplePos="0" relativeHeight="251849728" behindDoc="0" locked="0" layoutInCell="1" hidden="0" allowOverlap="1" wp14:anchorId="2D0266B8" wp14:editId="502B7E21">
                      <wp:simplePos x="0" y="0"/>
                      <wp:positionH relativeFrom="column">
                        <wp:posOffset>1306195</wp:posOffset>
                      </wp:positionH>
                      <wp:positionV relativeFrom="paragraph">
                        <wp:posOffset>20955</wp:posOffset>
                      </wp:positionV>
                      <wp:extent cx="1132205" cy="518160"/>
                      <wp:effectExtent l="0" t="0" r="10795" b="15240"/>
                      <wp:wrapNone/>
                      <wp:docPr id="743948606" name="Oval 743948606"/>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D0266B8" id="Oval 743948606" o:spid="_x0000_s1026" style="position:absolute;margin-left:102.85pt;margin-top:1.65pt;width:89.15pt;height:40.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F85D67" w:rsidRDefault="00F85D67">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9E56C9" w:rsidRDefault="005A7F01">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58944" behindDoc="0" locked="0" layoutInCell="1" allowOverlap="1" wp14:anchorId="2F92974C" wp14:editId="25C31A40">
                      <wp:simplePos x="0" y="0"/>
                      <wp:positionH relativeFrom="column">
                        <wp:posOffset>1855470</wp:posOffset>
                      </wp:positionH>
                      <wp:positionV relativeFrom="paragraph">
                        <wp:posOffset>271145</wp:posOffset>
                      </wp:positionV>
                      <wp:extent cx="0" cy="18415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FD3EAD5" id="_x0000_t32" coordsize="21600,21600" o:spt="32" o:oned="t" path="m,l21600,21600e" filled="f">
                      <v:path arrowok="t" fillok="f" o:connecttype="none"/>
                      <o:lock v:ext="edit" shapetype="t"/>
                    </v:shapetype>
                    <v:shape id="Düz Ok Bağlayıcısı 23" o:spid="_x0000_s1026" type="#_x0000_t32" style="position:absolute;margin-left:146.1pt;margin-top:21.35pt;width:0;height:14.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" strokecolor="black [3200]" strokeweight=".5pt">
                      <v:stroke endarrow="block" joinstyle="miter"/>
                    </v:shape>
                  </w:pict>
                </mc:Fallback>
              </mc:AlternateContent>
            </w:r>
            <w:r w:rsidR="0003628B">
              <w:rPr>
                <w:rFonts w:eastAsia="Verdana"/>
                <w:b/>
                <w:sz w:val="20"/>
                <w:szCs w:val="20"/>
              </w:rPr>
              <w:t xml:space="preserve">    </w:t>
            </w:r>
          </w:p>
          <w:p w:rsidR="009E56C9" w:rsidRDefault="005A7F01">
            <w:pPr>
              <w:jc w:val="center"/>
              <w:rPr>
                <w:sz w:val="20"/>
                <w:szCs w:val="20"/>
              </w:rPr>
            </w:pPr>
            <w:r>
              <w:rPr>
                <w:noProof/>
                <w:lang w:eastAsia="tr-TR"/>
              </w:rPr>
              <mc:AlternateContent>
                <mc:Choice Requires="wps">
                  <w:drawing>
                    <wp:anchor distT="0" distB="0" distL="114300" distR="114300" simplePos="0" relativeHeight="251850752" behindDoc="0" locked="0" layoutInCell="1" hidden="0" allowOverlap="1" wp14:anchorId="48D2C258" wp14:editId="5876938B">
                      <wp:simplePos x="0" y="0"/>
                      <wp:positionH relativeFrom="column">
                        <wp:posOffset>250825</wp:posOffset>
                      </wp:positionH>
                      <wp:positionV relativeFrom="paragraph">
                        <wp:posOffset>194945</wp:posOffset>
                      </wp:positionV>
                      <wp:extent cx="3155950" cy="508000"/>
                      <wp:effectExtent l="0" t="0" r="25400" b="25400"/>
                      <wp:wrapNone/>
                      <wp:docPr id="743948608" name="Dikdörtgen 743948608"/>
                      <wp:cNvGraphicFramePr/>
                      <a:graphic xmlns:a="http://schemas.openxmlformats.org/drawingml/2006/main">
                        <a:graphicData uri="http://schemas.microsoft.com/office/word/2010/wordprocessingShape">
                          <wps:wsp>
                            <wps:cNvSpPr/>
                            <wps:spPr>
                              <a:xfrm>
                                <a:off x="0" y="0"/>
                                <a:ext cx="3155950" cy="508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A26765" w:rsidRDefault="00F85D67" w:rsidP="00A26765">
                                  <w:pPr>
                                    <w:spacing w:after="0" w:line="240" w:lineRule="auto"/>
                                    <w:jc w:val="center"/>
                                    <w:textDirection w:val="btLr"/>
                                    <w:rPr>
                                      <w:rFonts w:ascii="Times New Roman" w:hAnsi="Times New Roman" w:cs="Times New Roman"/>
                                    </w:rPr>
                                  </w:pPr>
                                  <w:r w:rsidRPr="00A26765">
                                    <w:rPr>
                                      <w:rFonts w:ascii="Times New Roman" w:hAnsi="Times New Roman" w:cs="Times New Roman"/>
                                      <w:bCs/>
                                    </w:rPr>
                                    <w:t xml:space="preserve">Firmaların yerinde ziyaret edilmesi ve ihtiyaçlarının belirlenmesi </w:t>
                                  </w:r>
                                  <w:r w:rsidRPr="00A26765">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D2C258" id="Dikdörtgen 743948608" o:spid="_x0000_s1027" style="position:absolute;left:0;text-align:left;margin-left:19.75pt;margin-top:15.35pt;width:248.5pt;height:40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F85D67" w:rsidRPr="00A26765" w:rsidRDefault="00F85D67" w:rsidP="00A26765">
                            <w:pPr>
                              <w:spacing w:after="0" w:line="240" w:lineRule="auto"/>
                              <w:jc w:val="center"/>
                              <w:textDirection w:val="btLr"/>
                              <w:rPr>
                                <w:rFonts w:ascii="Times New Roman" w:hAnsi="Times New Roman" w:cs="Times New Roman"/>
                              </w:rPr>
                            </w:pPr>
                            <w:r w:rsidRPr="00A26765">
                              <w:rPr>
                                <w:rFonts w:ascii="Times New Roman" w:hAnsi="Times New Roman" w:cs="Times New Roman"/>
                                <w:bCs/>
                              </w:rPr>
                              <w:t xml:space="preserve">Firmaların yerinde ziyaret edilmesi ve ihtiyaçlarının belirlenmesi </w:t>
                            </w:r>
                            <w:r w:rsidRPr="00A26765">
                              <w:rPr>
                                <w:rFonts w:ascii="Times New Roman" w:hAnsi="Times New Roman" w:cs="Times New Roman"/>
                              </w:rPr>
                              <w:t>(1)</w:t>
                            </w:r>
                          </w:p>
                        </w:txbxContent>
                      </v:textbox>
                    </v:rect>
                  </w:pict>
                </mc:Fallback>
              </mc:AlternateContent>
            </w:r>
          </w:p>
          <w:p w:rsidR="009E56C9" w:rsidRDefault="0003628B">
            <w:pPr>
              <w:jc w:val="center"/>
              <w:rPr>
                <w:sz w:val="20"/>
                <w:szCs w:val="20"/>
              </w:rPr>
            </w:pPr>
            <w:r>
              <w:rPr>
                <w:sz w:val="20"/>
                <w:szCs w:val="20"/>
              </w:rPr>
              <w:t xml:space="preserve">                       </w:t>
            </w:r>
          </w:p>
          <w:p w:rsidR="009E56C9" w:rsidRDefault="00930031">
            <w:pPr>
              <w:jc w:val="center"/>
              <w:rPr>
                <w:sz w:val="20"/>
                <w:szCs w:val="20"/>
              </w:rPr>
            </w:pPr>
            <w:r>
              <w:rPr>
                <w:rFonts w:eastAsia="Verdana"/>
                <w:b/>
                <w:noProof/>
                <w:sz w:val="20"/>
                <w:szCs w:val="20"/>
                <w:lang w:eastAsia="tr-TR"/>
              </w:rPr>
              <mc:AlternateContent>
                <mc:Choice Requires="wps">
                  <w:drawing>
                    <wp:anchor distT="0" distB="0" distL="114300" distR="114300" simplePos="0" relativeHeight="252053504" behindDoc="0" locked="0" layoutInCell="1" allowOverlap="1" wp14:anchorId="2156521C" wp14:editId="0798BEC9">
                      <wp:simplePos x="0" y="0"/>
                      <wp:positionH relativeFrom="column">
                        <wp:posOffset>1870075</wp:posOffset>
                      </wp:positionH>
                      <wp:positionV relativeFrom="paragraph">
                        <wp:posOffset>162560</wp:posOffset>
                      </wp:positionV>
                      <wp:extent cx="0" cy="184150"/>
                      <wp:effectExtent l="76200" t="0" r="57150" b="63500"/>
                      <wp:wrapNone/>
                      <wp:docPr id="53" name="Düz Ok Bağlayıcısı 5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5E22389D" id="_x0000_t32" coordsize="21600,21600" o:spt="32" o:oned="t" path="m,l21600,21600e" filled="f">
                      <v:path arrowok="t" fillok="f" o:connecttype="none"/>
                      <o:lock v:ext="edit" shapetype="t"/>
                    </v:shapetype>
                    <v:shape id="Düz Ok Bağlayıcısı 53" o:spid="_x0000_s1026" type="#_x0000_t32" style="position:absolute;margin-left:147.25pt;margin-top:12.8pt;width:0;height:14.5pt;z-index:25205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VsB+wEAALgDAAAOAAAAZHJzL2Uyb0RvYy54bWysU0tu2zAQ3RfoHQjua9lJEx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" strokecolor="windowText" strokeweight=".5pt">
                      <v:stroke endarrow="block" joinstyle="miter"/>
                    </v:shape>
                  </w:pict>
                </mc:Fallback>
              </mc:AlternateContent>
            </w:r>
          </w:p>
          <w:p w:rsidR="009E56C9" w:rsidRDefault="00A26765">
            <w:pPr>
              <w:jc w:val="center"/>
              <w:rPr>
                <w:sz w:val="20"/>
                <w:szCs w:val="20"/>
              </w:rPr>
            </w:pPr>
            <w:r w:rsidRPr="00A26765">
              <w:rPr>
                <w:noProof/>
                <w:lang w:eastAsia="tr-TR"/>
              </w:rPr>
              <mc:AlternateContent>
                <mc:Choice Requires="wps">
                  <w:drawing>
                    <wp:anchor distT="0" distB="0" distL="114300" distR="114300" simplePos="0" relativeHeight="252047360" behindDoc="0" locked="0" layoutInCell="1" hidden="0" allowOverlap="1" wp14:anchorId="3D8BE4BC" wp14:editId="3AD2D125">
                      <wp:simplePos x="0" y="0"/>
                      <wp:positionH relativeFrom="column">
                        <wp:posOffset>-60325</wp:posOffset>
                      </wp:positionH>
                      <wp:positionV relativeFrom="paragraph">
                        <wp:posOffset>80645</wp:posOffset>
                      </wp:positionV>
                      <wp:extent cx="3765550" cy="647700"/>
                      <wp:effectExtent l="0" t="0" r="25400" b="19050"/>
                      <wp:wrapNone/>
                      <wp:docPr id="50" name="Dikdörtgen 50"/>
                      <wp:cNvGraphicFramePr/>
                      <a:graphic xmlns:a="http://schemas.openxmlformats.org/drawingml/2006/main">
                        <a:graphicData uri="http://schemas.microsoft.com/office/word/2010/wordprocessingShape">
                          <wps:wsp>
                            <wps:cNvSpPr/>
                            <wps:spPr>
                              <a:xfrm>
                                <a:off x="0" y="0"/>
                                <a:ext cx="3765550" cy="647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A26765" w:rsidRDefault="00F85D67" w:rsidP="00A26765">
                                  <w:pPr>
                                    <w:spacing w:after="0" w:line="240" w:lineRule="auto"/>
                                    <w:jc w:val="center"/>
                                    <w:textDirection w:val="btLr"/>
                                    <w:rPr>
                                      <w:rFonts w:ascii="Times New Roman" w:hAnsi="Times New Roman" w:cs="Times New Roman"/>
                                    </w:rPr>
                                  </w:pPr>
                                  <w:r w:rsidRPr="00A26765">
                                    <w:rPr>
                                      <w:rFonts w:ascii="Times New Roman" w:hAnsi="Times New Roman" w:cs="Times New Roman"/>
                                      <w:bCs/>
                                    </w:rPr>
                                    <w:t>Firmaların ihtiyaçları doğrultusunda taleplerin değerlendirilmesi, Firma-Akademisyen eşleştirme</w:t>
                                  </w:r>
                                  <w:r>
                                    <w:rPr>
                                      <w:rFonts w:ascii="Times New Roman" w:hAnsi="Times New Roman" w:cs="Times New Roman"/>
                                      <w:bCs/>
                                    </w:rPr>
                                    <w:t xml:space="preserve"> (planlama)</w:t>
                                  </w:r>
                                  <w:r w:rsidRPr="00A26765">
                                    <w:rPr>
                                      <w:rFonts w:ascii="Times New Roman" w:hAnsi="Times New Roman" w:cs="Times New Roman"/>
                                      <w:bCs/>
                                    </w:rPr>
                                    <w:t xml:space="preserve"> </w:t>
                                  </w:r>
                                  <w:r w:rsidRPr="00A26765">
                                    <w:rPr>
                                      <w:rFonts w:ascii="Times New Roman" w:hAnsi="Times New Roman" w:cs="Times New Roman"/>
                                    </w:rPr>
                                    <w:t>(</w:t>
                                  </w:r>
                                  <w:r>
                                    <w:rPr>
                                      <w:rFonts w:ascii="Times New Roman" w:hAnsi="Times New Roman" w:cs="Times New Roman"/>
                                    </w:rPr>
                                    <w:t>2</w:t>
                                  </w:r>
                                  <w:r w:rsidRPr="00A26765">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D8BE4BC" id="Dikdörtgen 50" o:spid="_x0000_s1028" style="position:absolute;left:0;text-align:left;margin-left:-4.75pt;margin-top:6.35pt;width:296.5pt;height:51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F85D67" w:rsidRPr="00A26765" w:rsidRDefault="00F85D67" w:rsidP="00A26765">
                            <w:pPr>
                              <w:spacing w:after="0" w:line="240" w:lineRule="auto"/>
                              <w:jc w:val="center"/>
                              <w:textDirection w:val="btLr"/>
                              <w:rPr>
                                <w:rFonts w:ascii="Times New Roman" w:hAnsi="Times New Roman" w:cs="Times New Roman"/>
                              </w:rPr>
                            </w:pPr>
                            <w:r w:rsidRPr="00A26765">
                              <w:rPr>
                                <w:rFonts w:ascii="Times New Roman" w:hAnsi="Times New Roman" w:cs="Times New Roman"/>
                                <w:bCs/>
                              </w:rPr>
                              <w:t>Firmaların ihtiyaçları doğrultusunda taleplerin değerlendirilmesi, Firma-Akademisyen eşleştirme</w:t>
                            </w:r>
                            <w:r>
                              <w:rPr>
                                <w:rFonts w:ascii="Times New Roman" w:hAnsi="Times New Roman" w:cs="Times New Roman"/>
                                <w:bCs/>
                              </w:rPr>
                              <w:t xml:space="preserve"> (planlama)</w:t>
                            </w:r>
                            <w:r w:rsidRPr="00A26765">
                              <w:rPr>
                                <w:rFonts w:ascii="Times New Roman" w:hAnsi="Times New Roman" w:cs="Times New Roman"/>
                                <w:bCs/>
                              </w:rPr>
                              <w:t xml:space="preserve"> </w:t>
                            </w:r>
                            <w:r w:rsidRPr="00A26765">
                              <w:rPr>
                                <w:rFonts w:ascii="Times New Roman" w:hAnsi="Times New Roman" w:cs="Times New Roman"/>
                              </w:rPr>
                              <w:t>(</w:t>
                            </w:r>
                            <w:r>
                              <w:rPr>
                                <w:rFonts w:ascii="Times New Roman" w:hAnsi="Times New Roman" w:cs="Times New Roman"/>
                              </w:rPr>
                              <w:t>2</w:t>
                            </w:r>
                            <w:r w:rsidRPr="00A26765">
                              <w:rPr>
                                <w:rFonts w:ascii="Times New Roman" w:hAnsi="Times New Roman" w:cs="Times New Roman"/>
                              </w:rPr>
                              <w:t>)</w:t>
                            </w:r>
                          </w:p>
                        </w:txbxContent>
                      </v:textbox>
                    </v:rect>
                  </w:pict>
                </mc:Fallback>
              </mc:AlternateContent>
            </w:r>
          </w:p>
          <w:p w:rsidR="009E56C9" w:rsidRDefault="009E56C9">
            <w:pPr>
              <w:jc w:val="center"/>
              <w:rPr>
                <w:sz w:val="20"/>
                <w:szCs w:val="20"/>
              </w:rPr>
            </w:pPr>
          </w:p>
          <w:p w:rsidR="009E56C9" w:rsidRDefault="00814AFB">
            <w:pPr>
              <w:jc w:val="center"/>
              <w:rPr>
                <w:sz w:val="20"/>
                <w:szCs w:val="20"/>
              </w:rPr>
            </w:pPr>
            <w:r>
              <w:rPr>
                <w:rFonts w:eastAsia="Verdana"/>
                <w:b/>
                <w:noProof/>
                <w:sz w:val="20"/>
                <w:szCs w:val="20"/>
                <w:lang w:eastAsia="tr-TR"/>
              </w:rPr>
              <mc:AlternateContent>
                <mc:Choice Requires="wps">
                  <w:drawing>
                    <wp:anchor distT="0" distB="0" distL="114300" distR="114300" simplePos="0" relativeHeight="252055552" behindDoc="0" locked="0" layoutInCell="1" allowOverlap="1" wp14:anchorId="24D2C377" wp14:editId="44A17B94">
                      <wp:simplePos x="0" y="0"/>
                      <wp:positionH relativeFrom="column">
                        <wp:posOffset>1851025</wp:posOffset>
                      </wp:positionH>
                      <wp:positionV relativeFrom="paragraph">
                        <wp:posOffset>188595</wp:posOffset>
                      </wp:positionV>
                      <wp:extent cx="0" cy="184150"/>
                      <wp:effectExtent l="76200" t="0" r="57150" b="63500"/>
                      <wp:wrapNone/>
                      <wp:docPr id="54" name="Düz Ok Bağlayıcısı 5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FB1B6C" id="Düz Ok Bağlayıcısı 54" o:spid="_x0000_s1026" type="#_x0000_t32" style="position:absolute;margin-left:145.75pt;margin-top:14.85pt;width:0;height:14.5pt;z-index:252055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Dp+wEAALgDAAAOAAAAZHJzL2Uyb0RvYy54bWysU0tu2zAQ3RfoHQjua9lpEh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" strokecolor="windowText" strokeweight=".5pt">
                      <v:stroke endarrow="block" joinstyle="miter"/>
                    </v:shape>
                  </w:pict>
                </mc:Fallback>
              </mc:AlternateContent>
            </w:r>
          </w:p>
          <w:p w:rsidR="009E56C9" w:rsidRDefault="00814AFB">
            <w:pPr>
              <w:tabs>
                <w:tab w:val="left" w:pos="5970"/>
              </w:tabs>
              <w:rPr>
                <w:rFonts w:eastAsia="Verdana"/>
                <w:b/>
                <w:sz w:val="20"/>
                <w:szCs w:val="20"/>
              </w:rPr>
            </w:pPr>
            <w:r>
              <w:rPr>
                <w:noProof/>
                <w:lang w:eastAsia="tr-TR"/>
              </w:rPr>
              <mc:AlternateContent>
                <mc:Choice Requires="wps">
                  <w:drawing>
                    <wp:anchor distT="0" distB="0" distL="114300" distR="114300" simplePos="0" relativeHeight="251852800" behindDoc="0" locked="0" layoutInCell="1" hidden="0" allowOverlap="1" wp14:anchorId="30624ED4" wp14:editId="4676D589">
                      <wp:simplePos x="0" y="0"/>
                      <wp:positionH relativeFrom="column">
                        <wp:posOffset>92075</wp:posOffset>
                      </wp:positionH>
                      <wp:positionV relativeFrom="paragraph">
                        <wp:posOffset>105410</wp:posOffset>
                      </wp:positionV>
                      <wp:extent cx="3505200" cy="539750"/>
                      <wp:effectExtent l="0" t="0" r="19050" b="12700"/>
                      <wp:wrapNone/>
                      <wp:docPr id="3" name="Dikdörtgen 3"/>
                      <wp:cNvGraphicFramePr/>
                      <a:graphic xmlns:a="http://schemas.openxmlformats.org/drawingml/2006/main">
                        <a:graphicData uri="http://schemas.microsoft.com/office/word/2010/wordprocessingShape">
                          <wps:wsp>
                            <wps:cNvSpPr/>
                            <wps:spPr>
                              <a:xfrm>
                                <a:off x="0" y="0"/>
                                <a:ext cx="3505200" cy="5397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pPr>
                                    <w:jc w:val="center"/>
                                    <w:textDirection w:val="btLr"/>
                                    <w:rPr>
                                      <w:rFonts w:ascii="Times New Roman" w:hAnsi="Times New Roman" w:cs="Times New Roman"/>
                                    </w:rPr>
                                  </w:pPr>
                                  <w:r w:rsidRPr="00930031">
                                    <w:rPr>
                                      <w:rFonts w:ascii="Times New Roman" w:hAnsi="Times New Roman" w:cs="Times New Roman"/>
                                      <w:bCs/>
                                    </w:rPr>
                                    <w:t xml:space="preserve">Sanayi Odaklı Destek Programları için Proje Yazım Eğitimlerinin Düzenlenmesi </w:t>
                                  </w:r>
                                  <w:r w:rsidRPr="004002B0">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0624ED4" id="Dikdörtgen 3" o:spid="_x0000_s1029" style="position:absolute;margin-left:7.25pt;margin-top:8.3pt;width:276pt;height:42.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" fillcolor="window" strokecolor="#5b9bd5" strokeweight="1pt">
                      <v:stroke startarrowwidth="narrow" startarrowlength="short" endarrowwidth="narrow" endarrowlength="short"/>
                      <v:textbox inset="2.53958mm,2.53958mm,2.53958mm,2.53958mm">
                        <w:txbxContent>
                          <w:p w:rsidR="00F85D67" w:rsidRPr="004002B0" w:rsidRDefault="00F85D67">
                            <w:pPr>
                              <w:jc w:val="center"/>
                              <w:textDirection w:val="btLr"/>
                              <w:rPr>
                                <w:rFonts w:ascii="Times New Roman" w:hAnsi="Times New Roman" w:cs="Times New Roman"/>
                              </w:rPr>
                            </w:pPr>
                            <w:r w:rsidRPr="00930031">
                              <w:rPr>
                                <w:rFonts w:ascii="Times New Roman" w:hAnsi="Times New Roman" w:cs="Times New Roman"/>
                                <w:bCs/>
                              </w:rPr>
                              <w:t xml:space="preserve">Sanayi Odaklı Destek Programları için Proje Yazım Eğitimlerinin Düzenlenmesi </w:t>
                            </w:r>
                            <w:r w:rsidRPr="004002B0">
                              <w:rPr>
                                <w:rFonts w:ascii="Times New Roman" w:hAnsi="Times New Roman" w:cs="Times New Roman"/>
                              </w:rPr>
                              <w:t>(3)</w:t>
                            </w:r>
                          </w:p>
                        </w:txbxContent>
                      </v:textbox>
                    </v:rect>
                  </w:pict>
                </mc:Fallback>
              </mc:AlternateContent>
            </w:r>
            <w:r w:rsidR="0003628B">
              <w:rPr>
                <w:rFonts w:eastAsia="Verdana"/>
                <w:b/>
                <w:sz w:val="20"/>
                <w:szCs w:val="20"/>
              </w:rPr>
              <w:t xml:space="preserve">                                                   </w:t>
            </w:r>
            <w:r w:rsidR="0003628B">
              <w:rPr>
                <w:rFonts w:eastAsia="Verdana"/>
                <w:b/>
                <w:sz w:val="20"/>
                <w:szCs w:val="20"/>
              </w:rPr>
              <w:tab/>
            </w: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814AFB">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2057600" behindDoc="0" locked="0" layoutInCell="1" allowOverlap="1" wp14:anchorId="672277E1" wp14:editId="305DF291">
                      <wp:simplePos x="0" y="0"/>
                      <wp:positionH relativeFrom="column">
                        <wp:posOffset>1851025</wp:posOffset>
                      </wp:positionH>
                      <wp:positionV relativeFrom="paragraph">
                        <wp:posOffset>60960</wp:posOffset>
                      </wp:positionV>
                      <wp:extent cx="0" cy="184150"/>
                      <wp:effectExtent l="76200" t="0" r="57150" b="63500"/>
                      <wp:wrapNone/>
                      <wp:docPr id="55" name="Düz Ok Bağlayıcısı 5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A9DA5BC" id="Düz Ok Bağlayıcısı 55" o:spid="_x0000_s1026" type="#_x0000_t32" style="position:absolute;margin-left:145.75pt;margin-top:4.8pt;width:0;height:14.5pt;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" strokecolor="windowText" strokeweight=".5pt">
                      <v:stroke endarrow="block" joinstyle="miter"/>
                    </v:shape>
                  </w:pict>
                </mc:Fallback>
              </mc:AlternateContent>
            </w:r>
          </w:p>
          <w:p w:rsidR="009E56C9" w:rsidRDefault="00814AFB">
            <w:pPr>
              <w:spacing w:after="0" w:line="240" w:lineRule="auto"/>
              <w:rPr>
                <w:rFonts w:ascii="Times New Roman" w:eastAsia="Times New Roman" w:hAnsi="Times New Roman" w:cs="Times New Roman"/>
                <w:sz w:val="20"/>
                <w:szCs w:val="20"/>
                <w:lang w:eastAsia="tr-TR"/>
              </w:rPr>
            </w:pPr>
            <w:r w:rsidRPr="00930031">
              <w:rPr>
                <w:noProof/>
                <w:lang w:eastAsia="tr-TR"/>
              </w:rPr>
              <mc:AlternateContent>
                <mc:Choice Requires="wps">
                  <w:drawing>
                    <wp:anchor distT="0" distB="0" distL="114300" distR="114300" simplePos="0" relativeHeight="252049408" behindDoc="0" locked="0" layoutInCell="1" hidden="0" allowOverlap="1" wp14:anchorId="7C4D6466" wp14:editId="4011855B">
                      <wp:simplePos x="0" y="0"/>
                      <wp:positionH relativeFrom="column">
                        <wp:posOffset>-60325</wp:posOffset>
                      </wp:positionH>
                      <wp:positionV relativeFrom="paragraph">
                        <wp:posOffset>100965</wp:posOffset>
                      </wp:positionV>
                      <wp:extent cx="3733800" cy="692150"/>
                      <wp:effectExtent l="0" t="0" r="19050" b="12700"/>
                      <wp:wrapNone/>
                      <wp:docPr id="51" name="Dikdörtgen 51"/>
                      <wp:cNvGraphicFramePr/>
                      <a:graphic xmlns:a="http://schemas.openxmlformats.org/drawingml/2006/main">
                        <a:graphicData uri="http://schemas.microsoft.com/office/word/2010/wordprocessingShape">
                          <wps:wsp>
                            <wps:cNvSpPr/>
                            <wps:spPr>
                              <a:xfrm>
                                <a:off x="0" y="0"/>
                                <a:ext cx="3733800" cy="6921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930031" w:rsidRDefault="00F85D67" w:rsidP="00930031">
                                  <w:pPr>
                                    <w:jc w:val="center"/>
                                    <w:textDirection w:val="btLr"/>
                                    <w:rPr>
                                      <w:rFonts w:ascii="Times New Roman" w:hAnsi="Times New Roman" w:cs="Times New Roman"/>
                                    </w:rPr>
                                  </w:pPr>
                                  <w:r w:rsidRPr="00930031">
                                    <w:rPr>
                                      <w:rFonts w:ascii="Times New Roman" w:hAnsi="Times New Roman" w:cs="Times New Roman"/>
                                      <w:bCs/>
                                    </w:rPr>
                                    <w:t>Firmaların ihtiyaçları doğrultusunda taleplerin değerlendirilmesi ve Firma-Akademisyen eşleştirmesi</w:t>
                                  </w:r>
                                  <w:r>
                                    <w:rPr>
                                      <w:rFonts w:ascii="Times New Roman" w:hAnsi="Times New Roman" w:cs="Times New Roman"/>
                                      <w:bCs/>
                                    </w:rPr>
                                    <w:t xml:space="preserve"> (uygulama) </w:t>
                                  </w:r>
                                  <w:r w:rsidRPr="00930031">
                                    <w:rPr>
                                      <w:rFonts w:ascii="Times New Roman" w:hAnsi="Times New Roman" w:cs="Times New Roman"/>
                                      <w:bCs/>
                                    </w:rPr>
                                    <w:t xml:space="preserve"> </w:t>
                                  </w:r>
                                  <w:r w:rsidRPr="00930031">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C4D6466" id="Dikdörtgen 51" o:spid="_x0000_s1030" style="position:absolute;margin-left:-4.75pt;margin-top:7.95pt;width:294pt;height:54.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85D67" w:rsidRPr="00930031" w:rsidRDefault="00F85D67" w:rsidP="00930031">
                            <w:pPr>
                              <w:jc w:val="center"/>
                              <w:textDirection w:val="btLr"/>
                              <w:rPr>
                                <w:rFonts w:ascii="Times New Roman" w:hAnsi="Times New Roman" w:cs="Times New Roman"/>
                              </w:rPr>
                            </w:pPr>
                            <w:r w:rsidRPr="00930031">
                              <w:rPr>
                                <w:rFonts w:ascii="Times New Roman" w:hAnsi="Times New Roman" w:cs="Times New Roman"/>
                                <w:bCs/>
                              </w:rPr>
                              <w:t>Firmaların ihtiyaçları doğrultusunda taleplerin değerlendirilmesi ve Firma-Akademisyen eşleştirmesi</w:t>
                            </w:r>
                            <w:r>
                              <w:rPr>
                                <w:rFonts w:ascii="Times New Roman" w:hAnsi="Times New Roman" w:cs="Times New Roman"/>
                                <w:bCs/>
                              </w:rPr>
                              <w:t xml:space="preserve"> (uygulama) </w:t>
                            </w:r>
                            <w:r w:rsidRPr="00930031">
                              <w:rPr>
                                <w:rFonts w:ascii="Times New Roman" w:hAnsi="Times New Roman" w:cs="Times New Roman"/>
                                <w:bCs/>
                              </w:rPr>
                              <w:t xml:space="preserve"> </w:t>
                            </w:r>
                            <w:r w:rsidRPr="00930031">
                              <w:rPr>
                                <w:rFonts w:ascii="Times New Roman" w:hAnsi="Times New Roman" w:cs="Times New Roman"/>
                              </w:rPr>
                              <w:t>(4)</w:t>
                            </w:r>
                          </w:p>
                        </w:txbxContent>
                      </v:textbox>
                    </v:rect>
                  </w:pict>
                </mc:Fallback>
              </mc:AlternateContent>
            </w:r>
            <w:r w:rsidR="0003628B">
              <w:rPr>
                <w:rFonts w:ascii="Times New Roman" w:eastAsia="Times New Roman" w:hAnsi="Times New Roman" w:cs="Times New Roman"/>
                <w:sz w:val="20"/>
                <w:szCs w:val="20"/>
                <w:lang w:eastAsia="tr-TR"/>
              </w:rPr>
              <w:t xml:space="preserve">    </w:t>
            </w:r>
          </w:p>
          <w:p w:rsidR="009E56C9" w:rsidRDefault="009E56C9">
            <w:pPr>
              <w:jc w:val="center"/>
              <w:rPr>
                <w:sz w:val="20"/>
                <w:szCs w:val="20"/>
              </w:rPr>
            </w:pPr>
          </w:p>
          <w:p w:rsidR="009E56C9" w:rsidRDefault="009E56C9">
            <w:pPr>
              <w:jc w:val="center"/>
              <w:rPr>
                <w:sz w:val="20"/>
                <w:szCs w:val="20"/>
              </w:rPr>
            </w:pPr>
          </w:p>
          <w:p w:rsidR="009E56C9" w:rsidRDefault="00814AFB">
            <w:pPr>
              <w:rPr>
                <w:sz w:val="20"/>
                <w:szCs w:val="20"/>
              </w:rPr>
            </w:pPr>
            <w:r>
              <w:rPr>
                <w:rFonts w:eastAsia="Verdana"/>
                <w:b/>
                <w:noProof/>
                <w:sz w:val="20"/>
                <w:szCs w:val="20"/>
                <w:lang w:eastAsia="tr-TR"/>
              </w:rPr>
              <mc:AlternateContent>
                <mc:Choice Requires="wps">
                  <w:drawing>
                    <wp:anchor distT="0" distB="0" distL="114300" distR="114300" simplePos="0" relativeHeight="252059648" behindDoc="0" locked="0" layoutInCell="1" allowOverlap="1" wp14:anchorId="5B948D35" wp14:editId="6CFA0E95">
                      <wp:simplePos x="0" y="0"/>
                      <wp:positionH relativeFrom="column">
                        <wp:posOffset>1838325</wp:posOffset>
                      </wp:positionH>
                      <wp:positionV relativeFrom="paragraph">
                        <wp:posOffset>109220</wp:posOffset>
                      </wp:positionV>
                      <wp:extent cx="0" cy="184150"/>
                      <wp:effectExtent l="76200" t="0" r="57150" b="63500"/>
                      <wp:wrapNone/>
                      <wp:docPr id="57" name="Düz Ok Bağlayıcısı 5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BFA9624" id="Düz Ok Bağlayıcısı 57" o:spid="_x0000_s1026" type="#_x0000_t32" style="position:absolute;margin-left:144.75pt;margin-top:8.6pt;width:0;height:14.5pt;z-index:25205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" strokecolor="windowText" strokeweight=".5pt">
                      <v:stroke endarrow="block" joinstyle="miter"/>
                    </v:shape>
                  </w:pict>
                </mc:Fallback>
              </mc:AlternateContent>
            </w:r>
            <w:r w:rsidR="0003628B">
              <w:rPr>
                <w:sz w:val="20"/>
                <w:szCs w:val="20"/>
              </w:rPr>
              <w:t xml:space="preserve"> </w:t>
            </w:r>
          </w:p>
          <w:p w:rsidR="009E56C9" w:rsidRDefault="00A37314">
            <w:pPr>
              <w:rPr>
                <w:sz w:val="20"/>
                <w:szCs w:val="20"/>
              </w:rPr>
            </w:pPr>
            <w:r w:rsidRPr="00930031">
              <w:rPr>
                <w:noProof/>
                <w:lang w:eastAsia="tr-TR"/>
              </w:rPr>
              <mc:AlternateContent>
                <mc:Choice Requires="wps">
                  <w:drawing>
                    <wp:anchor distT="0" distB="0" distL="114300" distR="114300" simplePos="0" relativeHeight="252051456" behindDoc="0" locked="0" layoutInCell="1" hidden="0" allowOverlap="1" wp14:anchorId="36D60106" wp14:editId="4AF216F3">
                      <wp:simplePos x="0" y="0"/>
                      <wp:positionH relativeFrom="column">
                        <wp:posOffset>130175</wp:posOffset>
                      </wp:positionH>
                      <wp:positionV relativeFrom="paragraph">
                        <wp:posOffset>24765</wp:posOffset>
                      </wp:positionV>
                      <wp:extent cx="3505200" cy="393700"/>
                      <wp:effectExtent l="0" t="0" r="19050" b="25400"/>
                      <wp:wrapNone/>
                      <wp:docPr id="52" name="Dikdörtgen 52"/>
                      <wp:cNvGraphicFramePr/>
                      <a:graphic xmlns:a="http://schemas.openxmlformats.org/drawingml/2006/main">
                        <a:graphicData uri="http://schemas.microsoft.com/office/word/2010/wordprocessingShape">
                          <wps:wsp>
                            <wps:cNvSpPr/>
                            <wps:spPr>
                              <a:xfrm>
                                <a:off x="0" y="0"/>
                                <a:ext cx="3505200"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930031">
                                  <w:pPr>
                                    <w:jc w:val="center"/>
                                    <w:textDirection w:val="btLr"/>
                                    <w:rPr>
                                      <w:rFonts w:ascii="Times New Roman" w:hAnsi="Times New Roman" w:cs="Times New Roman"/>
                                    </w:rPr>
                                  </w:pPr>
                                  <w:r w:rsidRPr="00A37314">
                                    <w:rPr>
                                      <w:rFonts w:ascii="Times New Roman" w:hAnsi="Times New Roman" w:cs="Times New Roman"/>
                                      <w:bCs/>
                                    </w:rPr>
                                    <w:t xml:space="preserve">Firmalara yönelik proje yazım desteği sağlanması </w:t>
                                  </w:r>
                                  <w:r w:rsidRPr="004002B0">
                                    <w:rPr>
                                      <w:rFonts w:ascii="Times New Roman" w:hAnsi="Times New Roman" w:cs="Times New Roman"/>
                                    </w:rPr>
                                    <w:t>(</w:t>
                                  </w:r>
                                  <w:r>
                                    <w:rPr>
                                      <w:rFonts w:ascii="Times New Roman" w:hAnsi="Times New Roman" w:cs="Times New Roman"/>
                                    </w:rPr>
                                    <w:t>5</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6D60106" id="Dikdörtgen 52" o:spid="_x0000_s1031" style="position:absolute;margin-left:10.25pt;margin-top:1.95pt;width:276pt;height:31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" fillcolor="window" strokecolor="#5b9bd5" strokeweight="1pt">
                      <v:stroke startarrowwidth="narrow" startarrowlength="short" endarrowwidth="narrow" endarrowlength="short"/>
                      <v:textbox inset="2.53958mm,2.53958mm,2.53958mm,2.53958mm">
                        <w:txbxContent>
                          <w:p w:rsidR="00F85D67" w:rsidRPr="004002B0" w:rsidRDefault="00F85D67" w:rsidP="00930031">
                            <w:pPr>
                              <w:jc w:val="center"/>
                              <w:textDirection w:val="btLr"/>
                              <w:rPr>
                                <w:rFonts w:ascii="Times New Roman" w:hAnsi="Times New Roman" w:cs="Times New Roman"/>
                              </w:rPr>
                            </w:pPr>
                            <w:r w:rsidRPr="00A37314">
                              <w:rPr>
                                <w:rFonts w:ascii="Times New Roman" w:hAnsi="Times New Roman" w:cs="Times New Roman"/>
                                <w:bCs/>
                              </w:rPr>
                              <w:t xml:space="preserve">Firmalara yönelik proje yazım desteği sağlanması </w:t>
                            </w:r>
                            <w:r w:rsidRPr="004002B0">
                              <w:rPr>
                                <w:rFonts w:ascii="Times New Roman" w:hAnsi="Times New Roman" w:cs="Times New Roman"/>
                              </w:rPr>
                              <w:t>(</w:t>
                            </w:r>
                            <w:r>
                              <w:rPr>
                                <w:rFonts w:ascii="Times New Roman" w:hAnsi="Times New Roman" w:cs="Times New Roman"/>
                              </w:rPr>
                              <w:t>5</w:t>
                            </w:r>
                            <w:r w:rsidRPr="004002B0">
                              <w:rPr>
                                <w:rFonts w:ascii="Times New Roman" w:hAnsi="Times New Roman" w:cs="Times New Roman"/>
                              </w:rPr>
                              <w:t>)</w:t>
                            </w:r>
                          </w:p>
                        </w:txbxContent>
                      </v:textbox>
                    </v:rect>
                  </w:pict>
                </mc:Fallback>
              </mc:AlternateContent>
            </w:r>
            <w:r w:rsidR="0003628B">
              <w:rPr>
                <w:sz w:val="20"/>
                <w:szCs w:val="20"/>
              </w:rPr>
              <w:t xml:space="preserve">              </w:t>
            </w:r>
          </w:p>
          <w:p w:rsidR="009E56C9" w:rsidRDefault="00FA2F04">
            <w:pPr>
              <w:rPr>
                <w:sz w:val="20"/>
                <w:szCs w:val="20"/>
              </w:rPr>
            </w:pPr>
            <w:r w:rsidRPr="00FA2F04">
              <w:rPr>
                <w:noProof/>
                <w:lang w:eastAsia="tr-TR"/>
              </w:rPr>
              <w:lastRenderedPageBreak/>
              <mc:AlternateContent>
                <mc:Choice Requires="wps">
                  <w:drawing>
                    <wp:anchor distT="0" distB="0" distL="114300" distR="114300" simplePos="0" relativeHeight="252061696" behindDoc="0" locked="0" layoutInCell="1" hidden="0" allowOverlap="1" wp14:anchorId="7D6EA866" wp14:editId="193F517C">
                      <wp:simplePos x="0" y="0"/>
                      <wp:positionH relativeFrom="column">
                        <wp:posOffset>85725</wp:posOffset>
                      </wp:positionH>
                      <wp:positionV relativeFrom="paragraph">
                        <wp:posOffset>90170</wp:posOffset>
                      </wp:positionV>
                      <wp:extent cx="3505200" cy="520700"/>
                      <wp:effectExtent l="0" t="0" r="19050" b="12700"/>
                      <wp:wrapNone/>
                      <wp:docPr id="58" name="Dikdörtgen 58"/>
                      <wp:cNvGraphicFramePr/>
                      <a:graphic xmlns:a="http://schemas.openxmlformats.org/drawingml/2006/main">
                        <a:graphicData uri="http://schemas.microsoft.com/office/word/2010/wordprocessingShape">
                          <wps:wsp>
                            <wps:cNvSpPr/>
                            <wps:spPr>
                              <a:xfrm>
                                <a:off x="0" y="0"/>
                                <a:ext cx="3505200" cy="520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FA2F04">
                                  <w:pPr>
                                    <w:jc w:val="center"/>
                                    <w:textDirection w:val="btLr"/>
                                    <w:rPr>
                                      <w:rFonts w:ascii="Times New Roman" w:hAnsi="Times New Roman" w:cs="Times New Roman"/>
                                    </w:rPr>
                                  </w:pPr>
                                  <w:r w:rsidRPr="00FA2F04">
                                    <w:rPr>
                                      <w:rFonts w:ascii="Times New Roman" w:hAnsi="Times New Roman" w:cs="Times New Roman"/>
                                      <w:bCs/>
                                    </w:rPr>
                                    <w:t xml:space="preserve">Kabul edilen projelerin yürütülmesi aşamasında desteğin sağlanması </w:t>
                                  </w:r>
                                  <w:r w:rsidRPr="004002B0">
                                    <w:rPr>
                                      <w:rFonts w:ascii="Times New Roman" w:hAnsi="Times New Roman" w:cs="Times New Roman"/>
                                    </w:rPr>
                                    <w:t>(</w:t>
                                  </w:r>
                                  <w:r>
                                    <w:rPr>
                                      <w:rFonts w:ascii="Times New Roman" w:hAnsi="Times New Roman" w:cs="Times New Roman"/>
                                    </w:rPr>
                                    <w:t>6</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D6EA866" id="Dikdörtgen 58" o:spid="_x0000_s1032" style="position:absolute;margin-left:6.75pt;margin-top:7.1pt;width:276pt;height:41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" fillcolor="window" strokecolor="#5b9bd5" strokeweight="1pt">
                      <v:stroke startarrowwidth="narrow" startarrowlength="short" endarrowwidth="narrow" endarrowlength="short"/>
                      <v:textbox inset="2.53958mm,2.53958mm,2.53958mm,2.53958mm">
                        <w:txbxContent>
                          <w:p w:rsidR="00F85D67" w:rsidRPr="004002B0" w:rsidRDefault="00F85D67" w:rsidP="00FA2F04">
                            <w:pPr>
                              <w:jc w:val="center"/>
                              <w:textDirection w:val="btLr"/>
                              <w:rPr>
                                <w:rFonts w:ascii="Times New Roman" w:hAnsi="Times New Roman" w:cs="Times New Roman"/>
                              </w:rPr>
                            </w:pPr>
                            <w:r w:rsidRPr="00FA2F04">
                              <w:rPr>
                                <w:rFonts w:ascii="Times New Roman" w:hAnsi="Times New Roman" w:cs="Times New Roman"/>
                                <w:bCs/>
                              </w:rPr>
                              <w:t xml:space="preserve">Kabul edilen projelerin yürütülmesi aşamasında desteğin sağlanması </w:t>
                            </w:r>
                            <w:r w:rsidRPr="004002B0">
                              <w:rPr>
                                <w:rFonts w:ascii="Times New Roman" w:hAnsi="Times New Roman" w:cs="Times New Roman"/>
                              </w:rPr>
                              <w:t>(</w:t>
                            </w:r>
                            <w:r>
                              <w:rPr>
                                <w:rFonts w:ascii="Times New Roman" w:hAnsi="Times New Roman" w:cs="Times New Roman"/>
                              </w:rPr>
                              <w:t>6</w:t>
                            </w:r>
                            <w:r w:rsidRPr="004002B0">
                              <w:rPr>
                                <w:rFonts w:ascii="Times New Roman" w:hAnsi="Times New Roman" w:cs="Times New Roman"/>
                              </w:rPr>
                              <w:t>)</w:t>
                            </w:r>
                          </w:p>
                        </w:txbxContent>
                      </v:textbox>
                    </v:rect>
                  </w:pict>
                </mc:Fallback>
              </mc:AlternateContent>
            </w:r>
          </w:p>
          <w:p w:rsidR="009E56C9" w:rsidRDefault="009E56C9">
            <w:pPr>
              <w:rPr>
                <w:sz w:val="20"/>
                <w:szCs w:val="20"/>
              </w:rPr>
            </w:pPr>
          </w:p>
          <w:p w:rsidR="00224EFC" w:rsidRDefault="00FA2F04">
            <w:pPr>
              <w:rPr>
                <w:sz w:val="20"/>
                <w:szCs w:val="20"/>
              </w:rPr>
            </w:pPr>
            <w:r>
              <w:rPr>
                <w:rFonts w:eastAsia="Verdana"/>
                <w:b/>
                <w:noProof/>
                <w:sz w:val="20"/>
                <w:szCs w:val="20"/>
                <w:lang w:eastAsia="tr-TR"/>
              </w:rPr>
              <mc:AlternateContent>
                <mc:Choice Requires="wps">
                  <w:drawing>
                    <wp:anchor distT="0" distB="0" distL="114300" distR="114300" simplePos="0" relativeHeight="251951104" behindDoc="0" locked="0" layoutInCell="1" allowOverlap="1" wp14:anchorId="3799FF92" wp14:editId="29EE4933">
                      <wp:simplePos x="0" y="0"/>
                      <wp:positionH relativeFrom="column">
                        <wp:posOffset>1800225</wp:posOffset>
                      </wp:positionH>
                      <wp:positionV relativeFrom="paragraph">
                        <wp:posOffset>74930</wp:posOffset>
                      </wp:positionV>
                      <wp:extent cx="0" cy="184150"/>
                      <wp:effectExtent l="76200" t="0" r="57150" b="63500"/>
                      <wp:wrapNone/>
                      <wp:docPr id="32" name="Düz Ok Bağlayıcısı 3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A6C313A" id="Düz Ok Bağlayıcısı 32" o:spid="_x0000_s1026" type="#_x0000_t32" style="position:absolute;margin-left:141.75pt;margin-top:5.9pt;width:0;height:14.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" strokecolor="windowText" strokeweight=".5pt">
                      <v:stroke endarrow="block" joinstyle="miter"/>
                    </v:shape>
                  </w:pict>
                </mc:Fallback>
              </mc:AlternateContent>
            </w:r>
            <w:r w:rsidRPr="00FA2F04">
              <w:rPr>
                <w:noProof/>
                <w:lang w:eastAsia="tr-TR"/>
              </w:rPr>
              <mc:AlternateContent>
                <mc:Choice Requires="wps">
                  <w:drawing>
                    <wp:anchor distT="0" distB="0" distL="114300" distR="114300" simplePos="0" relativeHeight="252063744" behindDoc="0" locked="0" layoutInCell="1" hidden="0" allowOverlap="1" wp14:anchorId="6D5AB54F" wp14:editId="4BEA8F23">
                      <wp:simplePos x="0" y="0"/>
                      <wp:positionH relativeFrom="column">
                        <wp:posOffset>85725</wp:posOffset>
                      </wp:positionH>
                      <wp:positionV relativeFrom="paragraph">
                        <wp:posOffset>260985</wp:posOffset>
                      </wp:positionV>
                      <wp:extent cx="3505200" cy="520700"/>
                      <wp:effectExtent l="0" t="0" r="19050" b="12700"/>
                      <wp:wrapNone/>
                      <wp:docPr id="59" name="Dikdörtgen 59"/>
                      <wp:cNvGraphicFramePr/>
                      <a:graphic xmlns:a="http://schemas.openxmlformats.org/drawingml/2006/main">
                        <a:graphicData uri="http://schemas.microsoft.com/office/word/2010/wordprocessingShape">
                          <wps:wsp>
                            <wps:cNvSpPr/>
                            <wps:spPr>
                              <a:xfrm>
                                <a:off x="0" y="0"/>
                                <a:ext cx="3505200" cy="520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FA2F04">
                                  <w:pPr>
                                    <w:jc w:val="center"/>
                                    <w:textDirection w:val="btLr"/>
                                    <w:rPr>
                                      <w:rFonts w:ascii="Times New Roman" w:hAnsi="Times New Roman" w:cs="Times New Roman"/>
                                    </w:rPr>
                                  </w:pPr>
                                  <w:r w:rsidRPr="00FA2F04">
                                    <w:rPr>
                                      <w:rFonts w:ascii="Times New Roman" w:hAnsi="Times New Roman" w:cs="Times New Roman"/>
                                      <w:bCs/>
                                    </w:rPr>
                                    <w:t xml:space="preserve">Sanayi Odaklı Destek Programları Proje Yazım Eğitimlerinin Düzenlenmesi </w:t>
                                  </w:r>
                                  <w:r w:rsidRPr="004002B0">
                                    <w:rPr>
                                      <w:rFonts w:ascii="Times New Roman" w:hAnsi="Times New Roman" w:cs="Times New Roman"/>
                                    </w:rPr>
                                    <w:t>(</w:t>
                                  </w:r>
                                  <w:r>
                                    <w:rPr>
                                      <w:rFonts w:ascii="Times New Roman" w:hAnsi="Times New Roman" w:cs="Times New Roman"/>
                                    </w:rPr>
                                    <w:t>7</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D5AB54F" id="Dikdörtgen 59" o:spid="_x0000_s1033" style="position:absolute;margin-left:6.75pt;margin-top:20.55pt;width:276pt;height:41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" fillcolor="window" strokecolor="#5b9bd5" strokeweight="1pt">
                      <v:stroke startarrowwidth="narrow" startarrowlength="short" endarrowwidth="narrow" endarrowlength="short"/>
                      <v:textbox inset="2.53958mm,2.53958mm,2.53958mm,2.53958mm">
                        <w:txbxContent>
                          <w:p w:rsidR="00F85D67" w:rsidRPr="004002B0" w:rsidRDefault="00F85D67" w:rsidP="00FA2F04">
                            <w:pPr>
                              <w:jc w:val="center"/>
                              <w:textDirection w:val="btLr"/>
                              <w:rPr>
                                <w:rFonts w:ascii="Times New Roman" w:hAnsi="Times New Roman" w:cs="Times New Roman"/>
                              </w:rPr>
                            </w:pPr>
                            <w:r w:rsidRPr="00FA2F04">
                              <w:rPr>
                                <w:rFonts w:ascii="Times New Roman" w:hAnsi="Times New Roman" w:cs="Times New Roman"/>
                                <w:bCs/>
                              </w:rPr>
                              <w:t xml:space="preserve">Sanayi Odaklı Destek Programları Proje Yazım Eğitimlerinin Düzenlenmesi </w:t>
                            </w:r>
                            <w:r w:rsidRPr="004002B0">
                              <w:rPr>
                                <w:rFonts w:ascii="Times New Roman" w:hAnsi="Times New Roman" w:cs="Times New Roman"/>
                              </w:rPr>
                              <w:t>(</w:t>
                            </w:r>
                            <w:r>
                              <w:rPr>
                                <w:rFonts w:ascii="Times New Roman" w:hAnsi="Times New Roman" w:cs="Times New Roman"/>
                              </w:rPr>
                              <w:t>7</w:t>
                            </w:r>
                            <w:r w:rsidRPr="004002B0">
                              <w:rPr>
                                <w:rFonts w:ascii="Times New Roman" w:hAnsi="Times New Roman" w:cs="Times New Roman"/>
                              </w:rPr>
                              <w:t>)</w:t>
                            </w:r>
                          </w:p>
                        </w:txbxContent>
                      </v:textbox>
                    </v:rect>
                  </w:pict>
                </mc:Fallback>
              </mc:AlternateContent>
            </w:r>
          </w:p>
          <w:p w:rsidR="00224EFC" w:rsidRDefault="00224EFC">
            <w:pPr>
              <w:rPr>
                <w:sz w:val="20"/>
                <w:szCs w:val="20"/>
              </w:rPr>
            </w:pPr>
          </w:p>
          <w:p w:rsidR="00224EFC" w:rsidRDefault="00FA2F04">
            <w:pPr>
              <w:rPr>
                <w:sz w:val="20"/>
                <w:szCs w:val="20"/>
              </w:rPr>
            </w:pPr>
            <w:r>
              <w:rPr>
                <w:rFonts w:eastAsia="Verdana"/>
                <w:b/>
                <w:noProof/>
                <w:sz w:val="20"/>
                <w:szCs w:val="20"/>
                <w:lang w:eastAsia="tr-TR"/>
              </w:rPr>
              <mc:AlternateContent>
                <mc:Choice Requires="wps">
                  <w:drawing>
                    <wp:anchor distT="0" distB="0" distL="114300" distR="114300" simplePos="0" relativeHeight="252065792" behindDoc="0" locked="0" layoutInCell="1" allowOverlap="1" wp14:anchorId="1DC19FA3" wp14:editId="2815ED48">
                      <wp:simplePos x="0" y="0"/>
                      <wp:positionH relativeFrom="column">
                        <wp:posOffset>1800225</wp:posOffset>
                      </wp:positionH>
                      <wp:positionV relativeFrom="paragraph">
                        <wp:posOffset>246380</wp:posOffset>
                      </wp:positionV>
                      <wp:extent cx="0" cy="184150"/>
                      <wp:effectExtent l="76200" t="0" r="57150" b="63500"/>
                      <wp:wrapNone/>
                      <wp:docPr id="60" name="Düz Ok Bağlayıcısı 6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48CCD0C" id="Düz Ok Bağlayıcısı 60" o:spid="_x0000_s1026" type="#_x0000_t32" style="position:absolute;margin-left:141.75pt;margin-top:19.4pt;width:0;height:14.5pt;z-index:25206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" strokecolor="windowText" strokeweight=".5pt">
                      <v:stroke endarrow="block" joinstyle="miter"/>
                    </v:shape>
                  </w:pict>
                </mc:Fallback>
              </mc:AlternateContent>
            </w:r>
          </w:p>
          <w:p w:rsidR="00224EFC" w:rsidRDefault="00FA2F04">
            <w:pPr>
              <w:rPr>
                <w:sz w:val="20"/>
                <w:szCs w:val="20"/>
              </w:rPr>
            </w:pPr>
            <w:r w:rsidRPr="00FA2F04">
              <w:rPr>
                <w:noProof/>
                <w:lang w:eastAsia="tr-TR"/>
              </w:rPr>
              <mc:AlternateContent>
                <mc:Choice Requires="wps">
                  <w:drawing>
                    <wp:anchor distT="0" distB="0" distL="114300" distR="114300" simplePos="0" relativeHeight="252067840" behindDoc="0" locked="0" layoutInCell="1" hidden="0" allowOverlap="1" wp14:anchorId="1627DB73" wp14:editId="121A8BF8">
                      <wp:simplePos x="0" y="0"/>
                      <wp:positionH relativeFrom="column">
                        <wp:posOffset>53975</wp:posOffset>
                      </wp:positionH>
                      <wp:positionV relativeFrom="paragraph">
                        <wp:posOffset>168275</wp:posOffset>
                      </wp:positionV>
                      <wp:extent cx="3505200" cy="552450"/>
                      <wp:effectExtent l="0" t="0" r="19050" b="19050"/>
                      <wp:wrapNone/>
                      <wp:docPr id="61" name="Dikdörtgen 61"/>
                      <wp:cNvGraphicFramePr/>
                      <a:graphic xmlns:a="http://schemas.openxmlformats.org/drawingml/2006/main">
                        <a:graphicData uri="http://schemas.microsoft.com/office/word/2010/wordprocessingShape">
                          <wps:wsp>
                            <wps:cNvSpPr/>
                            <wps:spPr>
                              <a:xfrm>
                                <a:off x="0" y="0"/>
                                <a:ext cx="3505200" cy="5524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FA2F04">
                                  <w:pPr>
                                    <w:jc w:val="center"/>
                                    <w:textDirection w:val="btLr"/>
                                    <w:rPr>
                                      <w:rFonts w:ascii="Times New Roman" w:hAnsi="Times New Roman" w:cs="Times New Roman"/>
                                    </w:rPr>
                                  </w:pPr>
                                  <w:r w:rsidRPr="00FA2F04">
                                    <w:rPr>
                                      <w:rFonts w:ascii="Times New Roman" w:hAnsi="Times New Roman" w:cs="Times New Roman"/>
                                      <w:bCs/>
                                    </w:rPr>
                                    <w:t xml:space="preserve">Firmaların yerinde ziyaret edilmesi ve ihtiyaçlarının belirlenmesinin doğruluğu </w:t>
                                  </w:r>
                                  <w:r w:rsidRPr="004002B0">
                                    <w:rPr>
                                      <w:rFonts w:ascii="Times New Roman" w:hAnsi="Times New Roman" w:cs="Times New Roman"/>
                                    </w:rPr>
                                    <w:t>(</w:t>
                                  </w:r>
                                  <w:r>
                                    <w:rPr>
                                      <w:rFonts w:ascii="Times New Roman" w:hAnsi="Times New Roman" w:cs="Times New Roman"/>
                                    </w:rPr>
                                    <w:t>8</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627DB73" id="Dikdörtgen 61" o:spid="_x0000_s1034" style="position:absolute;margin-left:4.25pt;margin-top:13.25pt;width:276pt;height:43.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F85D67" w:rsidRPr="004002B0" w:rsidRDefault="00F85D67" w:rsidP="00FA2F04">
                            <w:pPr>
                              <w:jc w:val="center"/>
                              <w:textDirection w:val="btLr"/>
                              <w:rPr>
                                <w:rFonts w:ascii="Times New Roman" w:hAnsi="Times New Roman" w:cs="Times New Roman"/>
                              </w:rPr>
                            </w:pPr>
                            <w:r w:rsidRPr="00FA2F04">
                              <w:rPr>
                                <w:rFonts w:ascii="Times New Roman" w:hAnsi="Times New Roman" w:cs="Times New Roman"/>
                                <w:bCs/>
                              </w:rPr>
                              <w:t xml:space="preserve">Firmaların yerinde ziyaret edilmesi ve ihtiyaçlarının belirlenmesinin doğruluğu </w:t>
                            </w:r>
                            <w:r w:rsidRPr="004002B0">
                              <w:rPr>
                                <w:rFonts w:ascii="Times New Roman" w:hAnsi="Times New Roman" w:cs="Times New Roman"/>
                              </w:rPr>
                              <w:t>(</w:t>
                            </w:r>
                            <w:r>
                              <w:rPr>
                                <w:rFonts w:ascii="Times New Roman" w:hAnsi="Times New Roman" w:cs="Times New Roman"/>
                              </w:rPr>
                              <w:t>8</w:t>
                            </w:r>
                            <w:r w:rsidRPr="004002B0">
                              <w:rPr>
                                <w:rFonts w:ascii="Times New Roman" w:hAnsi="Times New Roman" w:cs="Times New Roman"/>
                              </w:rPr>
                              <w:t>)</w:t>
                            </w:r>
                          </w:p>
                        </w:txbxContent>
                      </v:textbox>
                    </v:rect>
                  </w:pict>
                </mc:Fallback>
              </mc:AlternateContent>
            </w:r>
          </w:p>
          <w:p w:rsidR="00224EFC" w:rsidRDefault="00224EFC">
            <w:pPr>
              <w:rPr>
                <w:sz w:val="20"/>
                <w:szCs w:val="20"/>
              </w:rPr>
            </w:pPr>
          </w:p>
          <w:p w:rsidR="00224EFC" w:rsidRDefault="00FA2F04">
            <w:pPr>
              <w:rPr>
                <w:sz w:val="20"/>
                <w:szCs w:val="20"/>
              </w:rPr>
            </w:pPr>
            <w:r>
              <w:rPr>
                <w:rFonts w:eastAsia="Verdana"/>
                <w:b/>
                <w:noProof/>
                <w:sz w:val="20"/>
                <w:szCs w:val="20"/>
                <w:lang w:eastAsia="tr-TR"/>
              </w:rPr>
              <mc:AlternateContent>
                <mc:Choice Requires="wps">
                  <w:drawing>
                    <wp:anchor distT="0" distB="0" distL="114300" distR="114300" simplePos="0" relativeHeight="252069888" behindDoc="0" locked="0" layoutInCell="1" allowOverlap="1" wp14:anchorId="627ECAF9" wp14:editId="353DA8FF">
                      <wp:simplePos x="0" y="0"/>
                      <wp:positionH relativeFrom="column">
                        <wp:posOffset>1800225</wp:posOffset>
                      </wp:positionH>
                      <wp:positionV relativeFrom="paragraph">
                        <wp:posOffset>189230</wp:posOffset>
                      </wp:positionV>
                      <wp:extent cx="0" cy="184150"/>
                      <wp:effectExtent l="76200" t="0" r="57150" b="63500"/>
                      <wp:wrapNone/>
                      <wp:docPr id="62" name="Düz Ok Bağlayıcısı 6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00ED73" id="Düz Ok Bağlayıcısı 62" o:spid="_x0000_s1026" type="#_x0000_t32" style="position:absolute;margin-left:141.75pt;margin-top:14.9pt;width:0;height:14.5pt;z-index:25206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" strokecolor="windowText" strokeweight=".5pt">
                      <v:stroke endarrow="block" joinstyle="miter"/>
                    </v:shape>
                  </w:pict>
                </mc:Fallback>
              </mc:AlternateContent>
            </w:r>
          </w:p>
          <w:p w:rsidR="00224EFC" w:rsidRDefault="005A54BB">
            <w:pPr>
              <w:rPr>
                <w:sz w:val="20"/>
                <w:szCs w:val="20"/>
              </w:rPr>
            </w:pPr>
            <w:r w:rsidRPr="005A54BB">
              <w:rPr>
                <w:noProof/>
                <w:lang w:eastAsia="tr-TR"/>
              </w:rPr>
              <mc:AlternateContent>
                <mc:Choice Requires="wps">
                  <w:drawing>
                    <wp:anchor distT="0" distB="0" distL="114300" distR="114300" simplePos="0" relativeHeight="252071936" behindDoc="0" locked="0" layoutInCell="1" hidden="0" allowOverlap="1" wp14:anchorId="37C27865" wp14:editId="3A9188C4">
                      <wp:simplePos x="0" y="0"/>
                      <wp:positionH relativeFrom="column">
                        <wp:posOffset>53975</wp:posOffset>
                      </wp:positionH>
                      <wp:positionV relativeFrom="paragraph">
                        <wp:posOffset>116840</wp:posOffset>
                      </wp:positionV>
                      <wp:extent cx="3505200" cy="419100"/>
                      <wp:effectExtent l="0" t="0" r="19050" b="19050"/>
                      <wp:wrapNone/>
                      <wp:docPr id="63" name="Dikdörtgen 63"/>
                      <wp:cNvGraphicFramePr/>
                      <a:graphic xmlns:a="http://schemas.openxmlformats.org/drawingml/2006/main">
                        <a:graphicData uri="http://schemas.microsoft.com/office/word/2010/wordprocessingShape">
                          <wps:wsp>
                            <wps:cNvSpPr/>
                            <wps:spPr>
                              <a:xfrm>
                                <a:off x="0" y="0"/>
                                <a:ext cx="3505200" cy="4191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5A54BB">
                                  <w:pPr>
                                    <w:jc w:val="center"/>
                                    <w:textDirection w:val="btLr"/>
                                    <w:rPr>
                                      <w:rFonts w:ascii="Times New Roman" w:hAnsi="Times New Roman" w:cs="Times New Roman"/>
                                    </w:rPr>
                                  </w:pPr>
                                  <w:r w:rsidRPr="005A54BB">
                                    <w:rPr>
                                      <w:rFonts w:ascii="Times New Roman" w:hAnsi="Times New Roman" w:cs="Times New Roman"/>
                                      <w:bCs/>
                                    </w:rPr>
                                    <w:t xml:space="preserve">Proje yazım desteği ve eşleştirmelerin sonuçları </w:t>
                                  </w:r>
                                  <w:r w:rsidRPr="004002B0">
                                    <w:rPr>
                                      <w:rFonts w:ascii="Times New Roman" w:hAnsi="Times New Roman" w:cs="Times New Roman"/>
                                    </w:rPr>
                                    <w:t>(</w:t>
                                  </w:r>
                                  <w:r>
                                    <w:rPr>
                                      <w:rFonts w:ascii="Times New Roman" w:hAnsi="Times New Roman" w:cs="Times New Roman"/>
                                    </w:rPr>
                                    <w:t>9</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7C27865" id="Dikdörtgen 63" o:spid="_x0000_s1035" style="position:absolute;margin-left:4.25pt;margin-top:9.2pt;width:276pt;height:33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" fillcolor="window" strokecolor="#5b9bd5" strokeweight="1pt">
                      <v:stroke startarrowwidth="narrow" startarrowlength="short" endarrowwidth="narrow" endarrowlength="short"/>
                      <v:textbox inset="2.53958mm,2.53958mm,2.53958mm,2.53958mm">
                        <w:txbxContent>
                          <w:p w:rsidR="00F85D67" w:rsidRPr="004002B0" w:rsidRDefault="00F85D67" w:rsidP="005A54BB">
                            <w:pPr>
                              <w:jc w:val="center"/>
                              <w:textDirection w:val="btLr"/>
                              <w:rPr>
                                <w:rFonts w:ascii="Times New Roman" w:hAnsi="Times New Roman" w:cs="Times New Roman"/>
                              </w:rPr>
                            </w:pPr>
                            <w:r w:rsidRPr="005A54BB">
                              <w:rPr>
                                <w:rFonts w:ascii="Times New Roman" w:hAnsi="Times New Roman" w:cs="Times New Roman"/>
                                <w:bCs/>
                              </w:rPr>
                              <w:t xml:space="preserve">Proje yazım desteği ve eşleştirmelerin sonuçları </w:t>
                            </w:r>
                            <w:r w:rsidRPr="004002B0">
                              <w:rPr>
                                <w:rFonts w:ascii="Times New Roman" w:hAnsi="Times New Roman" w:cs="Times New Roman"/>
                              </w:rPr>
                              <w:t>(</w:t>
                            </w:r>
                            <w:r>
                              <w:rPr>
                                <w:rFonts w:ascii="Times New Roman" w:hAnsi="Times New Roman" w:cs="Times New Roman"/>
                              </w:rPr>
                              <w:t>9</w:t>
                            </w:r>
                            <w:r w:rsidRPr="004002B0">
                              <w:rPr>
                                <w:rFonts w:ascii="Times New Roman" w:hAnsi="Times New Roman" w:cs="Times New Roman"/>
                              </w:rPr>
                              <w:t>)</w:t>
                            </w:r>
                          </w:p>
                        </w:txbxContent>
                      </v:textbox>
                    </v:rect>
                  </w:pict>
                </mc:Fallback>
              </mc:AlternateContent>
            </w:r>
          </w:p>
          <w:p w:rsidR="00224EFC" w:rsidRDefault="00224EFC">
            <w:pPr>
              <w:rPr>
                <w:sz w:val="20"/>
                <w:szCs w:val="20"/>
              </w:rPr>
            </w:pPr>
          </w:p>
          <w:p w:rsidR="00224EFC" w:rsidRDefault="005A54BB">
            <w:pPr>
              <w:rPr>
                <w:sz w:val="20"/>
                <w:szCs w:val="20"/>
              </w:rPr>
            </w:pPr>
            <w:r w:rsidRPr="005A54BB">
              <w:rPr>
                <w:noProof/>
                <w:lang w:eastAsia="tr-TR"/>
              </w:rPr>
              <mc:AlternateContent>
                <mc:Choice Requires="wps">
                  <w:drawing>
                    <wp:anchor distT="0" distB="0" distL="114300" distR="114300" simplePos="0" relativeHeight="252076032" behindDoc="0" locked="0" layoutInCell="1" hidden="0" allowOverlap="1" wp14:anchorId="3266DA45" wp14:editId="2ED050C6">
                      <wp:simplePos x="0" y="0"/>
                      <wp:positionH relativeFrom="column">
                        <wp:posOffset>53975</wp:posOffset>
                      </wp:positionH>
                      <wp:positionV relativeFrom="paragraph">
                        <wp:posOffset>227330</wp:posOffset>
                      </wp:positionV>
                      <wp:extent cx="3505200" cy="552450"/>
                      <wp:effectExtent l="0" t="0" r="19050" b="19050"/>
                      <wp:wrapNone/>
                      <wp:docPr id="743948545" name="Dikdörtgen 743948545"/>
                      <wp:cNvGraphicFramePr/>
                      <a:graphic xmlns:a="http://schemas.openxmlformats.org/drawingml/2006/main">
                        <a:graphicData uri="http://schemas.microsoft.com/office/word/2010/wordprocessingShape">
                          <wps:wsp>
                            <wps:cNvSpPr/>
                            <wps:spPr>
                              <a:xfrm>
                                <a:off x="0" y="0"/>
                                <a:ext cx="3505200" cy="5524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5A54BB">
                                  <w:pPr>
                                    <w:jc w:val="center"/>
                                    <w:textDirection w:val="btLr"/>
                                    <w:rPr>
                                      <w:rFonts w:ascii="Times New Roman" w:hAnsi="Times New Roman" w:cs="Times New Roman"/>
                                    </w:rPr>
                                  </w:pPr>
                                  <w:r w:rsidRPr="005A54BB">
                                    <w:rPr>
                                      <w:rFonts w:ascii="Times New Roman" w:hAnsi="Times New Roman" w:cs="Times New Roman"/>
                                      <w:bCs/>
                                    </w:rPr>
                                    <w:t xml:space="preserve">Kabul edilen projelerin yürütülmesi aşamasındaki performans </w:t>
                                  </w:r>
                                  <w:r w:rsidRPr="004002B0">
                                    <w:rPr>
                                      <w:rFonts w:ascii="Times New Roman" w:hAnsi="Times New Roman" w:cs="Times New Roman"/>
                                    </w:rPr>
                                    <w:t>(</w:t>
                                  </w:r>
                                  <w:r>
                                    <w:rPr>
                                      <w:rFonts w:ascii="Times New Roman" w:hAnsi="Times New Roman" w:cs="Times New Roman"/>
                                    </w:rPr>
                                    <w:t>10</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266DA45" id="Dikdörtgen 743948545" o:spid="_x0000_s1036" style="position:absolute;margin-left:4.25pt;margin-top:17.9pt;width:276pt;height:43.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" fillcolor="window" strokecolor="#5b9bd5" strokeweight="1pt">
                      <v:stroke startarrowwidth="narrow" startarrowlength="short" endarrowwidth="narrow" endarrowlength="short"/>
                      <v:textbox inset="2.53958mm,2.53958mm,2.53958mm,2.53958mm">
                        <w:txbxContent>
                          <w:p w:rsidR="00F85D67" w:rsidRPr="004002B0" w:rsidRDefault="00F85D67" w:rsidP="005A54BB">
                            <w:pPr>
                              <w:jc w:val="center"/>
                              <w:textDirection w:val="btLr"/>
                              <w:rPr>
                                <w:rFonts w:ascii="Times New Roman" w:hAnsi="Times New Roman" w:cs="Times New Roman"/>
                              </w:rPr>
                            </w:pPr>
                            <w:r w:rsidRPr="005A54BB">
                              <w:rPr>
                                <w:rFonts w:ascii="Times New Roman" w:hAnsi="Times New Roman" w:cs="Times New Roman"/>
                                <w:bCs/>
                              </w:rPr>
                              <w:t xml:space="preserve">Kabul edilen projelerin yürütülmesi aşamasındaki performans </w:t>
                            </w:r>
                            <w:r w:rsidRPr="004002B0">
                              <w:rPr>
                                <w:rFonts w:ascii="Times New Roman" w:hAnsi="Times New Roman" w:cs="Times New Roman"/>
                              </w:rPr>
                              <w:t>(</w:t>
                            </w:r>
                            <w:r>
                              <w:rPr>
                                <w:rFonts w:ascii="Times New Roman" w:hAnsi="Times New Roman" w:cs="Times New Roman"/>
                              </w:rPr>
                              <w:t>10</w:t>
                            </w:r>
                            <w:r w:rsidRPr="004002B0">
                              <w:rPr>
                                <w:rFonts w:ascii="Times New Roman" w:hAnsi="Times New Roman" w:cs="Times New Roman"/>
                              </w:rPr>
                              <w:t>)</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073984" behindDoc="0" locked="0" layoutInCell="1" allowOverlap="1" wp14:anchorId="59B356D7" wp14:editId="50176D2A">
                      <wp:simplePos x="0" y="0"/>
                      <wp:positionH relativeFrom="column">
                        <wp:posOffset>1800225</wp:posOffset>
                      </wp:positionH>
                      <wp:positionV relativeFrom="paragraph">
                        <wp:posOffset>2540</wp:posOffset>
                      </wp:positionV>
                      <wp:extent cx="0" cy="184150"/>
                      <wp:effectExtent l="76200" t="0" r="57150" b="63500"/>
                      <wp:wrapNone/>
                      <wp:docPr id="743948544" name="Düz Ok Bağlayıcısı 74394854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A0265D2" id="Düz Ok Bağlayıcısı 743948544" o:spid="_x0000_s1026" type="#_x0000_t32" style="position:absolute;margin-left:141.75pt;margin-top:.2pt;width:0;height:14.5pt;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" strokecolor="windowText" strokeweight=".5pt">
                      <v:stroke endarrow="block" joinstyle="miter"/>
                    </v:shape>
                  </w:pict>
                </mc:Fallback>
              </mc:AlternateContent>
            </w:r>
          </w:p>
          <w:p w:rsidR="00224EFC" w:rsidRDefault="00224EFC">
            <w:pPr>
              <w:rPr>
                <w:sz w:val="20"/>
                <w:szCs w:val="20"/>
              </w:rPr>
            </w:pPr>
          </w:p>
          <w:p w:rsidR="00224EFC" w:rsidRDefault="005A54BB">
            <w:pPr>
              <w:rPr>
                <w:sz w:val="20"/>
                <w:szCs w:val="20"/>
              </w:rPr>
            </w:pPr>
            <w:r>
              <w:rPr>
                <w:rFonts w:eastAsia="Verdana"/>
                <w:b/>
                <w:noProof/>
                <w:sz w:val="20"/>
                <w:szCs w:val="20"/>
                <w:lang w:eastAsia="tr-TR"/>
              </w:rPr>
              <mc:AlternateContent>
                <mc:Choice Requires="wps">
                  <w:drawing>
                    <wp:anchor distT="0" distB="0" distL="114300" distR="114300" simplePos="0" relativeHeight="252078080" behindDoc="0" locked="0" layoutInCell="1" allowOverlap="1" wp14:anchorId="42BBF84D" wp14:editId="403179DD">
                      <wp:simplePos x="0" y="0"/>
                      <wp:positionH relativeFrom="column">
                        <wp:posOffset>1768475</wp:posOffset>
                      </wp:positionH>
                      <wp:positionV relativeFrom="paragraph">
                        <wp:posOffset>240030</wp:posOffset>
                      </wp:positionV>
                      <wp:extent cx="0" cy="184150"/>
                      <wp:effectExtent l="76200" t="0" r="57150" b="63500"/>
                      <wp:wrapNone/>
                      <wp:docPr id="743948546" name="Düz Ok Bağlayıcısı 74394854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2D4C6AC" id="Düz Ok Bağlayıcısı 743948546" o:spid="_x0000_s1026" type="#_x0000_t32" style="position:absolute;margin-left:139.25pt;margin-top:18.9pt;width:0;height:14.5pt;z-index:25207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K+BAw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" strokecolor="windowText" strokeweight=".5pt">
                      <v:stroke endarrow="block" joinstyle="miter"/>
                    </v:shape>
                  </w:pict>
                </mc:Fallback>
              </mc:AlternateContent>
            </w:r>
          </w:p>
          <w:p w:rsidR="00224EFC" w:rsidRDefault="005A54BB">
            <w:pPr>
              <w:rPr>
                <w:sz w:val="20"/>
                <w:szCs w:val="20"/>
              </w:rPr>
            </w:pPr>
            <w:r w:rsidRPr="005A54BB">
              <w:rPr>
                <w:noProof/>
                <w:lang w:eastAsia="tr-TR"/>
              </w:rPr>
              <mc:AlternateContent>
                <mc:Choice Requires="wps">
                  <w:drawing>
                    <wp:anchor distT="0" distB="0" distL="114300" distR="114300" simplePos="0" relativeHeight="252080128" behindDoc="0" locked="0" layoutInCell="1" hidden="0" allowOverlap="1" wp14:anchorId="2BB7FDCD" wp14:editId="4C907697">
                      <wp:simplePos x="0" y="0"/>
                      <wp:positionH relativeFrom="column">
                        <wp:posOffset>53975</wp:posOffset>
                      </wp:positionH>
                      <wp:positionV relativeFrom="paragraph">
                        <wp:posOffset>170180</wp:posOffset>
                      </wp:positionV>
                      <wp:extent cx="3505200" cy="419100"/>
                      <wp:effectExtent l="0" t="0" r="19050" b="19050"/>
                      <wp:wrapNone/>
                      <wp:docPr id="743948547" name="Dikdörtgen 743948547"/>
                      <wp:cNvGraphicFramePr/>
                      <a:graphic xmlns:a="http://schemas.openxmlformats.org/drawingml/2006/main">
                        <a:graphicData uri="http://schemas.microsoft.com/office/word/2010/wordprocessingShape">
                          <wps:wsp>
                            <wps:cNvSpPr/>
                            <wps:spPr>
                              <a:xfrm>
                                <a:off x="0" y="0"/>
                                <a:ext cx="3505200" cy="4191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5A54BB">
                                  <w:pPr>
                                    <w:jc w:val="center"/>
                                    <w:textDirection w:val="btLr"/>
                                    <w:rPr>
                                      <w:rFonts w:ascii="Times New Roman" w:hAnsi="Times New Roman" w:cs="Times New Roman"/>
                                    </w:rPr>
                                  </w:pPr>
                                  <w:r w:rsidRPr="005A54BB">
                                    <w:rPr>
                                      <w:rFonts w:ascii="Times New Roman" w:hAnsi="Times New Roman" w:cs="Times New Roman"/>
                                      <w:bCs/>
                                    </w:rPr>
                                    <w:t xml:space="preserve">Proje yazım eğitimlerinin etkinliği </w:t>
                                  </w:r>
                                  <w:r w:rsidRPr="004002B0">
                                    <w:rPr>
                                      <w:rFonts w:ascii="Times New Roman" w:hAnsi="Times New Roman" w:cs="Times New Roman"/>
                                    </w:rPr>
                                    <w:t>(</w:t>
                                  </w:r>
                                  <w:r>
                                    <w:rPr>
                                      <w:rFonts w:ascii="Times New Roman" w:hAnsi="Times New Roman" w:cs="Times New Roman"/>
                                    </w:rPr>
                                    <w:t>11</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BB7FDCD" id="Dikdörtgen 743948547" o:spid="_x0000_s1037" style="position:absolute;margin-left:4.25pt;margin-top:13.4pt;width:276pt;height:33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" fillcolor="window" strokecolor="#5b9bd5" strokeweight="1pt">
                      <v:stroke startarrowwidth="narrow" startarrowlength="short" endarrowwidth="narrow" endarrowlength="short"/>
                      <v:textbox inset="2.53958mm,2.53958mm,2.53958mm,2.53958mm">
                        <w:txbxContent>
                          <w:p w:rsidR="00F85D67" w:rsidRPr="004002B0" w:rsidRDefault="00F85D67" w:rsidP="005A54BB">
                            <w:pPr>
                              <w:jc w:val="center"/>
                              <w:textDirection w:val="btLr"/>
                              <w:rPr>
                                <w:rFonts w:ascii="Times New Roman" w:hAnsi="Times New Roman" w:cs="Times New Roman"/>
                              </w:rPr>
                            </w:pPr>
                            <w:r w:rsidRPr="005A54BB">
                              <w:rPr>
                                <w:rFonts w:ascii="Times New Roman" w:hAnsi="Times New Roman" w:cs="Times New Roman"/>
                                <w:bCs/>
                              </w:rPr>
                              <w:t xml:space="preserve">Proje yazım eğitimlerinin etkinliği </w:t>
                            </w:r>
                            <w:r w:rsidRPr="004002B0">
                              <w:rPr>
                                <w:rFonts w:ascii="Times New Roman" w:hAnsi="Times New Roman" w:cs="Times New Roman"/>
                              </w:rPr>
                              <w:t>(</w:t>
                            </w:r>
                            <w:r>
                              <w:rPr>
                                <w:rFonts w:ascii="Times New Roman" w:hAnsi="Times New Roman" w:cs="Times New Roman"/>
                              </w:rPr>
                              <w:t>11</w:t>
                            </w:r>
                            <w:r w:rsidRPr="004002B0">
                              <w:rPr>
                                <w:rFonts w:ascii="Times New Roman" w:hAnsi="Times New Roman" w:cs="Times New Roman"/>
                              </w:rPr>
                              <w:t>)</w:t>
                            </w:r>
                          </w:p>
                        </w:txbxContent>
                      </v:textbox>
                    </v:rect>
                  </w:pict>
                </mc:Fallback>
              </mc:AlternateContent>
            </w:r>
          </w:p>
          <w:p w:rsidR="00224EFC" w:rsidRDefault="00224EFC">
            <w:pPr>
              <w:rPr>
                <w:sz w:val="20"/>
                <w:szCs w:val="20"/>
              </w:rPr>
            </w:pPr>
          </w:p>
          <w:p w:rsidR="00224EFC" w:rsidRDefault="005A54BB">
            <w:pPr>
              <w:rPr>
                <w:sz w:val="20"/>
                <w:szCs w:val="20"/>
              </w:rPr>
            </w:pPr>
            <w:r>
              <w:rPr>
                <w:rFonts w:eastAsia="Verdana"/>
                <w:b/>
                <w:noProof/>
                <w:sz w:val="20"/>
                <w:szCs w:val="20"/>
                <w:lang w:eastAsia="tr-TR"/>
              </w:rPr>
              <mc:AlternateContent>
                <mc:Choice Requires="wps">
                  <w:drawing>
                    <wp:anchor distT="0" distB="0" distL="114300" distR="114300" simplePos="0" relativeHeight="252082176" behindDoc="0" locked="0" layoutInCell="1" allowOverlap="1" wp14:anchorId="1861E1A4" wp14:editId="7E1A05B3">
                      <wp:simplePos x="0" y="0"/>
                      <wp:positionH relativeFrom="column">
                        <wp:posOffset>1762125</wp:posOffset>
                      </wp:positionH>
                      <wp:positionV relativeFrom="paragraph">
                        <wp:posOffset>53340</wp:posOffset>
                      </wp:positionV>
                      <wp:extent cx="0" cy="184150"/>
                      <wp:effectExtent l="76200" t="0" r="57150" b="63500"/>
                      <wp:wrapNone/>
                      <wp:docPr id="743948548" name="Düz Ok Bağlayıcısı 74394854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B2A7002" id="Düz Ok Bağlayıcısı 743948548" o:spid="_x0000_s1026" type="#_x0000_t32" style="position:absolute;margin-left:138.75pt;margin-top:4.2pt;width:0;height:14.5pt;z-index:25208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" strokecolor="windowText" strokeweight=".5pt">
                      <v:stroke endarrow="block" joinstyle="miter"/>
                    </v:shape>
                  </w:pict>
                </mc:Fallback>
              </mc:AlternateContent>
            </w:r>
          </w:p>
          <w:p w:rsidR="00224EFC" w:rsidRDefault="00224EFC">
            <w:pPr>
              <w:rPr>
                <w:sz w:val="20"/>
                <w:szCs w:val="20"/>
              </w:rPr>
            </w:pPr>
          </w:p>
          <w:p w:rsidR="00224EFC" w:rsidRDefault="003D6C70">
            <w:pPr>
              <w:rPr>
                <w:sz w:val="20"/>
                <w:szCs w:val="20"/>
              </w:rPr>
            </w:pPr>
            <w:r w:rsidRPr="003D6C70">
              <w:rPr>
                <w:noProof/>
                <w:lang w:eastAsia="tr-TR"/>
              </w:rPr>
              <w:lastRenderedPageBreak/>
              <mc:AlternateContent>
                <mc:Choice Requires="wps">
                  <w:drawing>
                    <wp:anchor distT="0" distB="0" distL="114300" distR="114300" simplePos="0" relativeHeight="252084224" behindDoc="0" locked="0" layoutInCell="1" hidden="0" allowOverlap="1" wp14:anchorId="0B6D0B0D" wp14:editId="714DAD37">
                      <wp:simplePos x="0" y="0"/>
                      <wp:positionH relativeFrom="column">
                        <wp:posOffset>555625</wp:posOffset>
                      </wp:positionH>
                      <wp:positionV relativeFrom="paragraph">
                        <wp:posOffset>90170</wp:posOffset>
                      </wp:positionV>
                      <wp:extent cx="2412365" cy="374650"/>
                      <wp:effectExtent l="0" t="0" r="26035" b="25400"/>
                      <wp:wrapNone/>
                      <wp:docPr id="743948551" name="Dikdörtgen 743948551"/>
                      <wp:cNvGraphicFramePr/>
                      <a:graphic xmlns:a="http://schemas.openxmlformats.org/drawingml/2006/main">
                        <a:graphicData uri="http://schemas.microsoft.com/office/word/2010/wordprocessingShape">
                          <wps:wsp>
                            <wps:cNvSpPr/>
                            <wps:spPr>
                              <a:xfrm>
                                <a:off x="0" y="0"/>
                                <a:ext cx="2412365"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3D6C70">
                                  <w:pPr>
                                    <w:jc w:val="center"/>
                                    <w:textDirection w:val="btLr"/>
                                    <w:rPr>
                                      <w:rFonts w:ascii="Times New Roman" w:hAnsi="Times New Roman" w:cs="Times New Roman"/>
                                    </w:rPr>
                                  </w:pPr>
                                  <w:r w:rsidRPr="003D6C70">
                                    <w:rPr>
                                      <w:rFonts w:ascii="Times New Roman" w:eastAsia="Verdana" w:hAnsi="Times New Roman" w:cs="Times New Roman"/>
                                      <w:bCs/>
                                      <w:lang w:eastAsia="tr-TR"/>
                                    </w:rPr>
                                    <w:t xml:space="preserve">İhtiyaç analizi eksiklikleri </w:t>
                                  </w:r>
                                  <w:r>
                                    <w:rPr>
                                      <w:rFonts w:ascii="Times New Roman" w:hAnsi="Times New Roman" w:cs="Times New Roman"/>
                                    </w:rPr>
                                    <w:t>(12)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B6D0B0D" id="Dikdörtgen 743948551" o:spid="_x0000_s1038" style="position:absolute;margin-left:43.75pt;margin-top:7.1pt;width:189.95pt;height:29.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F85D67" w:rsidRDefault="00F85D67" w:rsidP="003D6C70">
                            <w:pPr>
                              <w:jc w:val="center"/>
                              <w:textDirection w:val="btLr"/>
                              <w:rPr>
                                <w:rFonts w:ascii="Times New Roman" w:hAnsi="Times New Roman" w:cs="Times New Roman"/>
                              </w:rPr>
                            </w:pPr>
                            <w:r w:rsidRPr="003D6C70">
                              <w:rPr>
                                <w:rFonts w:ascii="Times New Roman" w:eastAsia="Verdana" w:hAnsi="Times New Roman" w:cs="Times New Roman"/>
                                <w:bCs/>
                                <w:lang w:eastAsia="tr-TR"/>
                              </w:rPr>
                              <w:t xml:space="preserve">İhtiyaç analizi eksiklikleri </w:t>
                            </w:r>
                            <w:r>
                              <w:rPr>
                                <w:rFonts w:ascii="Times New Roman" w:hAnsi="Times New Roman" w:cs="Times New Roman"/>
                              </w:rPr>
                              <w:t>(12)</w:t>
                            </w:r>
                          </w:p>
                        </w:txbxContent>
                      </v:textbox>
                    </v:rect>
                  </w:pict>
                </mc:Fallback>
              </mc:AlternateContent>
            </w:r>
          </w:p>
          <w:p w:rsidR="00224EFC" w:rsidRDefault="00666C95">
            <w:pPr>
              <w:rPr>
                <w:sz w:val="20"/>
                <w:szCs w:val="20"/>
              </w:rPr>
            </w:pPr>
            <w:r>
              <w:rPr>
                <w:rFonts w:eastAsia="Verdana"/>
                <w:b/>
                <w:noProof/>
                <w:sz w:val="20"/>
                <w:szCs w:val="20"/>
                <w:lang w:eastAsia="tr-TR"/>
              </w:rPr>
              <mc:AlternateContent>
                <mc:Choice Requires="wps">
                  <w:drawing>
                    <wp:anchor distT="0" distB="0" distL="114300" distR="114300" simplePos="0" relativeHeight="251961344" behindDoc="0" locked="0" layoutInCell="1" allowOverlap="1" wp14:anchorId="33E88449" wp14:editId="7A27A973">
                      <wp:simplePos x="0" y="0"/>
                      <wp:positionH relativeFrom="column">
                        <wp:posOffset>1711325</wp:posOffset>
                      </wp:positionH>
                      <wp:positionV relativeFrom="paragraph">
                        <wp:posOffset>197485</wp:posOffset>
                      </wp:positionV>
                      <wp:extent cx="0" cy="184150"/>
                      <wp:effectExtent l="76200" t="0" r="57150" b="63500"/>
                      <wp:wrapNone/>
                      <wp:docPr id="39" name="Düz Ok Bağlayıcısı 3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6AD88BF" id="Düz Ok Bağlayıcısı 39" o:spid="_x0000_s1026" type="#_x0000_t32" style="position:absolute;margin-left:134.75pt;margin-top:15.55pt;width:0;height:14.5pt;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" strokecolor="windowText" strokeweight=".5pt">
                      <v:stroke endarrow="block" joinstyle="miter"/>
                    </v:shape>
                  </w:pict>
                </mc:Fallback>
              </mc:AlternateContent>
            </w:r>
          </w:p>
          <w:p w:rsidR="00224EFC" w:rsidRDefault="00666C95">
            <w:pPr>
              <w:rPr>
                <w:sz w:val="20"/>
                <w:szCs w:val="20"/>
              </w:rPr>
            </w:pPr>
            <w:r>
              <w:rPr>
                <w:noProof/>
                <w:lang w:eastAsia="tr-TR"/>
              </w:rPr>
              <mc:AlternateContent>
                <mc:Choice Requires="wps">
                  <w:drawing>
                    <wp:anchor distT="0" distB="0" distL="114300" distR="114300" simplePos="0" relativeHeight="251864064" behindDoc="0" locked="0" layoutInCell="1" hidden="0" allowOverlap="1" wp14:anchorId="28AD173E" wp14:editId="13616644">
                      <wp:simplePos x="0" y="0"/>
                      <wp:positionH relativeFrom="column">
                        <wp:posOffset>517525</wp:posOffset>
                      </wp:positionH>
                      <wp:positionV relativeFrom="paragraph">
                        <wp:posOffset>111125</wp:posOffset>
                      </wp:positionV>
                      <wp:extent cx="2412365" cy="393700"/>
                      <wp:effectExtent l="0" t="0" r="26035" b="25400"/>
                      <wp:wrapNone/>
                      <wp:docPr id="11" name="Dikdörtgen 11"/>
                      <wp:cNvGraphicFramePr/>
                      <a:graphic xmlns:a="http://schemas.openxmlformats.org/drawingml/2006/main">
                        <a:graphicData uri="http://schemas.microsoft.com/office/word/2010/wordprocessingShape">
                          <wps:wsp>
                            <wps:cNvSpPr/>
                            <wps:spPr>
                              <a:xfrm>
                                <a:off x="0" y="0"/>
                                <a:ext cx="2412365"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pPr>
                                    <w:jc w:val="center"/>
                                    <w:textDirection w:val="btLr"/>
                                    <w:rPr>
                                      <w:rFonts w:ascii="Times New Roman" w:hAnsi="Times New Roman" w:cs="Times New Roman"/>
                                    </w:rPr>
                                  </w:pPr>
                                  <w:r w:rsidRPr="00666C95">
                                    <w:rPr>
                                      <w:rFonts w:ascii="Times New Roman" w:eastAsia="Verdana" w:hAnsi="Times New Roman" w:cs="Times New Roman"/>
                                      <w:bCs/>
                                      <w:lang w:eastAsia="tr-TR"/>
                                    </w:rPr>
                                    <w:t xml:space="preserve">Proje yazım süreci iyileştirmeleri </w:t>
                                  </w:r>
                                  <w:r>
                                    <w:rPr>
                                      <w:rFonts w:ascii="Times New Roman" w:hAnsi="Times New Roman" w:cs="Times New Roman"/>
                                    </w:rPr>
                                    <w:t>(13)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8AD173E" id="Dikdörtgen 11" o:spid="_x0000_s1039" style="position:absolute;margin-left:40.75pt;margin-top:8.75pt;width:189.95pt;height:31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85D67" w:rsidRDefault="00F85D67">
                            <w:pPr>
                              <w:jc w:val="center"/>
                              <w:textDirection w:val="btLr"/>
                              <w:rPr>
                                <w:rFonts w:ascii="Times New Roman" w:hAnsi="Times New Roman" w:cs="Times New Roman"/>
                              </w:rPr>
                            </w:pPr>
                            <w:r w:rsidRPr="00666C95">
                              <w:rPr>
                                <w:rFonts w:ascii="Times New Roman" w:eastAsia="Verdana" w:hAnsi="Times New Roman" w:cs="Times New Roman"/>
                                <w:bCs/>
                                <w:lang w:eastAsia="tr-TR"/>
                              </w:rPr>
                              <w:t xml:space="preserve">Proje yazım süreci iyileştirmeleri </w:t>
                            </w:r>
                            <w:r>
                              <w:rPr>
                                <w:rFonts w:ascii="Times New Roman" w:hAnsi="Times New Roman" w:cs="Times New Roman"/>
                              </w:rPr>
                              <w:t>(13)</w:t>
                            </w:r>
                          </w:p>
                        </w:txbxContent>
                      </v:textbox>
                    </v:rect>
                  </w:pict>
                </mc:Fallback>
              </mc:AlternateContent>
            </w:r>
          </w:p>
          <w:p w:rsidR="00224EFC" w:rsidRDefault="00666C95">
            <w:pPr>
              <w:rPr>
                <w:sz w:val="20"/>
                <w:szCs w:val="20"/>
              </w:rPr>
            </w:pPr>
            <w:r>
              <w:rPr>
                <w:rFonts w:eastAsia="Verdana"/>
                <w:b/>
                <w:noProof/>
                <w:sz w:val="20"/>
                <w:szCs w:val="20"/>
                <w:lang w:eastAsia="tr-TR"/>
              </w:rPr>
              <mc:AlternateContent>
                <mc:Choice Requires="wps">
                  <w:drawing>
                    <wp:anchor distT="0" distB="0" distL="114300" distR="114300" simplePos="0" relativeHeight="252086272" behindDoc="0" locked="0" layoutInCell="1" allowOverlap="1" wp14:anchorId="6AA569AE" wp14:editId="66D42A79">
                      <wp:simplePos x="0" y="0"/>
                      <wp:positionH relativeFrom="column">
                        <wp:posOffset>1743075</wp:posOffset>
                      </wp:positionH>
                      <wp:positionV relativeFrom="paragraph">
                        <wp:posOffset>238125</wp:posOffset>
                      </wp:positionV>
                      <wp:extent cx="0" cy="184150"/>
                      <wp:effectExtent l="76200" t="0" r="57150" b="63500"/>
                      <wp:wrapNone/>
                      <wp:docPr id="743948552" name="Düz Ok Bağlayıcısı 74394855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408D4A" id="Düz Ok Bağlayıcısı 743948552" o:spid="_x0000_s1026" type="#_x0000_t32" style="position:absolute;margin-left:137.25pt;margin-top:18.75pt;width:0;height:14.5pt;z-index:25208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" strokecolor="windowText" strokeweight=".5pt">
                      <v:stroke endarrow="block" joinstyle="miter"/>
                    </v:shape>
                  </w:pict>
                </mc:Fallback>
              </mc:AlternateContent>
            </w:r>
          </w:p>
          <w:p w:rsidR="009E56C9" w:rsidRDefault="00666C95">
            <w:pPr>
              <w:rPr>
                <w:sz w:val="20"/>
                <w:szCs w:val="20"/>
              </w:rPr>
            </w:pPr>
            <w:r w:rsidRPr="00666C95">
              <w:rPr>
                <w:noProof/>
                <w:lang w:eastAsia="tr-TR"/>
              </w:rPr>
              <mc:AlternateContent>
                <mc:Choice Requires="wps">
                  <w:drawing>
                    <wp:anchor distT="0" distB="0" distL="114300" distR="114300" simplePos="0" relativeHeight="252092416" behindDoc="0" locked="0" layoutInCell="1" hidden="0" allowOverlap="1" wp14:anchorId="111895C4" wp14:editId="77362823">
                      <wp:simplePos x="0" y="0"/>
                      <wp:positionH relativeFrom="column">
                        <wp:posOffset>193675</wp:posOffset>
                      </wp:positionH>
                      <wp:positionV relativeFrom="paragraph">
                        <wp:posOffset>182880</wp:posOffset>
                      </wp:positionV>
                      <wp:extent cx="3067050" cy="393700"/>
                      <wp:effectExtent l="0" t="0" r="19050" b="25400"/>
                      <wp:wrapNone/>
                      <wp:docPr id="743948555" name="Dikdörtgen 743948555"/>
                      <wp:cNvGraphicFramePr/>
                      <a:graphic xmlns:a="http://schemas.openxmlformats.org/drawingml/2006/main">
                        <a:graphicData uri="http://schemas.microsoft.com/office/word/2010/wordprocessingShape">
                          <wps:wsp>
                            <wps:cNvSpPr/>
                            <wps:spPr>
                              <a:xfrm>
                                <a:off x="0" y="0"/>
                                <a:ext cx="3067050"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666C95" w:rsidRDefault="00F85D67" w:rsidP="00666C95">
                                  <w:pPr>
                                    <w:jc w:val="center"/>
                                    <w:textDirection w:val="btLr"/>
                                    <w:rPr>
                                      <w:rFonts w:ascii="Times New Roman" w:hAnsi="Times New Roman" w:cs="Times New Roman"/>
                                    </w:rPr>
                                  </w:pPr>
                                  <w:r w:rsidRPr="00666C95">
                                    <w:rPr>
                                      <w:rFonts w:ascii="Times New Roman" w:eastAsia="Verdana" w:hAnsi="Times New Roman" w:cs="Times New Roman"/>
                                      <w:bCs/>
                                      <w:lang w:eastAsia="tr-TR"/>
                                    </w:rPr>
                                    <w:t xml:space="preserve">Proje yürütme desteği için düzenlemeler </w:t>
                                  </w:r>
                                  <w:r w:rsidRPr="00666C95">
                                    <w:rPr>
                                      <w:rFonts w:ascii="Times New Roman" w:hAnsi="Times New Roman" w:cs="Times New Roman"/>
                                    </w:rPr>
                                    <w:t>(1</w:t>
                                  </w:r>
                                  <w:r>
                                    <w:rPr>
                                      <w:rFonts w:ascii="Times New Roman" w:hAnsi="Times New Roman" w:cs="Times New Roman"/>
                                    </w:rPr>
                                    <w:t>4</w:t>
                                  </w:r>
                                  <w:r w:rsidRPr="00666C95">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11895C4" id="Dikdörtgen 743948555" o:spid="_x0000_s1040" style="position:absolute;margin-left:15.25pt;margin-top:14.4pt;width:241.5pt;height:31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F85D67" w:rsidRPr="00666C95" w:rsidRDefault="00F85D67" w:rsidP="00666C95">
                            <w:pPr>
                              <w:jc w:val="center"/>
                              <w:textDirection w:val="btLr"/>
                              <w:rPr>
                                <w:rFonts w:ascii="Times New Roman" w:hAnsi="Times New Roman" w:cs="Times New Roman"/>
                              </w:rPr>
                            </w:pPr>
                            <w:r w:rsidRPr="00666C95">
                              <w:rPr>
                                <w:rFonts w:ascii="Times New Roman" w:eastAsia="Verdana" w:hAnsi="Times New Roman" w:cs="Times New Roman"/>
                                <w:bCs/>
                                <w:lang w:eastAsia="tr-TR"/>
                              </w:rPr>
                              <w:t xml:space="preserve">Proje yürütme desteği için düzenlemeler </w:t>
                            </w:r>
                            <w:r w:rsidRPr="00666C95">
                              <w:rPr>
                                <w:rFonts w:ascii="Times New Roman" w:hAnsi="Times New Roman" w:cs="Times New Roman"/>
                              </w:rPr>
                              <w:t>(1</w:t>
                            </w:r>
                            <w:r>
                              <w:rPr>
                                <w:rFonts w:ascii="Times New Roman" w:hAnsi="Times New Roman" w:cs="Times New Roman"/>
                              </w:rPr>
                              <w:t>4</w:t>
                            </w:r>
                            <w:r w:rsidRPr="00666C95">
                              <w:rPr>
                                <w:rFonts w:ascii="Times New Roman" w:hAnsi="Times New Roman" w:cs="Times New Roman"/>
                              </w:rPr>
                              <w:t>)</w:t>
                            </w:r>
                          </w:p>
                        </w:txbxContent>
                      </v:textbox>
                    </v:rect>
                  </w:pict>
                </mc:Fallback>
              </mc:AlternateContent>
            </w:r>
          </w:p>
          <w:p w:rsidR="009E56C9" w:rsidRDefault="009E56C9">
            <w:pPr>
              <w:jc w:val="center"/>
              <w:rPr>
                <w:sz w:val="20"/>
                <w:szCs w:val="20"/>
              </w:rPr>
            </w:pPr>
          </w:p>
          <w:p w:rsidR="009E56C9" w:rsidRDefault="00C473A8">
            <w:pPr>
              <w:jc w:val="center"/>
              <w:rPr>
                <w:sz w:val="20"/>
                <w:szCs w:val="20"/>
              </w:rPr>
            </w:pPr>
            <w:r>
              <w:rPr>
                <w:rFonts w:eastAsia="Verdana"/>
                <w:b/>
                <w:noProof/>
                <w:sz w:val="20"/>
                <w:szCs w:val="20"/>
                <w:lang w:eastAsia="tr-TR"/>
              </w:rPr>
              <mc:AlternateContent>
                <mc:Choice Requires="wps">
                  <w:drawing>
                    <wp:anchor distT="0" distB="0" distL="114300" distR="114300" simplePos="0" relativeHeight="252090368" behindDoc="0" locked="0" layoutInCell="1" allowOverlap="1" wp14:anchorId="0D439AD2" wp14:editId="75972E3F">
                      <wp:simplePos x="0" y="0"/>
                      <wp:positionH relativeFrom="column">
                        <wp:posOffset>1730375</wp:posOffset>
                      </wp:positionH>
                      <wp:positionV relativeFrom="paragraph">
                        <wp:posOffset>72390</wp:posOffset>
                      </wp:positionV>
                      <wp:extent cx="0" cy="184150"/>
                      <wp:effectExtent l="76200" t="0" r="57150" b="63500"/>
                      <wp:wrapNone/>
                      <wp:docPr id="743948554" name="Düz Ok Bağlayıcısı 74394855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4D4D7D7" id="Düz Ok Bağlayıcısı 743948554" o:spid="_x0000_s1026" type="#_x0000_t32" style="position:absolute;margin-left:136.25pt;margin-top:5.7pt;width:0;height:14.5pt;z-index:25209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" strokecolor="windowText" strokeweight=".5pt">
                      <v:stroke endarrow="block" joinstyle="miter"/>
                    </v:shape>
                  </w:pict>
                </mc:Fallback>
              </mc:AlternateContent>
            </w:r>
          </w:p>
          <w:p w:rsidR="009E56C9" w:rsidRDefault="00C473A8">
            <w:pPr>
              <w:spacing w:after="0" w:line="240" w:lineRule="auto"/>
              <w:jc w:val="center"/>
              <w:rPr>
                <w:rFonts w:ascii="Times New Roman" w:eastAsia="Times New Roman" w:hAnsi="Times New Roman" w:cs="Times New Roman"/>
                <w:sz w:val="20"/>
                <w:szCs w:val="20"/>
                <w:lang w:eastAsia="tr-TR"/>
              </w:rPr>
            </w:pPr>
            <w:r w:rsidRPr="00C473A8">
              <w:rPr>
                <w:noProof/>
                <w:lang w:eastAsia="tr-TR"/>
              </w:rPr>
              <mc:AlternateContent>
                <mc:Choice Requires="wps">
                  <w:drawing>
                    <wp:anchor distT="0" distB="0" distL="114300" distR="114300" simplePos="0" relativeHeight="252094464" behindDoc="0" locked="0" layoutInCell="1" hidden="0" allowOverlap="1" wp14:anchorId="732ACE5C" wp14:editId="4C3BA3BF">
                      <wp:simplePos x="0" y="0"/>
                      <wp:positionH relativeFrom="column">
                        <wp:posOffset>193675</wp:posOffset>
                      </wp:positionH>
                      <wp:positionV relativeFrom="paragraph">
                        <wp:posOffset>30480</wp:posOffset>
                      </wp:positionV>
                      <wp:extent cx="3067050" cy="546100"/>
                      <wp:effectExtent l="0" t="0" r="19050" b="25400"/>
                      <wp:wrapNone/>
                      <wp:docPr id="743948556" name="Dikdörtgen 743948556"/>
                      <wp:cNvGraphicFramePr/>
                      <a:graphic xmlns:a="http://schemas.openxmlformats.org/drawingml/2006/main">
                        <a:graphicData uri="http://schemas.microsoft.com/office/word/2010/wordprocessingShape">
                          <wps:wsp>
                            <wps:cNvSpPr/>
                            <wps:spPr>
                              <a:xfrm>
                                <a:off x="0" y="0"/>
                                <a:ext cx="3067050" cy="5461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C473A8" w:rsidRDefault="00F85D67" w:rsidP="00C473A8">
                                  <w:pPr>
                                    <w:jc w:val="center"/>
                                    <w:textDirection w:val="btLr"/>
                                    <w:rPr>
                                      <w:rFonts w:ascii="Times New Roman" w:hAnsi="Times New Roman" w:cs="Times New Roman"/>
                                    </w:rPr>
                                  </w:pPr>
                                  <w:r w:rsidRPr="00C473A8">
                                    <w:rPr>
                                      <w:rFonts w:ascii="Times New Roman" w:eastAsia="Verdana" w:hAnsi="Times New Roman" w:cs="Times New Roman"/>
                                      <w:bCs/>
                                      <w:lang w:eastAsia="tr-TR"/>
                                    </w:rPr>
                                    <w:t xml:space="preserve">Eğitimlerin içeriği ve katılım süreçlerinin iyileştirilmesi </w:t>
                                  </w:r>
                                  <w:r w:rsidRPr="00C473A8">
                                    <w:rPr>
                                      <w:rFonts w:ascii="Times New Roman" w:hAnsi="Times New Roman" w:cs="Times New Roman"/>
                                    </w:rPr>
                                    <w:t>(1</w:t>
                                  </w:r>
                                  <w:r>
                                    <w:rPr>
                                      <w:rFonts w:ascii="Times New Roman" w:hAnsi="Times New Roman" w:cs="Times New Roman"/>
                                    </w:rPr>
                                    <w:t>5</w:t>
                                  </w:r>
                                  <w:r w:rsidRPr="00C473A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32ACE5C" id="Dikdörtgen 743948556" o:spid="_x0000_s1041" style="position:absolute;left:0;text-align:left;margin-left:15.25pt;margin-top:2.4pt;width:241.5pt;height:43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" fillcolor="window" strokecolor="#5b9bd5" strokeweight="1pt">
                      <v:stroke startarrowwidth="narrow" startarrowlength="short" endarrowwidth="narrow" endarrowlength="short"/>
                      <v:textbox inset="2.53958mm,2.53958mm,2.53958mm,2.53958mm">
                        <w:txbxContent>
                          <w:p w:rsidR="00F85D67" w:rsidRPr="00C473A8" w:rsidRDefault="00F85D67" w:rsidP="00C473A8">
                            <w:pPr>
                              <w:jc w:val="center"/>
                              <w:textDirection w:val="btLr"/>
                              <w:rPr>
                                <w:rFonts w:ascii="Times New Roman" w:hAnsi="Times New Roman" w:cs="Times New Roman"/>
                              </w:rPr>
                            </w:pPr>
                            <w:r w:rsidRPr="00C473A8">
                              <w:rPr>
                                <w:rFonts w:ascii="Times New Roman" w:eastAsia="Verdana" w:hAnsi="Times New Roman" w:cs="Times New Roman"/>
                                <w:bCs/>
                                <w:lang w:eastAsia="tr-TR"/>
                              </w:rPr>
                              <w:t xml:space="preserve">Eğitimlerin içeriği ve katılım süreçlerinin iyileştirilmesi </w:t>
                            </w:r>
                            <w:r w:rsidRPr="00C473A8">
                              <w:rPr>
                                <w:rFonts w:ascii="Times New Roman" w:hAnsi="Times New Roman" w:cs="Times New Roman"/>
                              </w:rPr>
                              <w:t>(1</w:t>
                            </w:r>
                            <w:r>
                              <w:rPr>
                                <w:rFonts w:ascii="Times New Roman" w:hAnsi="Times New Roman" w:cs="Times New Roman"/>
                              </w:rPr>
                              <w:t>5</w:t>
                            </w:r>
                            <w:r w:rsidRPr="00C473A8">
                              <w:rPr>
                                <w:rFonts w:ascii="Times New Roman" w:hAnsi="Times New Roman" w:cs="Times New Roman"/>
                              </w:rPr>
                              <w:t>)</w:t>
                            </w:r>
                          </w:p>
                        </w:txbxContent>
                      </v:textbox>
                    </v:rect>
                  </w:pict>
                </mc:Fallback>
              </mc:AlternateContent>
            </w:r>
          </w:p>
          <w:p w:rsidR="009E56C9" w:rsidRDefault="009E56C9">
            <w:pPr>
              <w:spacing w:after="0" w:line="240" w:lineRule="auto"/>
              <w:jc w:val="center"/>
              <w:rPr>
                <w:rFonts w:ascii="Times New Roman" w:eastAsia="Times New Roman" w:hAnsi="Times New Roman" w:cs="Times New Roman"/>
                <w:sz w:val="20"/>
                <w:szCs w:val="20"/>
                <w:lang w:eastAsia="tr-TR"/>
              </w:rPr>
            </w:pPr>
          </w:p>
          <w:p w:rsidR="009E56C9" w:rsidRDefault="00C473A8" w:rsidP="004645DE">
            <w:pPr>
              <w:rPr>
                <w:sz w:val="20"/>
                <w:szCs w:val="20"/>
              </w:rPr>
            </w:pPr>
            <w:r>
              <w:rPr>
                <w:noProof/>
                <w:lang w:eastAsia="tr-TR"/>
              </w:rPr>
              <mc:AlternateContent>
                <mc:Choice Requires="wps">
                  <w:drawing>
                    <wp:anchor distT="0" distB="0" distL="114300" distR="114300" simplePos="0" relativeHeight="251999232" behindDoc="0" locked="0" layoutInCell="1" hidden="0" allowOverlap="1" wp14:anchorId="5F55C7BF" wp14:editId="78DCDA2D">
                      <wp:simplePos x="0" y="0"/>
                      <wp:positionH relativeFrom="column">
                        <wp:posOffset>1254125</wp:posOffset>
                      </wp:positionH>
                      <wp:positionV relativeFrom="paragraph">
                        <wp:posOffset>479425</wp:posOffset>
                      </wp:positionV>
                      <wp:extent cx="1029970" cy="477520"/>
                      <wp:effectExtent l="0" t="0" r="17780" b="13970"/>
                      <wp:wrapNone/>
                      <wp:docPr id="20" name="Oval 20"/>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CE112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F55C7BF" id="Oval 20" o:spid="_x0000_s1042" style="position:absolute;margin-left:98.75pt;margin-top:37.75pt;width:81.1pt;height:37.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" fillcolor="window" strokecolor="#5b9bd5" strokeweight="1pt">
                      <v:stroke startarrowwidth="narrow" startarrowlength="short" endarrowwidth="narrow" endarrowlength="short" joinstyle="miter"/>
                      <v:textbox inset="2.53958mm,2.53958mm,2.53958mm,2.53958mm">
                        <w:txbxContent>
                          <w:p w:rsidR="00F85D67" w:rsidRDefault="00F85D67" w:rsidP="00CE112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r w:rsidR="00666C95">
              <w:rPr>
                <w:rFonts w:eastAsia="Verdana"/>
                <w:b/>
                <w:noProof/>
                <w:sz w:val="20"/>
                <w:szCs w:val="20"/>
                <w:lang w:eastAsia="tr-TR"/>
              </w:rPr>
              <mc:AlternateContent>
                <mc:Choice Requires="wps">
                  <w:drawing>
                    <wp:anchor distT="0" distB="0" distL="114300" distR="114300" simplePos="0" relativeHeight="252088320" behindDoc="0" locked="0" layoutInCell="1" allowOverlap="1" wp14:anchorId="766751AD" wp14:editId="74B55A32">
                      <wp:simplePos x="0" y="0"/>
                      <wp:positionH relativeFrom="column">
                        <wp:posOffset>1743075</wp:posOffset>
                      </wp:positionH>
                      <wp:positionV relativeFrom="paragraph">
                        <wp:posOffset>294640</wp:posOffset>
                      </wp:positionV>
                      <wp:extent cx="0" cy="184150"/>
                      <wp:effectExtent l="76200" t="0" r="57150" b="63500"/>
                      <wp:wrapNone/>
                      <wp:docPr id="743948553" name="Düz Ok Bağlayıcısı 74394855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1859F2C" id="Düz Ok Bağlayıcısı 743948553" o:spid="_x0000_s1026" type="#_x0000_t32" style="position:absolute;margin-left:137.25pt;margin-top:23.2pt;width:0;height:14.5pt;z-index:25208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" strokecolor="windowText" strokeweight=".5pt">
                      <v:stroke endarrow="block" joinstyle="miter"/>
                    </v:shape>
                  </w:pict>
                </mc:Fallback>
              </mc:AlternateContent>
            </w:r>
          </w:p>
        </w:tc>
        <w:tc>
          <w:tcPr>
            <w:tcW w:w="567" w:type="dxa"/>
            <w:tcBorders>
              <w:bottom w:val="single" w:sz="4" w:space="0" w:color="auto"/>
            </w:tcBorders>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6F4F31" w:rsidRPr="006F4F31" w:rsidRDefault="006F4F31" w:rsidP="000503D9">
            <w:pPr>
              <w:spacing w:after="0" w:line="240" w:lineRule="auto"/>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Firmaların yerinde ziyaret edilmesi ve ihtiyaçlarının belirlenmesi</w:t>
            </w:r>
            <w:r w:rsidRPr="006F4F31">
              <w:rPr>
                <w:rFonts w:ascii="Times New Roman" w:eastAsia="Verdana" w:hAnsi="Times New Roman" w:cs="Times New Roman"/>
                <w:sz w:val="24"/>
                <w:szCs w:val="24"/>
                <w:lang w:eastAsia="tr-TR"/>
              </w:rPr>
              <w:t>:</w:t>
            </w:r>
          </w:p>
          <w:p w:rsidR="009E56C9" w:rsidRPr="007F3AAC" w:rsidRDefault="006F4F31" w:rsidP="007A0025">
            <w:pPr>
              <w:numPr>
                <w:ilvl w:val="1"/>
                <w:numId w:val="41"/>
              </w:numPr>
              <w:tabs>
                <w:tab w:val="clear" w:pos="1440"/>
                <w:tab w:val="num" w:pos="316"/>
              </w:tabs>
              <w:spacing w:after="0" w:line="240" w:lineRule="auto"/>
              <w:ind w:left="316" w:hanging="283"/>
              <w:rPr>
                <w:rFonts w:ascii="Times New Roman" w:eastAsia="Verdana" w:hAnsi="Times New Roman" w:cs="Times New Roman"/>
                <w:sz w:val="24"/>
                <w:szCs w:val="24"/>
                <w:lang w:eastAsia="tr-TR"/>
              </w:rPr>
            </w:pPr>
            <w:r w:rsidRPr="006F4F31">
              <w:rPr>
                <w:rFonts w:ascii="Times New Roman" w:eastAsia="Verdana" w:hAnsi="Times New Roman" w:cs="Times New Roman"/>
                <w:sz w:val="24"/>
                <w:szCs w:val="24"/>
                <w:lang w:eastAsia="tr-TR"/>
              </w:rPr>
              <w:t>Sanayi kuruluşlarının yerinde ziyaret edilmesi, ihtiyaç analizlerinin yapılması, üniversite ile sanayi arasındaki işbirliğinin planlanması.</w:t>
            </w:r>
          </w:p>
        </w:tc>
        <w:tc>
          <w:tcPr>
            <w:tcW w:w="1276" w:type="dxa"/>
            <w:tcBorders>
              <w:bottom w:val="single" w:sz="4" w:space="0" w:color="auto"/>
            </w:tcBorders>
            <w:vAlign w:val="center"/>
          </w:tcPr>
          <w:p w:rsidR="009E56C9" w:rsidRDefault="0003628B">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0503D9" w:rsidTr="00930031">
        <w:trPr>
          <w:cantSplit/>
          <w:trHeight w:val="1318"/>
        </w:trPr>
        <w:tc>
          <w:tcPr>
            <w:tcW w:w="5954" w:type="dxa"/>
            <w:vMerge/>
          </w:tcPr>
          <w:p w:rsidR="000503D9" w:rsidRDefault="000503D9" w:rsidP="000503D9">
            <w:pPr>
              <w:rPr>
                <w:noProof/>
                <w:lang w:eastAsia="tr-TR"/>
              </w:rPr>
            </w:pPr>
          </w:p>
        </w:tc>
        <w:tc>
          <w:tcPr>
            <w:tcW w:w="567" w:type="dxa"/>
            <w:tcBorders>
              <w:bottom w:val="single" w:sz="4" w:space="0" w:color="auto"/>
            </w:tcBorders>
            <w:vAlign w:val="center"/>
          </w:tcPr>
          <w:p w:rsidR="000503D9" w:rsidRDefault="000503D9" w:rsidP="000503D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0503D9" w:rsidRPr="006F4F31" w:rsidRDefault="000503D9" w:rsidP="000503D9">
            <w:pPr>
              <w:spacing w:after="0" w:line="240" w:lineRule="auto"/>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Firmaların ihtiyaçları doğrultusunda taleplerin değerlendirilmesi, Firma-Akademisyen eşleştirme</w:t>
            </w:r>
            <w:r w:rsidRPr="006F4F31">
              <w:rPr>
                <w:rFonts w:ascii="Times New Roman" w:eastAsia="Verdana" w:hAnsi="Times New Roman" w:cs="Times New Roman"/>
                <w:sz w:val="24"/>
                <w:szCs w:val="24"/>
                <w:lang w:eastAsia="tr-TR"/>
              </w:rPr>
              <w:t>:</w:t>
            </w:r>
          </w:p>
          <w:p w:rsidR="000503D9" w:rsidRPr="000503D9" w:rsidRDefault="000503D9" w:rsidP="007A0025">
            <w:pPr>
              <w:numPr>
                <w:ilvl w:val="1"/>
                <w:numId w:val="40"/>
              </w:numPr>
              <w:spacing w:after="0" w:line="240" w:lineRule="auto"/>
              <w:ind w:left="316" w:hanging="316"/>
              <w:rPr>
                <w:rFonts w:ascii="Times New Roman" w:eastAsia="Verdana" w:hAnsi="Times New Roman" w:cs="Times New Roman"/>
                <w:sz w:val="24"/>
                <w:szCs w:val="24"/>
                <w:lang w:eastAsia="tr-TR"/>
              </w:rPr>
            </w:pPr>
            <w:r w:rsidRPr="006F4F31">
              <w:rPr>
                <w:rFonts w:ascii="Times New Roman" w:eastAsia="Verdana" w:hAnsi="Times New Roman" w:cs="Times New Roman"/>
                <w:sz w:val="24"/>
                <w:szCs w:val="24"/>
                <w:lang w:eastAsia="tr-TR"/>
              </w:rPr>
              <w:t>Firmaların taleplerinin alınması ve üniversite akademisyenleriyle eşleştirilecek işbirliklerinin planlanması.</w:t>
            </w:r>
          </w:p>
        </w:tc>
        <w:tc>
          <w:tcPr>
            <w:tcW w:w="1276" w:type="dxa"/>
            <w:tcBorders>
              <w:bottom w:val="single" w:sz="4" w:space="0" w:color="auto"/>
            </w:tcBorders>
          </w:tcPr>
          <w:p w:rsidR="000503D9" w:rsidRDefault="000503D9" w:rsidP="000503D9">
            <w:pPr>
              <w:rPr>
                <w:rFonts w:ascii="Times New Roman" w:eastAsia="Verdana" w:hAnsi="Times New Roman" w:cs="Times New Roman"/>
                <w:sz w:val="24"/>
                <w:szCs w:val="24"/>
                <w:lang w:eastAsia="tr-TR"/>
              </w:rPr>
            </w:pPr>
          </w:p>
          <w:p w:rsidR="000503D9" w:rsidRDefault="000503D9" w:rsidP="000503D9">
            <w:r w:rsidRPr="00FB12B6">
              <w:rPr>
                <w:rFonts w:ascii="Times New Roman" w:eastAsia="Verdana" w:hAnsi="Times New Roman" w:cs="Times New Roman"/>
                <w:sz w:val="24"/>
                <w:szCs w:val="24"/>
                <w:lang w:eastAsia="tr-TR"/>
              </w:rPr>
              <w:t xml:space="preserve">Planlama </w:t>
            </w:r>
          </w:p>
        </w:tc>
      </w:tr>
      <w:tr w:rsidR="000503D9" w:rsidTr="00814AFB">
        <w:trPr>
          <w:cantSplit/>
          <w:trHeight w:val="1267"/>
        </w:trPr>
        <w:tc>
          <w:tcPr>
            <w:tcW w:w="5954" w:type="dxa"/>
            <w:vMerge/>
          </w:tcPr>
          <w:p w:rsidR="000503D9" w:rsidRDefault="000503D9" w:rsidP="000503D9">
            <w:pPr>
              <w:rPr>
                <w:noProof/>
                <w:lang w:eastAsia="tr-TR"/>
              </w:rPr>
            </w:pPr>
          </w:p>
        </w:tc>
        <w:tc>
          <w:tcPr>
            <w:tcW w:w="567" w:type="dxa"/>
            <w:tcBorders>
              <w:bottom w:val="single" w:sz="4" w:space="0" w:color="auto"/>
            </w:tcBorders>
            <w:vAlign w:val="center"/>
          </w:tcPr>
          <w:p w:rsidR="000503D9" w:rsidRDefault="000503D9" w:rsidP="000503D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0503D9" w:rsidRPr="006F4F31" w:rsidRDefault="000503D9" w:rsidP="000503D9">
            <w:pPr>
              <w:spacing w:after="0" w:line="240" w:lineRule="auto"/>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Sanayi Odaklı Destek Programları için Proje Yazım Eğitimlerinin Düzenlenmesi</w:t>
            </w:r>
            <w:r w:rsidRPr="006F4F31">
              <w:rPr>
                <w:rFonts w:ascii="Times New Roman" w:eastAsia="Verdana" w:hAnsi="Times New Roman" w:cs="Times New Roman"/>
                <w:sz w:val="24"/>
                <w:szCs w:val="24"/>
                <w:lang w:eastAsia="tr-TR"/>
              </w:rPr>
              <w:t>:</w:t>
            </w:r>
          </w:p>
          <w:p w:rsidR="000503D9" w:rsidRPr="000503D9" w:rsidRDefault="000503D9" w:rsidP="007A0025">
            <w:pPr>
              <w:numPr>
                <w:ilvl w:val="1"/>
                <w:numId w:val="42"/>
              </w:numPr>
              <w:tabs>
                <w:tab w:val="clear" w:pos="1440"/>
                <w:tab w:val="num" w:pos="316"/>
              </w:tabs>
              <w:spacing w:after="0" w:line="240" w:lineRule="auto"/>
              <w:ind w:left="316" w:hanging="316"/>
              <w:rPr>
                <w:rFonts w:ascii="Times New Roman" w:eastAsia="Verdana" w:hAnsi="Times New Roman" w:cs="Times New Roman"/>
                <w:sz w:val="24"/>
                <w:szCs w:val="24"/>
                <w:lang w:eastAsia="tr-TR"/>
              </w:rPr>
            </w:pPr>
            <w:r w:rsidRPr="006F4F31">
              <w:rPr>
                <w:rFonts w:ascii="Times New Roman" w:eastAsia="Verdana" w:hAnsi="Times New Roman" w:cs="Times New Roman"/>
                <w:sz w:val="24"/>
                <w:szCs w:val="24"/>
                <w:lang w:eastAsia="tr-TR"/>
              </w:rPr>
              <w:t>Firmalara yönelik yazım eğitimlerinin planlanması ve hangi firmaların bu eğitimlere katılacağının belirlenmesi.</w:t>
            </w:r>
          </w:p>
        </w:tc>
        <w:tc>
          <w:tcPr>
            <w:tcW w:w="1276" w:type="dxa"/>
            <w:tcBorders>
              <w:bottom w:val="single" w:sz="4" w:space="0" w:color="auto"/>
            </w:tcBorders>
          </w:tcPr>
          <w:p w:rsidR="000503D9" w:rsidRDefault="000503D9" w:rsidP="000503D9">
            <w:pPr>
              <w:rPr>
                <w:rFonts w:ascii="Times New Roman" w:eastAsia="Verdana" w:hAnsi="Times New Roman" w:cs="Times New Roman"/>
                <w:sz w:val="24"/>
                <w:szCs w:val="24"/>
                <w:lang w:eastAsia="tr-TR"/>
              </w:rPr>
            </w:pPr>
          </w:p>
          <w:p w:rsidR="000503D9" w:rsidRDefault="000503D9" w:rsidP="000503D9">
            <w:r w:rsidRPr="00FB12B6">
              <w:rPr>
                <w:rFonts w:ascii="Times New Roman" w:eastAsia="Verdana" w:hAnsi="Times New Roman" w:cs="Times New Roman"/>
                <w:sz w:val="24"/>
                <w:szCs w:val="24"/>
                <w:lang w:eastAsia="tr-TR"/>
              </w:rPr>
              <w:t xml:space="preserve">Planlama </w:t>
            </w:r>
          </w:p>
        </w:tc>
      </w:tr>
      <w:tr w:rsidR="00A607F2" w:rsidTr="00930031">
        <w:trPr>
          <w:cantSplit/>
          <w:trHeight w:val="1864"/>
        </w:trPr>
        <w:tc>
          <w:tcPr>
            <w:tcW w:w="5954" w:type="dxa"/>
            <w:vMerge/>
          </w:tcPr>
          <w:p w:rsidR="00A607F2" w:rsidRDefault="00A607F2" w:rsidP="00A607F2">
            <w:pPr>
              <w:rPr>
                <w:noProof/>
                <w:lang w:eastAsia="tr-TR"/>
              </w:rPr>
            </w:pPr>
          </w:p>
        </w:tc>
        <w:tc>
          <w:tcPr>
            <w:tcW w:w="567" w:type="dxa"/>
            <w:tcBorders>
              <w:bottom w:val="single" w:sz="4" w:space="0" w:color="auto"/>
            </w:tcBorders>
            <w:vAlign w:val="center"/>
          </w:tcPr>
          <w:p w:rsidR="00A607F2" w:rsidRDefault="00C00692"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6F4F31" w:rsidRPr="006F4F31" w:rsidRDefault="006F4F31" w:rsidP="00C00692">
            <w:pPr>
              <w:spacing w:after="0" w:line="240" w:lineRule="auto"/>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Firmaların ihtiyaçları doğrultusunda taleplerin değerlendirilmesi ve Firma-Akademisyen eşleştirmesi</w:t>
            </w:r>
            <w:r w:rsidRPr="006F4F31">
              <w:rPr>
                <w:rFonts w:ascii="Times New Roman" w:eastAsia="Verdana" w:hAnsi="Times New Roman" w:cs="Times New Roman"/>
                <w:sz w:val="24"/>
                <w:szCs w:val="24"/>
                <w:lang w:eastAsia="tr-TR"/>
              </w:rPr>
              <w:t>:</w:t>
            </w:r>
          </w:p>
          <w:p w:rsidR="006F4F31" w:rsidRPr="006F4F31" w:rsidRDefault="006F4F31" w:rsidP="007A0025">
            <w:pPr>
              <w:numPr>
                <w:ilvl w:val="1"/>
                <w:numId w:val="45"/>
              </w:numPr>
              <w:tabs>
                <w:tab w:val="clear" w:pos="1440"/>
                <w:tab w:val="num" w:pos="316"/>
              </w:tabs>
              <w:spacing w:after="0" w:line="240" w:lineRule="auto"/>
              <w:ind w:left="316" w:hanging="283"/>
              <w:rPr>
                <w:rFonts w:ascii="Times New Roman" w:eastAsia="Verdana" w:hAnsi="Times New Roman" w:cs="Times New Roman"/>
                <w:sz w:val="24"/>
                <w:szCs w:val="24"/>
                <w:lang w:eastAsia="tr-TR"/>
              </w:rPr>
            </w:pPr>
            <w:r w:rsidRPr="006F4F31">
              <w:rPr>
                <w:rFonts w:ascii="Times New Roman" w:eastAsia="Verdana" w:hAnsi="Times New Roman" w:cs="Times New Roman"/>
                <w:sz w:val="24"/>
                <w:szCs w:val="24"/>
                <w:lang w:eastAsia="tr-TR"/>
              </w:rPr>
              <w:t>Akademisyenlerin ve firmaların uygun proje ve araştırma alanlarında eşleştirilmesi.</w:t>
            </w:r>
          </w:p>
          <w:p w:rsidR="00B2203D" w:rsidRPr="00C00692" w:rsidRDefault="006F4F31" w:rsidP="007A0025">
            <w:pPr>
              <w:numPr>
                <w:ilvl w:val="1"/>
                <w:numId w:val="45"/>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6F4F31">
              <w:rPr>
                <w:rFonts w:ascii="Times New Roman" w:eastAsia="Verdana" w:hAnsi="Times New Roman" w:cs="Times New Roman"/>
                <w:sz w:val="24"/>
                <w:szCs w:val="24"/>
                <w:lang w:eastAsia="tr-TR"/>
              </w:rPr>
              <w:t>İlgili sözleşmelerin düzenlenmesi ve işbirliği süreçlerinin başlatılması.</w:t>
            </w:r>
          </w:p>
        </w:tc>
        <w:tc>
          <w:tcPr>
            <w:tcW w:w="1276" w:type="dxa"/>
            <w:tcBorders>
              <w:bottom w:val="single" w:sz="4" w:space="0" w:color="auto"/>
            </w:tcBorders>
            <w:vAlign w:val="center"/>
          </w:tcPr>
          <w:p w:rsidR="00A607F2" w:rsidRDefault="00C00692" w:rsidP="00A607F2">
            <w:pPr>
              <w:jc w:val="center"/>
            </w:pPr>
            <w:r>
              <w:rPr>
                <w:rFonts w:ascii="Times New Roman" w:eastAsia="Verdana" w:hAnsi="Times New Roman" w:cs="Times New Roman"/>
                <w:sz w:val="24"/>
                <w:szCs w:val="24"/>
                <w:lang w:eastAsia="tr-TR"/>
              </w:rPr>
              <w:t xml:space="preserve">Uygulama </w:t>
            </w:r>
          </w:p>
        </w:tc>
      </w:tr>
      <w:tr w:rsidR="00C00692" w:rsidTr="00F11BF9">
        <w:trPr>
          <w:cantSplit/>
          <w:trHeight w:val="987"/>
        </w:trPr>
        <w:tc>
          <w:tcPr>
            <w:tcW w:w="5954" w:type="dxa"/>
            <w:vMerge/>
          </w:tcPr>
          <w:p w:rsidR="00C00692" w:rsidRDefault="00C00692" w:rsidP="00A607F2">
            <w:pPr>
              <w:rPr>
                <w:noProof/>
                <w:lang w:eastAsia="tr-TR"/>
              </w:rPr>
            </w:pPr>
          </w:p>
        </w:tc>
        <w:tc>
          <w:tcPr>
            <w:tcW w:w="567" w:type="dxa"/>
            <w:tcBorders>
              <w:bottom w:val="single" w:sz="4" w:space="0" w:color="auto"/>
            </w:tcBorders>
            <w:vAlign w:val="center"/>
          </w:tcPr>
          <w:p w:rsidR="00C00692" w:rsidRDefault="00C00692"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C00692" w:rsidRPr="006F4F31" w:rsidRDefault="00C00692" w:rsidP="00C00692">
            <w:pPr>
              <w:spacing w:after="0" w:line="240" w:lineRule="auto"/>
              <w:jc w:val="both"/>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Firmalara yönelik proje yazım desteği sağlanması</w:t>
            </w:r>
            <w:r w:rsidRPr="006F4F31">
              <w:rPr>
                <w:rFonts w:ascii="Times New Roman" w:eastAsia="Verdana" w:hAnsi="Times New Roman" w:cs="Times New Roman"/>
                <w:sz w:val="24"/>
                <w:szCs w:val="24"/>
                <w:lang w:eastAsia="tr-TR"/>
              </w:rPr>
              <w:t>:</w:t>
            </w:r>
          </w:p>
          <w:p w:rsidR="00C00692" w:rsidRPr="006F4F31" w:rsidRDefault="00C00692" w:rsidP="007A0025">
            <w:pPr>
              <w:numPr>
                <w:ilvl w:val="1"/>
                <w:numId w:val="44"/>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6F4F31">
              <w:rPr>
                <w:rFonts w:ascii="Times New Roman" w:eastAsia="Verdana" w:hAnsi="Times New Roman" w:cs="Times New Roman"/>
                <w:sz w:val="24"/>
                <w:szCs w:val="24"/>
                <w:lang w:eastAsia="tr-TR"/>
              </w:rPr>
              <w:t>TÜBİTAK, KOSGEB, MARKA gibi fon sağlayıcılar için firmalara proje yazım desteği verilmesi.</w:t>
            </w:r>
          </w:p>
        </w:tc>
        <w:tc>
          <w:tcPr>
            <w:tcW w:w="1276" w:type="dxa"/>
            <w:tcBorders>
              <w:bottom w:val="single" w:sz="4" w:space="0" w:color="auto"/>
            </w:tcBorders>
            <w:vAlign w:val="center"/>
          </w:tcPr>
          <w:p w:rsidR="00C00692" w:rsidRPr="007F1D2F" w:rsidRDefault="00C00692"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C00692" w:rsidTr="00F11BF9">
        <w:trPr>
          <w:cantSplit/>
          <w:trHeight w:val="987"/>
        </w:trPr>
        <w:tc>
          <w:tcPr>
            <w:tcW w:w="5954" w:type="dxa"/>
            <w:vMerge/>
          </w:tcPr>
          <w:p w:rsidR="00C00692" w:rsidRDefault="00C00692" w:rsidP="00A607F2">
            <w:pPr>
              <w:rPr>
                <w:noProof/>
                <w:lang w:eastAsia="tr-TR"/>
              </w:rPr>
            </w:pPr>
          </w:p>
        </w:tc>
        <w:tc>
          <w:tcPr>
            <w:tcW w:w="567" w:type="dxa"/>
            <w:tcBorders>
              <w:bottom w:val="single" w:sz="4" w:space="0" w:color="auto"/>
            </w:tcBorders>
            <w:vAlign w:val="center"/>
          </w:tcPr>
          <w:p w:rsidR="00C00692" w:rsidRDefault="00224EFC"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C00692" w:rsidRPr="006F4F31" w:rsidRDefault="00C00692" w:rsidP="005F4F4F">
            <w:pPr>
              <w:spacing w:after="0" w:line="240" w:lineRule="auto"/>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Kabul edilen projelerin yürütülmesi aşamasında desteğin sağlanması</w:t>
            </w:r>
            <w:r w:rsidRPr="006F4F31">
              <w:rPr>
                <w:rFonts w:ascii="Times New Roman" w:eastAsia="Verdana" w:hAnsi="Times New Roman" w:cs="Times New Roman"/>
                <w:sz w:val="24"/>
                <w:szCs w:val="24"/>
                <w:lang w:eastAsia="tr-TR"/>
              </w:rPr>
              <w:t>:</w:t>
            </w:r>
          </w:p>
          <w:p w:rsidR="00C00692" w:rsidRPr="006F4F31" w:rsidRDefault="00C00692" w:rsidP="007A0025">
            <w:pPr>
              <w:numPr>
                <w:ilvl w:val="1"/>
                <w:numId w:val="43"/>
              </w:numPr>
              <w:tabs>
                <w:tab w:val="clear" w:pos="1440"/>
                <w:tab w:val="num" w:pos="316"/>
              </w:tabs>
              <w:spacing w:after="0" w:line="240" w:lineRule="auto"/>
              <w:ind w:left="316" w:hanging="283"/>
              <w:rPr>
                <w:rFonts w:ascii="Times New Roman" w:eastAsia="Verdana" w:hAnsi="Times New Roman" w:cs="Times New Roman"/>
                <w:b/>
                <w:bCs/>
                <w:sz w:val="24"/>
                <w:szCs w:val="24"/>
                <w:lang w:eastAsia="tr-TR"/>
              </w:rPr>
            </w:pPr>
            <w:r w:rsidRPr="006F4F31">
              <w:rPr>
                <w:rFonts w:ascii="Times New Roman" w:eastAsia="Verdana" w:hAnsi="Times New Roman" w:cs="Times New Roman"/>
                <w:sz w:val="24"/>
                <w:szCs w:val="24"/>
                <w:lang w:eastAsia="tr-TR"/>
              </w:rPr>
              <w:t>Projelerin başlangıcından itibaren süreçlerin izlenmesi, gerekli teknik ve akademik desteğin verilmesi.</w:t>
            </w:r>
          </w:p>
        </w:tc>
        <w:tc>
          <w:tcPr>
            <w:tcW w:w="1276" w:type="dxa"/>
            <w:tcBorders>
              <w:bottom w:val="single" w:sz="4" w:space="0" w:color="auto"/>
            </w:tcBorders>
            <w:vAlign w:val="center"/>
          </w:tcPr>
          <w:p w:rsidR="00C00692" w:rsidRPr="007F1D2F" w:rsidRDefault="00B46DFC"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C00692" w:rsidTr="00FA2F04">
        <w:trPr>
          <w:cantSplit/>
          <w:trHeight w:val="1444"/>
        </w:trPr>
        <w:tc>
          <w:tcPr>
            <w:tcW w:w="5954" w:type="dxa"/>
            <w:vMerge/>
          </w:tcPr>
          <w:p w:rsidR="00C00692" w:rsidRDefault="00C00692" w:rsidP="00A607F2">
            <w:pPr>
              <w:rPr>
                <w:noProof/>
                <w:lang w:eastAsia="tr-TR"/>
              </w:rPr>
            </w:pPr>
          </w:p>
        </w:tc>
        <w:tc>
          <w:tcPr>
            <w:tcW w:w="567" w:type="dxa"/>
            <w:tcBorders>
              <w:bottom w:val="single" w:sz="4" w:space="0" w:color="auto"/>
            </w:tcBorders>
            <w:vAlign w:val="center"/>
          </w:tcPr>
          <w:p w:rsidR="00C00692" w:rsidRDefault="00FA2F04"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C00692" w:rsidRPr="006F4F31" w:rsidRDefault="00C00692" w:rsidP="005F4F4F">
            <w:pPr>
              <w:spacing w:after="0" w:line="240" w:lineRule="auto"/>
              <w:rPr>
                <w:rFonts w:ascii="Times New Roman" w:eastAsia="Verdana" w:hAnsi="Times New Roman" w:cs="Times New Roman"/>
                <w:sz w:val="24"/>
                <w:szCs w:val="24"/>
                <w:lang w:eastAsia="tr-TR"/>
              </w:rPr>
            </w:pPr>
            <w:r w:rsidRPr="006F4F31">
              <w:rPr>
                <w:rFonts w:ascii="Times New Roman" w:eastAsia="Verdana" w:hAnsi="Times New Roman" w:cs="Times New Roman"/>
                <w:b/>
                <w:bCs/>
                <w:sz w:val="24"/>
                <w:szCs w:val="24"/>
                <w:lang w:eastAsia="tr-TR"/>
              </w:rPr>
              <w:t>Sanayi Odaklı Destek Programları Proje Yazım Eğitimlerinin Düzenlenmesi</w:t>
            </w:r>
            <w:r w:rsidRPr="006F4F31">
              <w:rPr>
                <w:rFonts w:ascii="Times New Roman" w:eastAsia="Verdana" w:hAnsi="Times New Roman" w:cs="Times New Roman"/>
                <w:sz w:val="24"/>
                <w:szCs w:val="24"/>
                <w:lang w:eastAsia="tr-TR"/>
              </w:rPr>
              <w:t>:</w:t>
            </w:r>
          </w:p>
          <w:p w:rsidR="00C00692" w:rsidRPr="006F4F31" w:rsidRDefault="00C00692" w:rsidP="007A0025">
            <w:pPr>
              <w:numPr>
                <w:ilvl w:val="1"/>
                <w:numId w:val="46"/>
              </w:numPr>
              <w:tabs>
                <w:tab w:val="clear" w:pos="1440"/>
              </w:tabs>
              <w:spacing w:after="0" w:line="240" w:lineRule="auto"/>
              <w:ind w:left="316" w:hanging="283"/>
              <w:rPr>
                <w:rFonts w:ascii="Times New Roman" w:eastAsia="Verdana" w:hAnsi="Times New Roman" w:cs="Times New Roman"/>
                <w:b/>
                <w:bCs/>
                <w:sz w:val="24"/>
                <w:szCs w:val="24"/>
                <w:lang w:eastAsia="tr-TR"/>
              </w:rPr>
            </w:pPr>
            <w:r w:rsidRPr="006F4F31">
              <w:rPr>
                <w:rFonts w:ascii="Times New Roman" w:eastAsia="Verdana" w:hAnsi="Times New Roman" w:cs="Times New Roman"/>
                <w:sz w:val="24"/>
                <w:szCs w:val="24"/>
                <w:lang w:eastAsia="tr-TR"/>
              </w:rPr>
              <w:t>Eğitimlerin organizasyonu, firmalarla işbirliği yaparak onların proje yazma becerilerinin geliştirilmesi.</w:t>
            </w:r>
          </w:p>
        </w:tc>
        <w:tc>
          <w:tcPr>
            <w:tcW w:w="1276" w:type="dxa"/>
            <w:tcBorders>
              <w:bottom w:val="single" w:sz="4" w:space="0" w:color="auto"/>
            </w:tcBorders>
            <w:vAlign w:val="center"/>
          </w:tcPr>
          <w:p w:rsidR="00C00692" w:rsidRPr="007F1D2F" w:rsidRDefault="00B46DFC"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7F3AAC" w:rsidTr="00FA2F04">
        <w:trPr>
          <w:cantSplit/>
          <w:trHeight w:val="1266"/>
        </w:trPr>
        <w:tc>
          <w:tcPr>
            <w:tcW w:w="5954" w:type="dxa"/>
            <w:vMerge/>
          </w:tcPr>
          <w:p w:rsidR="007F3AAC" w:rsidRDefault="007F3AAC" w:rsidP="00A607F2">
            <w:pPr>
              <w:rPr>
                <w:noProof/>
                <w:lang w:eastAsia="tr-TR"/>
              </w:rPr>
            </w:pPr>
          </w:p>
        </w:tc>
        <w:tc>
          <w:tcPr>
            <w:tcW w:w="567" w:type="dxa"/>
            <w:tcBorders>
              <w:bottom w:val="single" w:sz="4" w:space="0" w:color="auto"/>
            </w:tcBorders>
            <w:vAlign w:val="center"/>
          </w:tcPr>
          <w:p w:rsidR="007F3AAC" w:rsidRDefault="00FA2F04"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6F4F31" w:rsidRPr="006F4F31" w:rsidRDefault="006F4F31" w:rsidP="005F4F4F">
            <w:pPr>
              <w:spacing w:after="0" w:line="240" w:lineRule="auto"/>
              <w:rPr>
                <w:rFonts w:ascii="Times New Roman" w:eastAsia="Verdana" w:hAnsi="Times New Roman" w:cs="Times New Roman"/>
                <w:bCs/>
                <w:sz w:val="24"/>
                <w:szCs w:val="24"/>
                <w:lang w:eastAsia="tr-TR"/>
              </w:rPr>
            </w:pPr>
            <w:r w:rsidRPr="006F4F31">
              <w:rPr>
                <w:rFonts w:ascii="Times New Roman" w:eastAsia="Verdana" w:hAnsi="Times New Roman" w:cs="Times New Roman"/>
                <w:b/>
                <w:bCs/>
                <w:sz w:val="24"/>
                <w:szCs w:val="24"/>
                <w:lang w:eastAsia="tr-TR"/>
              </w:rPr>
              <w:t>Firmaların yerinde ziyaret edilmesi ve ihtiyaçlarının belirlenmesinin doğruluğu</w:t>
            </w:r>
            <w:r w:rsidRPr="006F4F31">
              <w:rPr>
                <w:rFonts w:ascii="Times New Roman" w:eastAsia="Verdana" w:hAnsi="Times New Roman" w:cs="Times New Roman"/>
                <w:bCs/>
                <w:sz w:val="24"/>
                <w:szCs w:val="24"/>
                <w:lang w:eastAsia="tr-TR"/>
              </w:rPr>
              <w:t>:</w:t>
            </w:r>
          </w:p>
          <w:p w:rsidR="007F3AAC" w:rsidRPr="001779BB" w:rsidRDefault="006F4F31" w:rsidP="002B5D2F">
            <w:pPr>
              <w:numPr>
                <w:ilvl w:val="1"/>
                <w:numId w:val="32"/>
              </w:numPr>
              <w:tabs>
                <w:tab w:val="clear" w:pos="1440"/>
                <w:tab w:val="num" w:pos="316"/>
              </w:tabs>
              <w:spacing w:after="0" w:line="240" w:lineRule="auto"/>
              <w:ind w:left="316" w:hanging="283"/>
              <w:rPr>
                <w:rFonts w:ascii="Times New Roman" w:eastAsia="Verdana" w:hAnsi="Times New Roman" w:cs="Times New Roman"/>
                <w:bCs/>
                <w:sz w:val="24"/>
                <w:szCs w:val="24"/>
                <w:lang w:eastAsia="tr-TR"/>
              </w:rPr>
            </w:pPr>
            <w:r w:rsidRPr="006F4F31">
              <w:rPr>
                <w:rFonts w:ascii="Times New Roman" w:eastAsia="Verdana" w:hAnsi="Times New Roman" w:cs="Times New Roman"/>
                <w:bCs/>
                <w:sz w:val="24"/>
                <w:szCs w:val="24"/>
                <w:lang w:eastAsia="tr-TR"/>
              </w:rPr>
              <w:t>Gerçekleştirilen ziyaretler ve yapılan ihtiyaç analizlerinin etkinliği kontrol edilir.</w:t>
            </w:r>
          </w:p>
        </w:tc>
        <w:tc>
          <w:tcPr>
            <w:tcW w:w="1276" w:type="dxa"/>
            <w:tcBorders>
              <w:bottom w:val="single" w:sz="4" w:space="0" w:color="auto"/>
            </w:tcBorders>
            <w:vAlign w:val="center"/>
          </w:tcPr>
          <w:p w:rsidR="007F3AAC" w:rsidRPr="007F1D2F" w:rsidRDefault="001779BB"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r w:rsidR="007F3AAC">
              <w:rPr>
                <w:rFonts w:ascii="Times New Roman" w:eastAsia="Verdana" w:hAnsi="Times New Roman" w:cs="Times New Roman"/>
                <w:sz w:val="24"/>
                <w:szCs w:val="24"/>
                <w:lang w:eastAsia="tr-TR"/>
              </w:rPr>
              <w:t xml:space="preserve"> </w:t>
            </w:r>
          </w:p>
        </w:tc>
      </w:tr>
      <w:tr w:rsidR="001779BB" w:rsidTr="00FA2F04">
        <w:trPr>
          <w:cantSplit/>
          <w:trHeight w:val="1412"/>
        </w:trPr>
        <w:tc>
          <w:tcPr>
            <w:tcW w:w="5954" w:type="dxa"/>
            <w:vMerge/>
          </w:tcPr>
          <w:p w:rsidR="001779BB" w:rsidRDefault="001779BB" w:rsidP="00A607F2">
            <w:pPr>
              <w:rPr>
                <w:noProof/>
                <w:lang w:eastAsia="tr-TR"/>
              </w:rPr>
            </w:pPr>
          </w:p>
        </w:tc>
        <w:tc>
          <w:tcPr>
            <w:tcW w:w="567" w:type="dxa"/>
            <w:tcBorders>
              <w:bottom w:val="single" w:sz="4" w:space="0" w:color="auto"/>
            </w:tcBorders>
            <w:vAlign w:val="center"/>
          </w:tcPr>
          <w:p w:rsidR="001779BB" w:rsidRDefault="00FA2F04"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1779BB" w:rsidRPr="006F4F31" w:rsidRDefault="001779BB" w:rsidP="005F4F4F">
            <w:pPr>
              <w:spacing w:after="0" w:line="240" w:lineRule="auto"/>
              <w:rPr>
                <w:rFonts w:ascii="Times New Roman" w:eastAsia="Verdana" w:hAnsi="Times New Roman" w:cs="Times New Roman"/>
                <w:bCs/>
                <w:sz w:val="24"/>
                <w:szCs w:val="24"/>
                <w:lang w:eastAsia="tr-TR"/>
              </w:rPr>
            </w:pPr>
            <w:r w:rsidRPr="006F4F31">
              <w:rPr>
                <w:rFonts w:ascii="Times New Roman" w:eastAsia="Verdana" w:hAnsi="Times New Roman" w:cs="Times New Roman"/>
                <w:b/>
                <w:bCs/>
                <w:sz w:val="24"/>
                <w:szCs w:val="24"/>
                <w:lang w:eastAsia="tr-TR"/>
              </w:rPr>
              <w:t>Proje yazım desteği ve eşleştirmelerin sonuçları</w:t>
            </w:r>
            <w:r w:rsidRPr="006F4F31">
              <w:rPr>
                <w:rFonts w:ascii="Times New Roman" w:eastAsia="Verdana" w:hAnsi="Times New Roman" w:cs="Times New Roman"/>
                <w:bCs/>
                <w:sz w:val="24"/>
                <w:szCs w:val="24"/>
                <w:lang w:eastAsia="tr-TR"/>
              </w:rPr>
              <w:t>:</w:t>
            </w:r>
          </w:p>
          <w:p w:rsidR="001779BB" w:rsidRPr="006F4F31" w:rsidRDefault="001779BB" w:rsidP="007A0025">
            <w:pPr>
              <w:numPr>
                <w:ilvl w:val="1"/>
                <w:numId w:val="48"/>
              </w:numPr>
              <w:tabs>
                <w:tab w:val="clear" w:pos="1440"/>
                <w:tab w:val="num" w:pos="316"/>
              </w:tabs>
              <w:spacing w:after="0" w:line="240" w:lineRule="auto"/>
              <w:ind w:left="316" w:hanging="283"/>
              <w:rPr>
                <w:rFonts w:ascii="Times New Roman" w:eastAsia="Verdana" w:hAnsi="Times New Roman" w:cs="Times New Roman"/>
                <w:b/>
                <w:bCs/>
                <w:sz w:val="24"/>
                <w:szCs w:val="24"/>
                <w:lang w:eastAsia="tr-TR"/>
              </w:rPr>
            </w:pPr>
            <w:r w:rsidRPr="006F4F31">
              <w:rPr>
                <w:rFonts w:ascii="Times New Roman" w:eastAsia="Verdana" w:hAnsi="Times New Roman" w:cs="Times New Roman"/>
                <w:bCs/>
                <w:sz w:val="24"/>
                <w:szCs w:val="24"/>
                <w:lang w:eastAsia="tr-TR"/>
              </w:rPr>
              <w:t>Firmaların yazım desteği aldıkları projelerin onay süreçleri, geri bildirimler ve başarılı eşleştirme sonuçları gözden geçirilir.</w:t>
            </w:r>
          </w:p>
        </w:tc>
        <w:tc>
          <w:tcPr>
            <w:tcW w:w="1276" w:type="dxa"/>
            <w:tcBorders>
              <w:bottom w:val="single" w:sz="4" w:space="0" w:color="auto"/>
            </w:tcBorders>
            <w:vAlign w:val="center"/>
          </w:tcPr>
          <w:p w:rsidR="001779BB" w:rsidRDefault="001779BB"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1779BB" w:rsidTr="00FA2F04">
        <w:trPr>
          <w:cantSplit/>
          <w:trHeight w:val="1263"/>
        </w:trPr>
        <w:tc>
          <w:tcPr>
            <w:tcW w:w="5954" w:type="dxa"/>
            <w:vMerge/>
          </w:tcPr>
          <w:p w:rsidR="001779BB" w:rsidRDefault="001779BB" w:rsidP="00A607F2">
            <w:pPr>
              <w:rPr>
                <w:noProof/>
                <w:lang w:eastAsia="tr-TR"/>
              </w:rPr>
            </w:pPr>
          </w:p>
        </w:tc>
        <w:tc>
          <w:tcPr>
            <w:tcW w:w="567" w:type="dxa"/>
            <w:tcBorders>
              <w:bottom w:val="single" w:sz="4" w:space="0" w:color="auto"/>
            </w:tcBorders>
            <w:vAlign w:val="center"/>
          </w:tcPr>
          <w:p w:rsidR="001779BB" w:rsidRDefault="00FA2F04"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1779BB" w:rsidRPr="006F4F31" w:rsidRDefault="001779BB" w:rsidP="005F4F4F">
            <w:pPr>
              <w:spacing w:after="0" w:line="240" w:lineRule="auto"/>
              <w:rPr>
                <w:rFonts w:ascii="Times New Roman" w:eastAsia="Verdana" w:hAnsi="Times New Roman" w:cs="Times New Roman"/>
                <w:bCs/>
                <w:sz w:val="24"/>
                <w:szCs w:val="24"/>
                <w:lang w:eastAsia="tr-TR"/>
              </w:rPr>
            </w:pPr>
            <w:r w:rsidRPr="006F4F31">
              <w:rPr>
                <w:rFonts w:ascii="Times New Roman" w:eastAsia="Verdana" w:hAnsi="Times New Roman" w:cs="Times New Roman"/>
                <w:b/>
                <w:bCs/>
                <w:sz w:val="24"/>
                <w:szCs w:val="24"/>
                <w:lang w:eastAsia="tr-TR"/>
              </w:rPr>
              <w:t>Kabul edilen projelerin yürütülmesi aşamasındaki performans</w:t>
            </w:r>
            <w:r w:rsidRPr="006F4F31">
              <w:rPr>
                <w:rFonts w:ascii="Times New Roman" w:eastAsia="Verdana" w:hAnsi="Times New Roman" w:cs="Times New Roman"/>
                <w:bCs/>
                <w:sz w:val="24"/>
                <w:szCs w:val="24"/>
                <w:lang w:eastAsia="tr-TR"/>
              </w:rPr>
              <w:t>:</w:t>
            </w:r>
          </w:p>
          <w:p w:rsidR="001779BB" w:rsidRPr="006F4F31" w:rsidRDefault="001779BB" w:rsidP="007A0025">
            <w:pPr>
              <w:numPr>
                <w:ilvl w:val="1"/>
                <w:numId w:val="47"/>
              </w:numPr>
              <w:tabs>
                <w:tab w:val="clear" w:pos="1440"/>
                <w:tab w:val="num" w:pos="316"/>
              </w:tabs>
              <w:spacing w:after="0" w:line="240" w:lineRule="auto"/>
              <w:ind w:left="316" w:hanging="283"/>
              <w:rPr>
                <w:rFonts w:ascii="Times New Roman" w:eastAsia="Verdana" w:hAnsi="Times New Roman" w:cs="Times New Roman"/>
                <w:b/>
                <w:bCs/>
                <w:sz w:val="24"/>
                <w:szCs w:val="24"/>
                <w:lang w:eastAsia="tr-TR"/>
              </w:rPr>
            </w:pPr>
            <w:r w:rsidRPr="006F4F31">
              <w:rPr>
                <w:rFonts w:ascii="Times New Roman" w:eastAsia="Verdana" w:hAnsi="Times New Roman" w:cs="Times New Roman"/>
                <w:bCs/>
                <w:sz w:val="24"/>
                <w:szCs w:val="24"/>
                <w:lang w:eastAsia="tr-TR"/>
              </w:rPr>
              <w:t>Yürütülen projelerin başarı oranları, hedeflere ulaşma düzeyleri değerlendirilir.</w:t>
            </w:r>
          </w:p>
        </w:tc>
        <w:tc>
          <w:tcPr>
            <w:tcW w:w="1276" w:type="dxa"/>
            <w:tcBorders>
              <w:bottom w:val="single" w:sz="4" w:space="0" w:color="auto"/>
            </w:tcBorders>
            <w:vAlign w:val="center"/>
          </w:tcPr>
          <w:p w:rsidR="001779BB" w:rsidRDefault="001779BB"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1779BB" w:rsidTr="00F11BF9">
        <w:trPr>
          <w:cantSplit/>
          <w:trHeight w:val="987"/>
        </w:trPr>
        <w:tc>
          <w:tcPr>
            <w:tcW w:w="5954" w:type="dxa"/>
            <w:vMerge/>
          </w:tcPr>
          <w:p w:rsidR="001779BB" w:rsidRDefault="001779BB" w:rsidP="00A607F2">
            <w:pPr>
              <w:rPr>
                <w:noProof/>
                <w:lang w:eastAsia="tr-TR"/>
              </w:rPr>
            </w:pPr>
          </w:p>
        </w:tc>
        <w:tc>
          <w:tcPr>
            <w:tcW w:w="567" w:type="dxa"/>
            <w:tcBorders>
              <w:bottom w:val="single" w:sz="4" w:space="0" w:color="auto"/>
            </w:tcBorders>
            <w:vAlign w:val="center"/>
          </w:tcPr>
          <w:p w:rsidR="001779BB" w:rsidRDefault="00FA2F04"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1779BB" w:rsidRPr="006F4F31" w:rsidRDefault="001779BB" w:rsidP="005F4F4F">
            <w:pPr>
              <w:spacing w:after="0" w:line="240" w:lineRule="auto"/>
              <w:rPr>
                <w:rFonts w:ascii="Times New Roman" w:eastAsia="Verdana" w:hAnsi="Times New Roman" w:cs="Times New Roman"/>
                <w:bCs/>
                <w:sz w:val="24"/>
                <w:szCs w:val="24"/>
                <w:lang w:eastAsia="tr-TR"/>
              </w:rPr>
            </w:pPr>
            <w:r w:rsidRPr="006F4F31">
              <w:rPr>
                <w:rFonts w:ascii="Times New Roman" w:eastAsia="Verdana" w:hAnsi="Times New Roman" w:cs="Times New Roman"/>
                <w:b/>
                <w:bCs/>
                <w:sz w:val="24"/>
                <w:szCs w:val="24"/>
                <w:lang w:eastAsia="tr-TR"/>
              </w:rPr>
              <w:t>Proje yazım eğitimlerinin etkinliği</w:t>
            </w:r>
            <w:r w:rsidRPr="006F4F31">
              <w:rPr>
                <w:rFonts w:ascii="Times New Roman" w:eastAsia="Verdana" w:hAnsi="Times New Roman" w:cs="Times New Roman"/>
                <w:bCs/>
                <w:sz w:val="24"/>
                <w:szCs w:val="24"/>
                <w:lang w:eastAsia="tr-TR"/>
              </w:rPr>
              <w:t>:</w:t>
            </w:r>
          </w:p>
          <w:p w:rsidR="001779BB" w:rsidRPr="006F4F31" w:rsidRDefault="001779BB" w:rsidP="007A0025">
            <w:pPr>
              <w:numPr>
                <w:ilvl w:val="1"/>
                <w:numId w:val="49"/>
              </w:numPr>
              <w:tabs>
                <w:tab w:val="clear" w:pos="1440"/>
                <w:tab w:val="num" w:pos="316"/>
              </w:tabs>
              <w:spacing w:after="0" w:line="240" w:lineRule="auto"/>
              <w:ind w:left="316" w:hanging="283"/>
              <w:rPr>
                <w:rFonts w:ascii="Times New Roman" w:eastAsia="Verdana" w:hAnsi="Times New Roman" w:cs="Times New Roman"/>
                <w:b/>
                <w:bCs/>
                <w:sz w:val="24"/>
                <w:szCs w:val="24"/>
                <w:lang w:eastAsia="tr-TR"/>
              </w:rPr>
            </w:pPr>
            <w:r w:rsidRPr="006F4F31">
              <w:rPr>
                <w:rFonts w:ascii="Times New Roman" w:eastAsia="Verdana" w:hAnsi="Times New Roman" w:cs="Times New Roman"/>
                <w:bCs/>
                <w:sz w:val="24"/>
                <w:szCs w:val="24"/>
                <w:lang w:eastAsia="tr-TR"/>
              </w:rPr>
              <w:t>Eğitimlere katılan firmaların proje yazım becerileri geliştikçe eğitimlerin etkinliği analiz edilir.</w:t>
            </w:r>
          </w:p>
        </w:tc>
        <w:tc>
          <w:tcPr>
            <w:tcW w:w="1276" w:type="dxa"/>
            <w:tcBorders>
              <w:bottom w:val="single" w:sz="4" w:space="0" w:color="auto"/>
            </w:tcBorders>
            <w:vAlign w:val="center"/>
          </w:tcPr>
          <w:p w:rsidR="001779BB" w:rsidRDefault="001779BB" w:rsidP="00A607F2">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A607F2" w:rsidTr="00A607F2">
        <w:trPr>
          <w:cantSplit/>
          <w:trHeight w:val="981"/>
        </w:trPr>
        <w:tc>
          <w:tcPr>
            <w:tcW w:w="5954" w:type="dxa"/>
            <w:vMerge/>
          </w:tcPr>
          <w:p w:rsidR="00A607F2" w:rsidRDefault="00A607F2" w:rsidP="00A607F2">
            <w:pPr>
              <w:rPr>
                <w:noProof/>
                <w:lang w:eastAsia="tr-TR"/>
              </w:rPr>
            </w:pPr>
          </w:p>
        </w:tc>
        <w:tc>
          <w:tcPr>
            <w:tcW w:w="567" w:type="dxa"/>
            <w:tcBorders>
              <w:bottom w:val="single" w:sz="4" w:space="0" w:color="auto"/>
            </w:tcBorders>
            <w:vAlign w:val="center"/>
          </w:tcPr>
          <w:p w:rsidR="00A607F2" w:rsidRDefault="003D6C70"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6520" w:type="dxa"/>
            <w:tcBorders>
              <w:bottom w:val="single" w:sz="4" w:space="0" w:color="auto"/>
            </w:tcBorders>
            <w:shd w:val="clear" w:color="auto" w:fill="auto"/>
            <w:vAlign w:val="center"/>
          </w:tcPr>
          <w:p w:rsidR="006F4F31" w:rsidRPr="00325A3A" w:rsidRDefault="006F4F31" w:rsidP="00325A3A">
            <w:pPr>
              <w:spacing w:after="0"/>
              <w:jc w:val="both"/>
              <w:rPr>
                <w:rFonts w:ascii="Times New Roman" w:eastAsia="Verdana" w:hAnsi="Times New Roman" w:cs="Times New Roman"/>
                <w:bCs/>
                <w:sz w:val="24"/>
                <w:szCs w:val="24"/>
                <w:lang w:eastAsia="tr-TR"/>
              </w:rPr>
            </w:pPr>
            <w:r w:rsidRPr="00325A3A">
              <w:rPr>
                <w:rFonts w:ascii="Times New Roman" w:eastAsia="Verdana" w:hAnsi="Times New Roman" w:cs="Times New Roman"/>
                <w:b/>
                <w:bCs/>
                <w:sz w:val="24"/>
                <w:szCs w:val="24"/>
                <w:lang w:eastAsia="tr-TR"/>
              </w:rPr>
              <w:t>İhtiyaç analizi eksiklikleri</w:t>
            </w:r>
            <w:r w:rsidRPr="00325A3A">
              <w:rPr>
                <w:rFonts w:ascii="Times New Roman" w:eastAsia="Verdana" w:hAnsi="Times New Roman" w:cs="Times New Roman"/>
                <w:bCs/>
                <w:sz w:val="24"/>
                <w:szCs w:val="24"/>
                <w:lang w:eastAsia="tr-TR"/>
              </w:rPr>
              <w:t>:</w:t>
            </w:r>
          </w:p>
          <w:p w:rsidR="00A607F2" w:rsidRPr="00325A3A" w:rsidRDefault="006F4F31" w:rsidP="007A0025">
            <w:pPr>
              <w:pStyle w:val="ListeParagraf"/>
              <w:numPr>
                <w:ilvl w:val="1"/>
                <w:numId w:val="53"/>
              </w:numPr>
              <w:tabs>
                <w:tab w:val="clear" w:pos="1440"/>
                <w:tab w:val="num" w:pos="316"/>
              </w:tabs>
              <w:spacing w:after="0"/>
              <w:ind w:left="316" w:hanging="283"/>
              <w:jc w:val="both"/>
              <w:rPr>
                <w:rFonts w:ascii="Times New Roman" w:eastAsia="Verdana" w:hAnsi="Times New Roman" w:cs="Times New Roman"/>
                <w:bCs/>
                <w:sz w:val="24"/>
                <w:szCs w:val="24"/>
                <w:lang w:eastAsia="tr-TR"/>
              </w:rPr>
            </w:pPr>
            <w:r w:rsidRPr="006F4F31">
              <w:rPr>
                <w:rFonts w:ascii="Times New Roman" w:eastAsia="Verdana" w:hAnsi="Times New Roman" w:cs="Times New Roman"/>
                <w:bCs/>
                <w:sz w:val="24"/>
                <w:szCs w:val="24"/>
                <w:lang w:eastAsia="tr-TR"/>
              </w:rPr>
              <w:t>Ziyaretler ve ihtiyaç analizi sırasında gözlemlenen eksiklikler giderilerek, gelecekteki ziyaretlerde daha verimli sonuçlar elde edilmesi sağlanır.</w:t>
            </w:r>
          </w:p>
        </w:tc>
        <w:tc>
          <w:tcPr>
            <w:tcW w:w="1276" w:type="dxa"/>
            <w:tcBorders>
              <w:bottom w:val="single" w:sz="4" w:space="0" w:color="auto"/>
            </w:tcBorders>
            <w:vAlign w:val="center"/>
          </w:tcPr>
          <w:p w:rsidR="00A607F2" w:rsidRDefault="005F4F4F" w:rsidP="00C06C0D">
            <w:pPr>
              <w:jc w:val="center"/>
            </w:pPr>
            <w:r>
              <w:rPr>
                <w:rFonts w:ascii="Times New Roman" w:eastAsia="Verdana" w:hAnsi="Times New Roman" w:cs="Times New Roman"/>
                <w:sz w:val="24"/>
                <w:szCs w:val="24"/>
                <w:lang w:eastAsia="tr-TR"/>
              </w:rPr>
              <w:t>Önlem Al</w:t>
            </w:r>
            <w:r w:rsidR="002E59B4">
              <w:rPr>
                <w:rFonts w:ascii="Times New Roman" w:eastAsia="Verdana" w:hAnsi="Times New Roman" w:cs="Times New Roman"/>
                <w:sz w:val="24"/>
                <w:szCs w:val="24"/>
                <w:lang w:eastAsia="tr-TR"/>
              </w:rPr>
              <w:t xml:space="preserve"> </w:t>
            </w:r>
          </w:p>
        </w:tc>
      </w:tr>
      <w:tr w:rsidR="00325A3A" w:rsidTr="00666C95">
        <w:trPr>
          <w:cantSplit/>
          <w:trHeight w:val="1502"/>
        </w:trPr>
        <w:tc>
          <w:tcPr>
            <w:tcW w:w="5954" w:type="dxa"/>
            <w:vMerge/>
          </w:tcPr>
          <w:p w:rsidR="00325A3A" w:rsidRDefault="00325A3A" w:rsidP="00325A3A">
            <w:pPr>
              <w:rPr>
                <w:noProof/>
                <w:lang w:eastAsia="tr-TR"/>
              </w:rPr>
            </w:pPr>
          </w:p>
        </w:tc>
        <w:tc>
          <w:tcPr>
            <w:tcW w:w="567" w:type="dxa"/>
            <w:tcBorders>
              <w:bottom w:val="single" w:sz="4" w:space="0" w:color="auto"/>
            </w:tcBorders>
            <w:vAlign w:val="center"/>
          </w:tcPr>
          <w:p w:rsidR="00325A3A" w:rsidRDefault="003D6C70" w:rsidP="00325A3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13</w:t>
            </w:r>
          </w:p>
        </w:tc>
        <w:tc>
          <w:tcPr>
            <w:tcW w:w="6520" w:type="dxa"/>
            <w:tcBorders>
              <w:bottom w:val="single" w:sz="4" w:space="0" w:color="auto"/>
            </w:tcBorders>
            <w:shd w:val="clear" w:color="auto" w:fill="auto"/>
            <w:vAlign w:val="center"/>
          </w:tcPr>
          <w:p w:rsidR="00325A3A" w:rsidRPr="00325A3A" w:rsidRDefault="00325A3A" w:rsidP="00325A3A">
            <w:pPr>
              <w:spacing w:after="0"/>
              <w:jc w:val="both"/>
              <w:rPr>
                <w:rFonts w:ascii="Times New Roman" w:eastAsia="Verdana" w:hAnsi="Times New Roman" w:cs="Times New Roman"/>
                <w:bCs/>
                <w:sz w:val="24"/>
                <w:szCs w:val="24"/>
                <w:lang w:eastAsia="tr-TR"/>
              </w:rPr>
            </w:pPr>
            <w:r w:rsidRPr="00325A3A">
              <w:rPr>
                <w:rFonts w:ascii="Times New Roman" w:eastAsia="Verdana" w:hAnsi="Times New Roman" w:cs="Times New Roman"/>
                <w:b/>
                <w:bCs/>
                <w:sz w:val="24"/>
                <w:szCs w:val="24"/>
                <w:lang w:eastAsia="tr-TR"/>
              </w:rPr>
              <w:t>Proje yazım süreci iyileştirmeleri</w:t>
            </w:r>
            <w:r w:rsidRPr="00325A3A">
              <w:rPr>
                <w:rFonts w:ascii="Times New Roman" w:eastAsia="Verdana" w:hAnsi="Times New Roman" w:cs="Times New Roman"/>
                <w:bCs/>
                <w:sz w:val="24"/>
                <w:szCs w:val="24"/>
                <w:lang w:eastAsia="tr-TR"/>
              </w:rPr>
              <w:t>:</w:t>
            </w:r>
          </w:p>
          <w:p w:rsidR="00325A3A" w:rsidRPr="006F4F31" w:rsidRDefault="00325A3A" w:rsidP="007A0025">
            <w:pPr>
              <w:pStyle w:val="ListeParagraf"/>
              <w:numPr>
                <w:ilvl w:val="1"/>
                <w:numId w:val="52"/>
              </w:numPr>
              <w:tabs>
                <w:tab w:val="clear" w:pos="1440"/>
                <w:tab w:val="num" w:pos="316"/>
              </w:tabs>
              <w:spacing w:after="0"/>
              <w:ind w:left="316" w:hanging="283"/>
              <w:jc w:val="both"/>
              <w:rPr>
                <w:rFonts w:ascii="Times New Roman" w:eastAsia="Verdana" w:hAnsi="Times New Roman" w:cs="Times New Roman"/>
                <w:b/>
                <w:bCs/>
                <w:sz w:val="24"/>
                <w:szCs w:val="24"/>
                <w:lang w:eastAsia="tr-TR"/>
              </w:rPr>
            </w:pPr>
            <w:r w:rsidRPr="006F4F31">
              <w:rPr>
                <w:rFonts w:ascii="Times New Roman" w:eastAsia="Verdana" w:hAnsi="Times New Roman" w:cs="Times New Roman"/>
                <w:bCs/>
                <w:sz w:val="24"/>
                <w:szCs w:val="24"/>
                <w:lang w:eastAsia="tr-TR"/>
              </w:rPr>
              <w:t>Firmaların karşılaştığı zorluklar, yazım desteği sürecindeki eksiklikler belirlenir ve bu süreç daha verimli hale getirilir.</w:t>
            </w:r>
          </w:p>
        </w:tc>
        <w:tc>
          <w:tcPr>
            <w:tcW w:w="1276" w:type="dxa"/>
            <w:tcBorders>
              <w:bottom w:val="single" w:sz="4" w:space="0" w:color="auto"/>
            </w:tcBorders>
          </w:tcPr>
          <w:p w:rsidR="00325A3A" w:rsidRDefault="00325A3A" w:rsidP="00325A3A">
            <w:pPr>
              <w:rPr>
                <w:rFonts w:ascii="Times New Roman" w:eastAsia="Verdana" w:hAnsi="Times New Roman" w:cs="Times New Roman"/>
                <w:sz w:val="24"/>
                <w:szCs w:val="24"/>
                <w:lang w:eastAsia="tr-TR"/>
              </w:rPr>
            </w:pPr>
          </w:p>
          <w:p w:rsidR="00325A3A" w:rsidRDefault="00325A3A" w:rsidP="00325A3A">
            <w:r w:rsidRPr="00FB16B9">
              <w:rPr>
                <w:rFonts w:ascii="Times New Roman" w:eastAsia="Verdana" w:hAnsi="Times New Roman" w:cs="Times New Roman"/>
                <w:sz w:val="24"/>
                <w:szCs w:val="24"/>
                <w:lang w:eastAsia="tr-TR"/>
              </w:rPr>
              <w:t xml:space="preserve">Önlem Al </w:t>
            </w:r>
          </w:p>
        </w:tc>
      </w:tr>
      <w:tr w:rsidR="00325A3A" w:rsidTr="00666C95">
        <w:trPr>
          <w:cantSplit/>
          <w:trHeight w:val="1552"/>
        </w:trPr>
        <w:tc>
          <w:tcPr>
            <w:tcW w:w="5954" w:type="dxa"/>
            <w:vMerge/>
          </w:tcPr>
          <w:p w:rsidR="00325A3A" w:rsidRDefault="00325A3A" w:rsidP="00325A3A">
            <w:pPr>
              <w:rPr>
                <w:noProof/>
                <w:lang w:eastAsia="tr-TR"/>
              </w:rPr>
            </w:pPr>
          </w:p>
        </w:tc>
        <w:tc>
          <w:tcPr>
            <w:tcW w:w="567" w:type="dxa"/>
            <w:tcBorders>
              <w:bottom w:val="single" w:sz="4" w:space="0" w:color="auto"/>
            </w:tcBorders>
            <w:vAlign w:val="center"/>
          </w:tcPr>
          <w:p w:rsidR="00325A3A" w:rsidRDefault="003D6C70" w:rsidP="00325A3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14</w:t>
            </w:r>
          </w:p>
        </w:tc>
        <w:tc>
          <w:tcPr>
            <w:tcW w:w="6520" w:type="dxa"/>
            <w:tcBorders>
              <w:bottom w:val="single" w:sz="4" w:space="0" w:color="auto"/>
            </w:tcBorders>
            <w:shd w:val="clear" w:color="auto" w:fill="auto"/>
            <w:vAlign w:val="center"/>
          </w:tcPr>
          <w:p w:rsidR="00325A3A" w:rsidRPr="00325A3A" w:rsidRDefault="00325A3A" w:rsidP="00325A3A">
            <w:pPr>
              <w:spacing w:after="0"/>
              <w:jc w:val="both"/>
              <w:rPr>
                <w:rFonts w:ascii="Times New Roman" w:eastAsia="Verdana" w:hAnsi="Times New Roman" w:cs="Times New Roman"/>
                <w:bCs/>
                <w:sz w:val="24"/>
                <w:szCs w:val="24"/>
                <w:lang w:eastAsia="tr-TR"/>
              </w:rPr>
            </w:pPr>
            <w:r w:rsidRPr="00325A3A">
              <w:rPr>
                <w:rFonts w:ascii="Times New Roman" w:eastAsia="Verdana" w:hAnsi="Times New Roman" w:cs="Times New Roman"/>
                <w:b/>
                <w:bCs/>
                <w:sz w:val="24"/>
                <w:szCs w:val="24"/>
                <w:lang w:eastAsia="tr-TR"/>
              </w:rPr>
              <w:t>Proje yürütme desteği için düzenlemeler</w:t>
            </w:r>
            <w:r w:rsidRPr="00325A3A">
              <w:rPr>
                <w:rFonts w:ascii="Times New Roman" w:eastAsia="Verdana" w:hAnsi="Times New Roman" w:cs="Times New Roman"/>
                <w:bCs/>
                <w:sz w:val="24"/>
                <w:szCs w:val="24"/>
                <w:lang w:eastAsia="tr-TR"/>
              </w:rPr>
              <w:t>:</w:t>
            </w:r>
          </w:p>
          <w:p w:rsidR="00325A3A" w:rsidRPr="006F4F31" w:rsidRDefault="00325A3A" w:rsidP="007A0025">
            <w:pPr>
              <w:pStyle w:val="ListeParagraf"/>
              <w:numPr>
                <w:ilvl w:val="1"/>
                <w:numId w:val="51"/>
              </w:numPr>
              <w:tabs>
                <w:tab w:val="clear" w:pos="1440"/>
              </w:tabs>
              <w:spacing w:after="0"/>
              <w:ind w:left="316" w:hanging="283"/>
              <w:jc w:val="both"/>
              <w:rPr>
                <w:rFonts w:ascii="Times New Roman" w:eastAsia="Verdana" w:hAnsi="Times New Roman" w:cs="Times New Roman"/>
                <w:b/>
                <w:bCs/>
                <w:sz w:val="24"/>
                <w:szCs w:val="24"/>
                <w:lang w:eastAsia="tr-TR"/>
              </w:rPr>
            </w:pPr>
            <w:r w:rsidRPr="006F4F31">
              <w:rPr>
                <w:rFonts w:ascii="Times New Roman" w:eastAsia="Verdana" w:hAnsi="Times New Roman" w:cs="Times New Roman"/>
                <w:bCs/>
                <w:sz w:val="24"/>
                <w:szCs w:val="24"/>
                <w:lang w:eastAsia="tr-TR"/>
              </w:rPr>
              <w:t>Projelerin yürütülmesi sırasında yaşanan aksaklıklar ve eksiklikler analiz edilerek, bir sonraki projeler için iyileştirme adımları uygulanır.</w:t>
            </w:r>
          </w:p>
        </w:tc>
        <w:tc>
          <w:tcPr>
            <w:tcW w:w="1276" w:type="dxa"/>
            <w:tcBorders>
              <w:bottom w:val="single" w:sz="4" w:space="0" w:color="auto"/>
            </w:tcBorders>
          </w:tcPr>
          <w:p w:rsidR="00325A3A" w:rsidRDefault="00325A3A" w:rsidP="00325A3A">
            <w:pPr>
              <w:rPr>
                <w:rFonts w:ascii="Times New Roman" w:eastAsia="Verdana" w:hAnsi="Times New Roman" w:cs="Times New Roman"/>
                <w:sz w:val="24"/>
                <w:szCs w:val="24"/>
                <w:lang w:eastAsia="tr-TR"/>
              </w:rPr>
            </w:pPr>
          </w:p>
          <w:p w:rsidR="00325A3A" w:rsidRDefault="00325A3A" w:rsidP="00325A3A">
            <w:r w:rsidRPr="00FB16B9">
              <w:rPr>
                <w:rFonts w:ascii="Times New Roman" w:eastAsia="Verdana" w:hAnsi="Times New Roman" w:cs="Times New Roman"/>
                <w:sz w:val="24"/>
                <w:szCs w:val="24"/>
                <w:lang w:eastAsia="tr-TR"/>
              </w:rPr>
              <w:t xml:space="preserve">Önlem Al </w:t>
            </w:r>
          </w:p>
        </w:tc>
      </w:tr>
      <w:tr w:rsidR="00485190" w:rsidTr="00666C95">
        <w:trPr>
          <w:cantSplit/>
          <w:trHeight w:val="1404"/>
        </w:trPr>
        <w:tc>
          <w:tcPr>
            <w:tcW w:w="5954" w:type="dxa"/>
            <w:vMerge/>
          </w:tcPr>
          <w:p w:rsidR="00485190" w:rsidRDefault="00485190" w:rsidP="00485190">
            <w:pPr>
              <w:rPr>
                <w:noProof/>
                <w:lang w:eastAsia="tr-TR"/>
              </w:rPr>
            </w:pPr>
          </w:p>
        </w:tc>
        <w:tc>
          <w:tcPr>
            <w:tcW w:w="567" w:type="dxa"/>
            <w:tcBorders>
              <w:bottom w:val="single" w:sz="4" w:space="0" w:color="auto"/>
            </w:tcBorders>
            <w:vAlign w:val="center"/>
          </w:tcPr>
          <w:p w:rsidR="00485190" w:rsidRDefault="003D6C70" w:rsidP="00C06C0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15</w:t>
            </w:r>
          </w:p>
        </w:tc>
        <w:tc>
          <w:tcPr>
            <w:tcW w:w="6520" w:type="dxa"/>
            <w:tcBorders>
              <w:bottom w:val="single" w:sz="4" w:space="0" w:color="auto"/>
            </w:tcBorders>
            <w:shd w:val="clear" w:color="auto" w:fill="auto"/>
            <w:vAlign w:val="center"/>
          </w:tcPr>
          <w:p w:rsidR="00325A3A" w:rsidRPr="009B26A6" w:rsidRDefault="00325A3A" w:rsidP="009B26A6">
            <w:pPr>
              <w:spacing w:after="0"/>
              <w:jc w:val="both"/>
              <w:rPr>
                <w:rFonts w:ascii="Times New Roman" w:eastAsia="Verdana" w:hAnsi="Times New Roman" w:cs="Times New Roman"/>
                <w:bCs/>
                <w:sz w:val="24"/>
                <w:szCs w:val="24"/>
                <w:lang w:eastAsia="tr-TR"/>
              </w:rPr>
            </w:pPr>
            <w:r w:rsidRPr="009B26A6">
              <w:rPr>
                <w:rFonts w:ascii="Times New Roman" w:eastAsia="Verdana" w:hAnsi="Times New Roman" w:cs="Times New Roman"/>
                <w:b/>
                <w:bCs/>
                <w:sz w:val="24"/>
                <w:szCs w:val="24"/>
                <w:lang w:eastAsia="tr-TR"/>
              </w:rPr>
              <w:t>Eğitimlerin içeriği ve katılım süreçlerinin iyileştirilmesi</w:t>
            </w:r>
            <w:r w:rsidRPr="009B26A6">
              <w:rPr>
                <w:rFonts w:ascii="Times New Roman" w:eastAsia="Verdana" w:hAnsi="Times New Roman" w:cs="Times New Roman"/>
                <w:bCs/>
                <w:sz w:val="24"/>
                <w:szCs w:val="24"/>
                <w:lang w:eastAsia="tr-TR"/>
              </w:rPr>
              <w:t>:</w:t>
            </w:r>
          </w:p>
          <w:p w:rsidR="00325A3A" w:rsidRPr="006F4F31" w:rsidRDefault="00325A3A" w:rsidP="007A0025">
            <w:pPr>
              <w:pStyle w:val="ListeParagraf"/>
              <w:numPr>
                <w:ilvl w:val="1"/>
                <w:numId w:val="50"/>
              </w:numPr>
              <w:tabs>
                <w:tab w:val="clear" w:pos="1440"/>
              </w:tabs>
              <w:spacing w:after="0"/>
              <w:ind w:left="316" w:hanging="283"/>
              <w:jc w:val="both"/>
              <w:rPr>
                <w:rFonts w:ascii="Times New Roman" w:eastAsia="Verdana" w:hAnsi="Times New Roman" w:cs="Times New Roman"/>
                <w:bCs/>
                <w:sz w:val="24"/>
                <w:szCs w:val="24"/>
                <w:lang w:eastAsia="tr-TR"/>
              </w:rPr>
            </w:pPr>
            <w:r w:rsidRPr="006F4F31">
              <w:rPr>
                <w:rFonts w:ascii="Times New Roman" w:eastAsia="Verdana" w:hAnsi="Times New Roman" w:cs="Times New Roman"/>
                <w:bCs/>
                <w:sz w:val="24"/>
                <w:szCs w:val="24"/>
                <w:lang w:eastAsia="tr-TR"/>
              </w:rPr>
              <w:t>Eğitim içerikleri, katılım oranları ve alınan geri bildirimler doğrultusunda, eğitimlerin içeriği daha etkin hale getirilir.</w:t>
            </w:r>
          </w:p>
          <w:p w:rsidR="00485190" w:rsidRPr="007F3AAC" w:rsidRDefault="00485190" w:rsidP="00DB5D2B">
            <w:pPr>
              <w:spacing w:after="0" w:line="240" w:lineRule="auto"/>
              <w:jc w:val="both"/>
              <w:rPr>
                <w:rFonts w:ascii="Times New Roman" w:eastAsia="Verdana" w:hAnsi="Times New Roman" w:cs="Times New Roman"/>
                <w:bCs/>
                <w:sz w:val="24"/>
                <w:szCs w:val="24"/>
                <w:lang w:eastAsia="tr-TR"/>
              </w:rPr>
            </w:pPr>
          </w:p>
        </w:tc>
        <w:tc>
          <w:tcPr>
            <w:tcW w:w="1276" w:type="dxa"/>
            <w:tcBorders>
              <w:bottom w:val="single" w:sz="4" w:space="0" w:color="auto"/>
            </w:tcBorders>
            <w:vAlign w:val="center"/>
          </w:tcPr>
          <w:p w:rsidR="00485190" w:rsidRDefault="002E59B4" w:rsidP="00485190">
            <w:pPr>
              <w:jc w:val="center"/>
            </w:pPr>
            <w:r>
              <w:rPr>
                <w:rFonts w:ascii="Times New Roman" w:eastAsia="Verdana" w:hAnsi="Times New Roman" w:cs="Times New Roman"/>
                <w:sz w:val="24"/>
                <w:szCs w:val="24"/>
                <w:lang w:eastAsia="tr-TR"/>
              </w:rPr>
              <w:t>Önlem Al</w:t>
            </w:r>
          </w:p>
        </w:tc>
      </w:tr>
    </w:tbl>
    <w:p w:rsidR="00FE71D1" w:rsidRDefault="00FE71D1">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723A03" w:rsidTr="004474C4">
        <w:trPr>
          <w:trHeight w:val="355"/>
        </w:trPr>
        <w:tc>
          <w:tcPr>
            <w:tcW w:w="5954" w:type="dxa"/>
            <w:shd w:val="clear" w:color="auto" w:fill="BDD6EE" w:themeFill="accent1" w:themeFillTint="66"/>
            <w:vAlign w:val="center"/>
          </w:tcPr>
          <w:p w:rsidR="00CD00E4" w:rsidRDefault="00FE71D1" w:rsidP="00FE71D1">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 xml:space="preserve"> </w:t>
            </w:r>
            <w:r w:rsidR="00723A03">
              <w:rPr>
                <w:rFonts w:ascii="Times New Roman" w:eastAsia="Verdana" w:hAnsi="Times New Roman" w:cs="Times New Roman"/>
                <w:b/>
                <w:bCs/>
                <w:sz w:val="24"/>
                <w:szCs w:val="24"/>
                <w:lang w:eastAsia="tr-TR"/>
              </w:rPr>
              <w:t>(I</w:t>
            </w:r>
            <w:r w:rsidR="00CD00E4">
              <w:rPr>
                <w:rFonts w:ascii="Times New Roman" w:eastAsia="Verdana" w:hAnsi="Times New Roman" w:cs="Times New Roman"/>
                <w:b/>
                <w:bCs/>
                <w:sz w:val="24"/>
                <w:szCs w:val="24"/>
                <w:lang w:eastAsia="tr-TR"/>
              </w:rPr>
              <w:t>I</w:t>
            </w:r>
            <w:r w:rsidR="00723A03">
              <w:rPr>
                <w:rFonts w:ascii="Times New Roman" w:eastAsia="Verdana" w:hAnsi="Times New Roman" w:cs="Times New Roman"/>
                <w:b/>
                <w:bCs/>
                <w:sz w:val="24"/>
                <w:szCs w:val="24"/>
                <w:lang w:eastAsia="tr-TR"/>
              </w:rPr>
              <w:t xml:space="preserve">) </w:t>
            </w:r>
            <w:r w:rsidR="00CD00E4" w:rsidRPr="00CD00E4">
              <w:rPr>
                <w:rFonts w:ascii="Times New Roman" w:eastAsia="Verdana" w:hAnsi="Times New Roman" w:cs="Times New Roman"/>
                <w:b/>
                <w:bCs/>
                <w:sz w:val="24"/>
                <w:szCs w:val="24"/>
                <w:lang w:eastAsia="tr-TR"/>
              </w:rPr>
              <w:t>FİKRİ VE SİNAİ MÜLKİYET HAKLARI VE</w:t>
            </w:r>
          </w:p>
          <w:p w:rsidR="00CD00E4" w:rsidRDefault="00CD00E4" w:rsidP="00FE71D1">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 xml:space="preserve">       </w:t>
            </w:r>
            <w:r w:rsidRPr="00CD00E4">
              <w:rPr>
                <w:rFonts w:ascii="Times New Roman" w:eastAsia="Verdana" w:hAnsi="Times New Roman" w:cs="Times New Roman"/>
                <w:b/>
                <w:bCs/>
                <w:sz w:val="24"/>
                <w:szCs w:val="24"/>
                <w:lang w:eastAsia="tr-TR"/>
              </w:rPr>
              <w:t xml:space="preserve"> TİCARİLEŞTİRME FAALİYETLERİNİN </w:t>
            </w:r>
          </w:p>
          <w:p w:rsidR="00723A03" w:rsidRDefault="00CD00E4" w:rsidP="00FE71D1">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Pr="00CD00E4">
              <w:rPr>
                <w:rFonts w:ascii="Times New Roman" w:eastAsia="Verdana" w:hAnsi="Times New Roman" w:cs="Times New Roman"/>
                <w:b/>
                <w:bCs/>
                <w:sz w:val="24"/>
                <w:szCs w:val="24"/>
                <w:lang w:eastAsia="tr-TR"/>
              </w:rPr>
              <w:t>YÜRÜTÜLMESİ</w:t>
            </w:r>
            <w:r>
              <w:rPr>
                <w:rFonts w:ascii="Times New Roman" w:eastAsia="Verdana" w:hAnsi="Times New Roman" w:cs="Times New Roman"/>
                <w:b/>
                <w:bCs/>
                <w:sz w:val="24"/>
                <w:szCs w:val="24"/>
                <w:lang w:eastAsia="tr-TR"/>
              </w:rPr>
              <w:t xml:space="preserve"> </w:t>
            </w:r>
            <w:r w:rsidR="00723A03">
              <w:rPr>
                <w:rFonts w:ascii="Times New Roman" w:eastAsia="Verdana" w:hAnsi="Times New Roman" w:cs="Times New Roman"/>
                <w:b/>
                <w:sz w:val="24"/>
                <w:szCs w:val="24"/>
                <w:lang w:eastAsia="tr-TR"/>
              </w:rPr>
              <w:t>İŞ AKIŞ SÜRECİ</w:t>
            </w:r>
          </w:p>
        </w:tc>
        <w:tc>
          <w:tcPr>
            <w:tcW w:w="567" w:type="dxa"/>
            <w:shd w:val="clear" w:color="auto" w:fill="BDD6EE" w:themeFill="accent1" w:themeFillTint="66"/>
            <w:vAlign w:val="center"/>
          </w:tcPr>
          <w:p w:rsidR="00723A03" w:rsidRDefault="00723A03" w:rsidP="004474C4">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723A03" w:rsidTr="00FA1F4A">
        <w:trPr>
          <w:cantSplit/>
          <w:trHeight w:val="1865"/>
        </w:trPr>
        <w:tc>
          <w:tcPr>
            <w:tcW w:w="5954" w:type="dxa"/>
            <w:vMerge w:val="restart"/>
          </w:tcPr>
          <w:p w:rsidR="00723A03" w:rsidRDefault="00723A03" w:rsidP="004474C4">
            <w:pPr>
              <w:rPr>
                <w:sz w:val="20"/>
                <w:szCs w:val="20"/>
              </w:rPr>
            </w:pPr>
            <w:r>
              <w:rPr>
                <w:noProof/>
                <w:lang w:eastAsia="tr-TR"/>
              </w:rPr>
              <mc:AlternateContent>
                <mc:Choice Requires="wps">
                  <w:drawing>
                    <wp:anchor distT="0" distB="0" distL="114300" distR="114300" simplePos="0" relativeHeight="252005376" behindDoc="0" locked="0" layoutInCell="1" hidden="0" allowOverlap="1" wp14:anchorId="05F8EFC9" wp14:editId="3A13B59B">
                      <wp:simplePos x="0" y="0"/>
                      <wp:positionH relativeFrom="column">
                        <wp:posOffset>1306195</wp:posOffset>
                      </wp:positionH>
                      <wp:positionV relativeFrom="paragraph">
                        <wp:posOffset>20955</wp:posOffset>
                      </wp:positionV>
                      <wp:extent cx="1132205" cy="518160"/>
                      <wp:effectExtent l="0" t="0" r="10795" b="15240"/>
                      <wp:wrapNone/>
                      <wp:docPr id="1" name="Oval 1"/>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5F8EFC9" id="Oval 1" o:spid="_x0000_s1043" style="position:absolute;margin-left:102.85pt;margin-top:1.65pt;width:89.15pt;height:40.8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" fillcolor="window" strokecolor="#5b9bd5" strokeweight="1pt">
                      <v:stroke startarrowwidth="narrow" startarrowlength="short" endarrowwidth="narrow" endarrowlength="short" joinstyle="miter"/>
                      <v:textbox inset="2.53958mm,2.53958mm,2.53958mm,2.53958mm">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723A03" w:rsidRDefault="00723A03" w:rsidP="004474C4">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009472" behindDoc="0" locked="0" layoutInCell="1" allowOverlap="1" wp14:anchorId="212ACF01" wp14:editId="02542F16">
                      <wp:simplePos x="0" y="0"/>
                      <wp:positionH relativeFrom="column">
                        <wp:posOffset>1855470</wp:posOffset>
                      </wp:positionH>
                      <wp:positionV relativeFrom="paragraph">
                        <wp:posOffset>271145</wp:posOffset>
                      </wp:positionV>
                      <wp:extent cx="0" cy="184150"/>
                      <wp:effectExtent l="76200" t="0" r="57150" b="63500"/>
                      <wp:wrapNone/>
                      <wp:docPr id="6" name="Düz Ok Bağlayıcısı 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1AC78EA" id="Düz Ok Bağlayıcısı 6" o:spid="_x0000_s1026" type="#_x0000_t32" style="position:absolute;margin-left:146.1pt;margin-top:21.35pt;width:0;height:14.5pt;z-index:25200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" strokecolor="windowText" strokeweight=".5pt">
                      <v:stroke endarrow="block" joinstyle="miter"/>
                    </v:shape>
                  </w:pict>
                </mc:Fallback>
              </mc:AlternateContent>
            </w:r>
            <w:r>
              <w:rPr>
                <w:rFonts w:eastAsia="Verdana"/>
                <w:b/>
                <w:sz w:val="20"/>
                <w:szCs w:val="20"/>
              </w:rPr>
              <w:t xml:space="preserve">    </w:t>
            </w:r>
          </w:p>
          <w:p w:rsidR="00723A03" w:rsidRDefault="00723A03" w:rsidP="004474C4">
            <w:pPr>
              <w:jc w:val="center"/>
              <w:rPr>
                <w:sz w:val="20"/>
                <w:szCs w:val="20"/>
              </w:rPr>
            </w:pPr>
            <w:r>
              <w:rPr>
                <w:noProof/>
                <w:lang w:eastAsia="tr-TR"/>
              </w:rPr>
              <mc:AlternateContent>
                <mc:Choice Requires="wps">
                  <w:drawing>
                    <wp:anchor distT="0" distB="0" distL="114300" distR="114300" simplePos="0" relativeHeight="252006400" behindDoc="0" locked="0" layoutInCell="1" hidden="0" allowOverlap="1" wp14:anchorId="729F0AAC" wp14:editId="5A6964B7">
                      <wp:simplePos x="0" y="0"/>
                      <wp:positionH relativeFrom="column">
                        <wp:posOffset>22225</wp:posOffset>
                      </wp:positionH>
                      <wp:positionV relativeFrom="paragraph">
                        <wp:posOffset>194945</wp:posOffset>
                      </wp:positionV>
                      <wp:extent cx="3619500" cy="527050"/>
                      <wp:effectExtent l="0" t="0" r="19050" b="25400"/>
                      <wp:wrapNone/>
                      <wp:docPr id="7" name="Dikdörtgen 7"/>
                      <wp:cNvGraphicFramePr/>
                      <a:graphic xmlns:a="http://schemas.openxmlformats.org/drawingml/2006/main">
                        <a:graphicData uri="http://schemas.microsoft.com/office/word/2010/wordprocessingShape">
                          <wps:wsp>
                            <wps:cNvSpPr/>
                            <wps:spPr>
                              <a:xfrm>
                                <a:off x="0" y="0"/>
                                <a:ext cx="3619500" cy="527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A1F4A" w:rsidRDefault="00F85D67" w:rsidP="00723A03">
                                  <w:pPr>
                                    <w:spacing w:after="0"/>
                                    <w:jc w:val="center"/>
                                    <w:textDirection w:val="btLr"/>
                                    <w:rPr>
                                      <w:rFonts w:ascii="Times New Roman" w:hAnsi="Times New Roman" w:cs="Times New Roman"/>
                                    </w:rPr>
                                  </w:pPr>
                                  <w:r w:rsidRPr="00FA1F4A">
                                    <w:rPr>
                                      <w:rFonts w:ascii="Times New Roman" w:hAnsi="Times New Roman" w:cs="Times New Roman"/>
                                      <w:bCs/>
                                    </w:rPr>
                                    <w:t xml:space="preserve">Fikri ve Sınai Mülkiyet Haklarının Belirlenmesi ve Korunması </w:t>
                                  </w:r>
                                  <w:r w:rsidRPr="00FA1F4A">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29F0AAC" id="Dikdörtgen 7" o:spid="_x0000_s1044" style="position:absolute;left:0;text-align:left;margin-left:1.75pt;margin-top:15.35pt;width:285pt;height:41.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F85D67" w:rsidRPr="00FA1F4A" w:rsidRDefault="00F85D67" w:rsidP="00723A03">
                            <w:pPr>
                              <w:spacing w:after="0"/>
                              <w:jc w:val="center"/>
                              <w:textDirection w:val="btLr"/>
                              <w:rPr>
                                <w:rFonts w:ascii="Times New Roman" w:hAnsi="Times New Roman" w:cs="Times New Roman"/>
                              </w:rPr>
                            </w:pPr>
                            <w:r w:rsidRPr="00FA1F4A">
                              <w:rPr>
                                <w:rFonts w:ascii="Times New Roman" w:hAnsi="Times New Roman" w:cs="Times New Roman"/>
                                <w:bCs/>
                              </w:rPr>
                              <w:t xml:space="preserve">Fikri ve Sınai Mülkiyet Haklarının Belirlenmesi ve Korunması </w:t>
                            </w:r>
                            <w:r w:rsidRPr="00FA1F4A">
                              <w:rPr>
                                <w:rFonts w:ascii="Times New Roman" w:hAnsi="Times New Roman" w:cs="Times New Roman"/>
                              </w:rPr>
                              <w:t>(1)</w:t>
                            </w:r>
                          </w:p>
                        </w:txbxContent>
                      </v:textbox>
                    </v:rect>
                  </w:pict>
                </mc:Fallback>
              </mc:AlternateContent>
            </w:r>
          </w:p>
          <w:p w:rsidR="00723A03" w:rsidRDefault="00723A03" w:rsidP="004474C4">
            <w:pPr>
              <w:jc w:val="center"/>
              <w:rPr>
                <w:sz w:val="20"/>
                <w:szCs w:val="20"/>
              </w:rPr>
            </w:pPr>
            <w:r>
              <w:rPr>
                <w:sz w:val="20"/>
                <w:szCs w:val="20"/>
              </w:rPr>
              <w:t xml:space="preserve">                       </w:t>
            </w:r>
          </w:p>
          <w:p w:rsidR="00723A03" w:rsidRDefault="00FA1F4A" w:rsidP="004474C4">
            <w:pPr>
              <w:jc w:val="center"/>
              <w:rPr>
                <w:sz w:val="20"/>
                <w:szCs w:val="20"/>
              </w:rPr>
            </w:pPr>
            <w:r>
              <w:rPr>
                <w:rFonts w:eastAsia="Verdana"/>
                <w:b/>
                <w:noProof/>
                <w:sz w:val="20"/>
                <w:szCs w:val="20"/>
                <w:lang w:eastAsia="tr-TR"/>
              </w:rPr>
              <mc:AlternateContent>
                <mc:Choice Requires="wps">
                  <w:drawing>
                    <wp:anchor distT="0" distB="0" distL="114300" distR="114300" simplePos="0" relativeHeight="252096512" behindDoc="0" locked="0" layoutInCell="1" allowOverlap="1" wp14:anchorId="6330CF58" wp14:editId="628F4379">
                      <wp:simplePos x="0" y="0"/>
                      <wp:positionH relativeFrom="column">
                        <wp:posOffset>1857375</wp:posOffset>
                      </wp:positionH>
                      <wp:positionV relativeFrom="paragraph">
                        <wp:posOffset>184150</wp:posOffset>
                      </wp:positionV>
                      <wp:extent cx="0" cy="184150"/>
                      <wp:effectExtent l="76200" t="0" r="57150" b="63500"/>
                      <wp:wrapNone/>
                      <wp:docPr id="743948557" name="Düz Ok Bağlayıcısı 74394855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6BFA531" id="Düz Ok Bağlayıcısı 743948557" o:spid="_x0000_s1026" type="#_x0000_t32" style="position:absolute;margin-left:146.25pt;margin-top:14.5pt;width:0;height:14.5pt;z-index:25209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" strokecolor="windowText" strokeweight=".5pt">
                      <v:stroke endarrow="block" joinstyle="miter"/>
                    </v:shape>
                  </w:pict>
                </mc:Fallback>
              </mc:AlternateContent>
            </w:r>
          </w:p>
          <w:p w:rsidR="00723A03" w:rsidRDefault="00FA1F4A" w:rsidP="004474C4">
            <w:pPr>
              <w:jc w:val="center"/>
              <w:rPr>
                <w:sz w:val="20"/>
                <w:szCs w:val="20"/>
              </w:rPr>
            </w:pPr>
            <w:r>
              <w:rPr>
                <w:noProof/>
                <w:lang w:eastAsia="tr-TR"/>
              </w:rPr>
              <mc:AlternateContent>
                <mc:Choice Requires="wps">
                  <w:drawing>
                    <wp:anchor distT="0" distB="0" distL="114300" distR="114300" simplePos="0" relativeHeight="252007424" behindDoc="0" locked="0" layoutInCell="1" hidden="0" allowOverlap="1" wp14:anchorId="683FB22D" wp14:editId="6EA34448">
                      <wp:simplePos x="0" y="0"/>
                      <wp:positionH relativeFrom="column">
                        <wp:posOffset>374650</wp:posOffset>
                      </wp:positionH>
                      <wp:positionV relativeFrom="paragraph">
                        <wp:posOffset>97155</wp:posOffset>
                      </wp:positionV>
                      <wp:extent cx="2984500" cy="361950"/>
                      <wp:effectExtent l="0" t="0" r="25400" b="19050"/>
                      <wp:wrapNone/>
                      <wp:docPr id="9" name="Dikdörtgen 9"/>
                      <wp:cNvGraphicFramePr/>
                      <a:graphic xmlns:a="http://schemas.openxmlformats.org/drawingml/2006/main">
                        <a:graphicData uri="http://schemas.microsoft.com/office/word/2010/wordprocessingShape">
                          <wps:wsp>
                            <wps:cNvSpPr/>
                            <wps:spPr>
                              <a:xfrm>
                                <a:off x="0" y="0"/>
                                <a:ext cx="29845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723A03">
                                  <w:pPr>
                                    <w:spacing w:after="0"/>
                                    <w:jc w:val="center"/>
                                    <w:textDirection w:val="btLr"/>
                                    <w:rPr>
                                      <w:rFonts w:ascii="Times New Roman" w:hAnsi="Times New Roman" w:cs="Times New Roman"/>
                                    </w:rPr>
                                  </w:pPr>
                                  <w:r w:rsidRPr="00FA1F4A">
                                    <w:rPr>
                                      <w:rFonts w:ascii="Times New Roman" w:eastAsia="Verdana" w:hAnsi="Times New Roman" w:cs="Times New Roman"/>
                                      <w:bCs/>
                                      <w:lang w:eastAsia="tr-TR"/>
                                    </w:rPr>
                                    <w:t xml:space="preserve">Ticari Değerlendirme ve Pazar Araştırması </w:t>
                                  </w:r>
                                  <w:r w:rsidRPr="004002B0">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83FB22D" id="Dikdörtgen 9" o:spid="_x0000_s1045" style="position:absolute;left:0;text-align:left;margin-left:29.5pt;margin-top:7.65pt;width:235pt;height:28.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F85D67" w:rsidRPr="004002B0" w:rsidRDefault="00F85D67" w:rsidP="00723A03">
                            <w:pPr>
                              <w:spacing w:after="0"/>
                              <w:jc w:val="center"/>
                              <w:textDirection w:val="btLr"/>
                              <w:rPr>
                                <w:rFonts w:ascii="Times New Roman" w:hAnsi="Times New Roman" w:cs="Times New Roman"/>
                              </w:rPr>
                            </w:pPr>
                            <w:r w:rsidRPr="00FA1F4A">
                              <w:rPr>
                                <w:rFonts w:ascii="Times New Roman" w:eastAsia="Verdana" w:hAnsi="Times New Roman" w:cs="Times New Roman"/>
                                <w:bCs/>
                                <w:lang w:eastAsia="tr-TR"/>
                              </w:rPr>
                              <w:t xml:space="preserve">Ticari Değerlendirme ve Pazar Araştırması </w:t>
                            </w:r>
                            <w:r w:rsidRPr="004002B0">
                              <w:rPr>
                                <w:rFonts w:ascii="Times New Roman" w:hAnsi="Times New Roman" w:cs="Times New Roman"/>
                              </w:rPr>
                              <w:t>(2)</w:t>
                            </w:r>
                          </w:p>
                        </w:txbxContent>
                      </v:textbox>
                    </v:rect>
                  </w:pict>
                </mc:Fallback>
              </mc:AlternateContent>
            </w:r>
          </w:p>
          <w:p w:rsidR="00723A03" w:rsidRDefault="00FA1F4A" w:rsidP="004474C4">
            <w:pPr>
              <w:jc w:val="center"/>
              <w:rPr>
                <w:sz w:val="20"/>
                <w:szCs w:val="20"/>
              </w:rPr>
            </w:pPr>
            <w:r>
              <w:rPr>
                <w:rFonts w:eastAsia="Verdana"/>
                <w:b/>
                <w:noProof/>
                <w:sz w:val="20"/>
                <w:szCs w:val="20"/>
                <w:lang w:eastAsia="tr-TR"/>
              </w:rPr>
              <mc:AlternateContent>
                <mc:Choice Requires="wps">
                  <w:drawing>
                    <wp:anchor distT="0" distB="0" distL="114300" distR="114300" simplePos="0" relativeHeight="252098560" behindDoc="0" locked="0" layoutInCell="1" allowOverlap="1" wp14:anchorId="290BCDAF" wp14:editId="44DE6EF7">
                      <wp:simplePos x="0" y="0"/>
                      <wp:positionH relativeFrom="column">
                        <wp:posOffset>1857375</wp:posOffset>
                      </wp:positionH>
                      <wp:positionV relativeFrom="paragraph">
                        <wp:posOffset>194945</wp:posOffset>
                      </wp:positionV>
                      <wp:extent cx="0" cy="184150"/>
                      <wp:effectExtent l="76200" t="0" r="57150" b="63500"/>
                      <wp:wrapNone/>
                      <wp:docPr id="743948558" name="Düz Ok Bağlayıcısı 74394855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3439B21" id="Düz Ok Bağlayıcısı 743948558" o:spid="_x0000_s1026" type="#_x0000_t32" style="position:absolute;margin-left:146.25pt;margin-top:15.35pt;width:0;height:14.5pt;z-index:252098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" strokecolor="windowText" strokeweight=".5pt">
                      <v:stroke endarrow="block" joinstyle="miter"/>
                    </v:shape>
                  </w:pict>
                </mc:Fallback>
              </mc:AlternateContent>
            </w:r>
          </w:p>
          <w:p w:rsidR="00723A03" w:rsidRDefault="00FA1F4A" w:rsidP="004474C4">
            <w:pPr>
              <w:jc w:val="center"/>
              <w:rPr>
                <w:sz w:val="20"/>
                <w:szCs w:val="20"/>
              </w:rPr>
            </w:pPr>
            <w:r>
              <w:rPr>
                <w:noProof/>
                <w:lang w:eastAsia="tr-TR"/>
              </w:rPr>
              <mc:AlternateContent>
                <mc:Choice Requires="wps">
                  <w:drawing>
                    <wp:anchor distT="0" distB="0" distL="114300" distR="114300" simplePos="0" relativeHeight="252008448" behindDoc="0" locked="0" layoutInCell="1" hidden="0" allowOverlap="1" wp14:anchorId="33906AB0" wp14:editId="4659BA81">
                      <wp:simplePos x="0" y="0"/>
                      <wp:positionH relativeFrom="column">
                        <wp:posOffset>168275</wp:posOffset>
                      </wp:positionH>
                      <wp:positionV relativeFrom="paragraph">
                        <wp:posOffset>107950</wp:posOffset>
                      </wp:positionV>
                      <wp:extent cx="3333750" cy="41910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3333750" cy="4191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723A03">
                                  <w:pPr>
                                    <w:jc w:val="center"/>
                                    <w:textDirection w:val="btLr"/>
                                    <w:rPr>
                                      <w:rFonts w:ascii="Times New Roman" w:hAnsi="Times New Roman" w:cs="Times New Roman"/>
                                    </w:rPr>
                                  </w:pPr>
                                  <w:r w:rsidRPr="00FA1F4A">
                                    <w:rPr>
                                      <w:rFonts w:ascii="Times New Roman" w:hAnsi="Times New Roman" w:cs="Times New Roman"/>
                                      <w:bCs/>
                                    </w:rPr>
                                    <w:t xml:space="preserve">Patent Başvurusu Stratejilerinin Planlanması </w:t>
                                  </w:r>
                                  <w:r w:rsidRPr="004002B0">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906AB0" id="Dikdörtgen 12" o:spid="_x0000_s1046" style="position:absolute;left:0;text-align:left;margin-left:13.25pt;margin-top:8.5pt;width:262.5pt;height:33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" fillcolor="window" strokecolor="#5b9bd5" strokeweight="1pt">
                      <v:stroke startarrowwidth="narrow" startarrowlength="short" endarrowwidth="narrow" endarrowlength="short"/>
                      <v:textbox inset="2.53958mm,2.53958mm,2.53958mm,2.53958mm">
                        <w:txbxContent>
                          <w:p w:rsidR="00F85D67" w:rsidRPr="004002B0" w:rsidRDefault="00F85D67" w:rsidP="00723A03">
                            <w:pPr>
                              <w:jc w:val="center"/>
                              <w:textDirection w:val="btLr"/>
                              <w:rPr>
                                <w:rFonts w:ascii="Times New Roman" w:hAnsi="Times New Roman" w:cs="Times New Roman"/>
                              </w:rPr>
                            </w:pPr>
                            <w:r w:rsidRPr="00FA1F4A">
                              <w:rPr>
                                <w:rFonts w:ascii="Times New Roman" w:hAnsi="Times New Roman" w:cs="Times New Roman"/>
                                <w:bCs/>
                              </w:rPr>
                              <w:t xml:space="preserve">Patent Başvurusu Stratejilerinin Planlanması </w:t>
                            </w:r>
                            <w:r w:rsidRPr="004002B0">
                              <w:rPr>
                                <w:rFonts w:ascii="Times New Roman" w:hAnsi="Times New Roman" w:cs="Times New Roman"/>
                              </w:rPr>
                              <w:t>(3)</w:t>
                            </w:r>
                          </w:p>
                        </w:txbxContent>
                      </v:textbox>
                    </v:rect>
                  </w:pict>
                </mc:Fallback>
              </mc:AlternateContent>
            </w:r>
          </w:p>
          <w:p w:rsidR="00723A03" w:rsidRDefault="00FA1F4A" w:rsidP="004474C4">
            <w:pPr>
              <w:tabs>
                <w:tab w:val="left" w:pos="5970"/>
              </w:tabs>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100608" behindDoc="0" locked="0" layoutInCell="1" allowOverlap="1" wp14:anchorId="17D0553F" wp14:editId="2E6314CD">
                      <wp:simplePos x="0" y="0"/>
                      <wp:positionH relativeFrom="column">
                        <wp:posOffset>1857375</wp:posOffset>
                      </wp:positionH>
                      <wp:positionV relativeFrom="paragraph">
                        <wp:posOffset>255905</wp:posOffset>
                      </wp:positionV>
                      <wp:extent cx="0" cy="184150"/>
                      <wp:effectExtent l="76200" t="0" r="57150" b="63500"/>
                      <wp:wrapNone/>
                      <wp:docPr id="743948559" name="Düz Ok Bağlayıcısı 74394855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1986D25" id="Düz Ok Bağlayıcısı 743948559" o:spid="_x0000_s1026" type="#_x0000_t32" style="position:absolute;margin-left:146.25pt;margin-top:20.15pt;width:0;height:14.5pt;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" strokecolor="windowText" strokeweight=".5pt">
                      <v:stroke endarrow="block" joinstyle="miter"/>
                    </v:shape>
                  </w:pict>
                </mc:Fallback>
              </mc:AlternateContent>
            </w:r>
            <w:r w:rsidR="00723A03">
              <w:rPr>
                <w:rFonts w:eastAsia="Verdana"/>
                <w:b/>
                <w:sz w:val="20"/>
                <w:szCs w:val="20"/>
              </w:rPr>
              <w:t xml:space="preserve">                                                   </w:t>
            </w:r>
            <w:r w:rsidR="00723A03">
              <w:rPr>
                <w:rFonts w:eastAsia="Verdana"/>
                <w:b/>
                <w:sz w:val="20"/>
                <w:szCs w:val="20"/>
              </w:rPr>
              <w:tab/>
            </w:r>
          </w:p>
          <w:p w:rsidR="00723A03" w:rsidRDefault="00FA1F4A" w:rsidP="004474C4">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010496" behindDoc="0" locked="0" layoutInCell="1" hidden="0" allowOverlap="1" wp14:anchorId="76263ABB" wp14:editId="33A80BC6">
                      <wp:simplePos x="0" y="0"/>
                      <wp:positionH relativeFrom="column">
                        <wp:posOffset>288925</wp:posOffset>
                      </wp:positionH>
                      <wp:positionV relativeFrom="paragraph">
                        <wp:posOffset>50165</wp:posOffset>
                      </wp:positionV>
                      <wp:extent cx="3117850" cy="393700"/>
                      <wp:effectExtent l="0" t="0" r="25400" b="25400"/>
                      <wp:wrapNone/>
                      <wp:docPr id="14" name="Dikdörtgen 14"/>
                      <wp:cNvGraphicFramePr/>
                      <a:graphic xmlns:a="http://schemas.openxmlformats.org/drawingml/2006/main">
                        <a:graphicData uri="http://schemas.microsoft.com/office/word/2010/wordprocessingShape">
                          <wps:wsp>
                            <wps:cNvSpPr/>
                            <wps:spPr>
                              <a:xfrm>
                                <a:off x="0" y="0"/>
                                <a:ext cx="3117850" cy="393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6089D" w:rsidRDefault="00F85D67" w:rsidP="00723A03">
                                  <w:pPr>
                                    <w:jc w:val="center"/>
                                    <w:textDirection w:val="btLr"/>
                                    <w:rPr>
                                      <w:rFonts w:ascii="Times New Roman" w:hAnsi="Times New Roman" w:cs="Times New Roman"/>
                                    </w:rPr>
                                  </w:pPr>
                                  <w:r w:rsidRPr="00FA1F4A">
                                    <w:rPr>
                                      <w:rFonts w:ascii="Times New Roman" w:eastAsia="Verdana" w:hAnsi="Times New Roman" w:cs="Times New Roman"/>
                                      <w:bCs/>
                                      <w:lang w:eastAsia="tr-TR"/>
                                    </w:rPr>
                                    <w:t xml:space="preserve">Lisanslama Stratejilerinin Geliştirilmesi </w:t>
                                  </w:r>
                                  <w:r w:rsidRPr="00F6089D">
                                    <w:rPr>
                                      <w:rFonts w:ascii="Times New Roman" w:hAnsi="Times New Roman" w:cs="Times New Roman"/>
                                    </w:rPr>
                                    <w:t>(</w:t>
                                  </w:r>
                                  <w:r>
                                    <w:rPr>
                                      <w:rFonts w:ascii="Times New Roman" w:hAnsi="Times New Roman" w:cs="Times New Roman"/>
                                    </w:rPr>
                                    <w:t>4</w:t>
                                  </w:r>
                                  <w:r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6263ABB" id="Dikdörtgen 14" o:spid="_x0000_s1047" style="position:absolute;margin-left:22.75pt;margin-top:3.95pt;width:245.5pt;height:31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F85D67" w:rsidRPr="00F6089D" w:rsidRDefault="00F85D67" w:rsidP="00723A03">
                            <w:pPr>
                              <w:jc w:val="center"/>
                              <w:textDirection w:val="btLr"/>
                              <w:rPr>
                                <w:rFonts w:ascii="Times New Roman" w:hAnsi="Times New Roman" w:cs="Times New Roman"/>
                              </w:rPr>
                            </w:pPr>
                            <w:r w:rsidRPr="00FA1F4A">
                              <w:rPr>
                                <w:rFonts w:ascii="Times New Roman" w:eastAsia="Verdana" w:hAnsi="Times New Roman" w:cs="Times New Roman"/>
                                <w:bCs/>
                                <w:lang w:eastAsia="tr-TR"/>
                              </w:rPr>
                              <w:t xml:space="preserve">Lisanslama Stratejilerinin Geliştirilmesi </w:t>
                            </w:r>
                            <w:r w:rsidRPr="00F6089D">
                              <w:rPr>
                                <w:rFonts w:ascii="Times New Roman" w:hAnsi="Times New Roman" w:cs="Times New Roman"/>
                              </w:rPr>
                              <w:t>(</w:t>
                            </w:r>
                            <w:r>
                              <w:rPr>
                                <w:rFonts w:ascii="Times New Roman" w:hAnsi="Times New Roman" w:cs="Times New Roman"/>
                              </w:rPr>
                              <w:t>4</w:t>
                            </w:r>
                            <w:r w:rsidRPr="00F6089D">
                              <w:rPr>
                                <w:rFonts w:ascii="Times New Roman" w:hAnsi="Times New Roman" w:cs="Times New Roman"/>
                              </w:rPr>
                              <w:t>)</w:t>
                            </w:r>
                          </w:p>
                        </w:txbxContent>
                      </v:textbox>
                    </v:rect>
                  </w:pict>
                </mc:Fallback>
              </mc:AlternateContent>
            </w:r>
          </w:p>
          <w:p w:rsidR="00723A03" w:rsidRDefault="00723A03" w:rsidP="004474C4">
            <w:pPr>
              <w:spacing w:after="0" w:line="240" w:lineRule="auto"/>
              <w:rPr>
                <w:rFonts w:ascii="Times New Roman" w:eastAsia="Times New Roman" w:hAnsi="Times New Roman" w:cs="Times New Roman"/>
                <w:sz w:val="20"/>
                <w:szCs w:val="20"/>
                <w:lang w:eastAsia="tr-TR"/>
              </w:rPr>
            </w:pPr>
          </w:p>
          <w:p w:rsidR="00723A03" w:rsidRDefault="00723A03" w:rsidP="004474C4">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723A03" w:rsidRDefault="002B2048" w:rsidP="004474C4">
            <w:pPr>
              <w:jc w:val="center"/>
              <w:rPr>
                <w:sz w:val="20"/>
                <w:szCs w:val="20"/>
              </w:rPr>
            </w:pPr>
            <w:r w:rsidRPr="002B2048">
              <w:rPr>
                <w:noProof/>
                <w:lang w:eastAsia="tr-TR"/>
              </w:rPr>
              <mc:AlternateContent>
                <mc:Choice Requires="wps">
                  <w:drawing>
                    <wp:anchor distT="0" distB="0" distL="114300" distR="114300" simplePos="0" relativeHeight="252104704" behindDoc="0" locked="0" layoutInCell="1" hidden="0" allowOverlap="1" wp14:anchorId="3EE750EF" wp14:editId="4B18C142">
                      <wp:simplePos x="0" y="0"/>
                      <wp:positionH relativeFrom="column">
                        <wp:posOffset>168275</wp:posOffset>
                      </wp:positionH>
                      <wp:positionV relativeFrom="paragraph">
                        <wp:posOffset>202565</wp:posOffset>
                      </wp:positionV>
                      <wp:extent cx="3333750" cy="508000"/>
                      <wp:effectExtent l="0" t="0" r="19050" b="25400"/>
                      <wp:wrapNone/>
                      <wp:docPr id="743948561" name="Dikdörtgen 743948561"/>
                      <wp:cNvGraphicFramePr/>
                      <a:graphic xmlns:a="http://schemas.openxmlformats.org/drawingml/2006/main">
                        <a:graphicData uri="http://schemas.microsoft.com/office/word/2010/wordprocessingShape">
                          <wps:wsp>
                            <wps:cNvSpPr/>
                            <wps:spPr>
                              <a:xfrm>
                                <a:off x="0" y="0"/>
                                <a:ext cx="3333750" cy="508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2B2048">
                                  <w:pPr>
                                    <w:spacing w:after="0"/>
                                    <w:jc w:val="center"/>
                                    <w:textDirection w:val="btLr"/>
                                    <w:rPr>
                                      <w:rFonts w:ascii="Times New Roman" w:hAnsi="Times New Roman" w:cs="Times New Roman"/>
                                      <w:bCs/>
                                    </w:rPr>
                                  </w:pPr>
                                  <w:r w:rsidRPr="002B2048">
                                    <w:rPr>
                                      <w:rFonts w:ascii="Times New Roman" w:hAnsi="Times New Roman" w:cs="Times New Roman"/>
                                      <w:bCs/>
                                    </w:rPr>
                                    <w:t xml:space="preserve">Eğitim ve Bilinçlendirme Faaliyetlerinin </w:t>
                                  </w:r>
                                </w:p>
                                <w:p w:rsidR="00F85D67" w:rsidRPr="002B2048" w:rsidRDefault="00F85D67" w:rsidP="002B2048">
                                  <w:pPr>
                                    <w:jc w:val="center"/>
                                    <w:textDirection w:val="btLr"/>
                                    <w:rPr>
                                      <w:rFonts w:ascii="Times New Roman" w:hAnsi="Times New Roman" w:cs="Times New Roman"/>
                                    </w:rPr>
                                  </w:pPr>
                                  <w:r w:rsidRPr="002B2048">
                                    <w:rPr>
                                      <w:rFonts w:ascii="Times New Roman" w:hAnsi="Times New Roman" w:cs="Times New Roman"/>
                                      <w:bCs/>
                                    </w:rPr>
                                    <w:t xml:space="preserve">Planlanması </w:t>
                                  </w:r>
                                  <w:r w:rsidRPr="002B2048">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EE750EF" id="Dikdörtgen 743948561" o:spid="_x0000_s1048" style="position:absolute;left:0;text-align:left;margin-left:13.25pt;margin-top:15.95pt;width:262.5pt;height:40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F85D67" w:rsidRDefault="00F85D67" w:rsidP="002B2048">
                            <w:pPr>
                              <w:spacing w:after="0"/>
                              <w:jc w:val="center"/>
                              <w:textDirection w:val="btLr"/>
                              <w:rPr>
                                <w:rFonts w:ascii="Times New Roman" w:hAnsi="Times New Roman" w:cs="Times New Roman"/>
                                <w:bCs/>
                              </w:rPr>
                            </w:pPr>
                            <w:r w:rsidRPr="002B2048">
                              <w:rPr>
                                <w:rFonts w:ascii="Times New Roman" w:hAnsi="Times New Roman" w:cs="Times New Roman"/>
                                <w:bCs/>
                              </w:rPr>
                              <w:t xml:space="preserve">Eğitim ve Bilinçlendirme Faaliyetlerinin </w:t>
                            </w:r>
                          </w:p>
                          <w:p w:rsidR="00F85D67" w:rsidRPr="002B2048" w:rsidRDefault="00F85D67" w:rsidP="002B2048">
                            <w:pPr>
                              <w:jc w:val="center"/>
                              <w:textDirection w:val="btLr"/>
                              <w:rPr>
                                <w:rFonts w:ascii="Times New Roman" w:hAnsi="Times New Roman" w:cs="Times New Roman"/>
                              </w:rPr>
                            </w:pPr>
                            <w:r w:rsidRPr="002B2048">
                              <w:rPr>
                                <w:rFonts w:ascii="Times New Roman" w:hAnsi="Times New Roman" w:cs="Times New Roman"/>
                                <w:bCs/>
                              </w:rPr>
                              <w:t xml:space="preserve">Planlanması </w:t>
                            </w:r>
                            <w:r w:rsidRPr="002B2048">
                              <w:rPr>
                                <w:rFonts w:ascii="Times New Roman" w:hAnsi="Times New Roman" w:cs="Times New Roman"/>
                              </w:rPr>
                              <w:t>(5)</w:t>
                            </w:r>
                          </w:p>
                        </w:txbxContent>
                      </v:textbox>
                    </v:rect>
                  </w:pict>
                </mc:Fallback>
              </mc:AlternateContent>
            </w:r>
            <w:r w:rsidR="00FA1F4A">
              <w:rPr>
                <w:rFonts w:eastAsia="Verdana"/>
                <w:b/>
                <w:noProof/>
                <w:sz w:val="20"/>
                <w:szCs w:val="20"/>
                <w:lang w:eastAsia="tr-TR"/>
              </w:rPr>
              <mc:AlternateContent>
                <mc:Choice Requires="wps">
                  <w:drawing>
                    <wp:anchor distT="0" distB="0" distL="114300" distR="114300" simplePos="0" relativeHeight="252102656" behindDoc="0" locked="0" layoutInCell="1" allowOverlap="1" wp14:anchorId="15042E52" wp14:editId="5C71BAFB">
                      <wp:simplePos x="0" y="0"/>
                      <wp:positionH relativeFrom="column">
                        <wp:posOffset>1844675</wp:posOffset>
                      </wp:positionH>
                      <wp:positionV relativeFrom="paragraph">
                        <wp:posOffset>3810</wp:posOffset>
                      </wp:positionV>
                      <wp:extent cx="0" cy="184150"/>
                      <wp:effectExtent l="76200" t="0" r="57150" b="63500"/>
                      <wp:wrapNone/>
                      <wp:docPr id="743948560" name="Düz Ok Bağlayıcısı 74394856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95AFCC1" id="Düz Ok Bağlayıcısı 743948560" o:spid="_x0000_s1026" type="#_x0000_t32" style="position:absolute;margin-left:145.25pt;margin-top:.3pt;width:0;height:14.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n+TAg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" strokecolor="windowText" strokeweight=".5pt">
                      <v:stroke endarrow="block" joinstyle="miter"/>
                    </v:shape>
                  </w:pict>
                </mc:Fallback>
              </mc:AlternateContent>
            </w:r>
          </w:p>
          <w:p w:rsidR="00723A03" w:rsidRDefault="00723A03" w:rsidP="004474C4">
            <w:pPr>
              <w:jc w:val="center"/>
              <w:rPr>
                <w:sz w:val="20"/>
                <w:szCs w:val="20"/>
              </w:rPr>
            </w:pPr>
            <w:r>
              <w:rPr>
                <w:noProof/>
                <w:sz w:val="20"/>
                <w:szCs w:val="20"/>
                <w:lang w:eastAsia="tr-TR"/>
              </w:rPr>
              <mc:AlternateContent>
                <mc:Choice Requires="wps">
                  <w:drawing>
                    <wp:anchor distT="0" distB="0" distL="114300" distR="114300" simplePos="0" relativeHeight="252004352" behindDoc="0" locked="0" layoutInCell="1" hidden="0" allowOverlap="1" wp14:anchorId="3FA599A5" wp14:editId="4F042303">
                      <wp:simplePos x="0" y="0"/>
                      <wp:positionH relativeFrom="column">
                        <wp:posOffset>2006600</wp:posOffset>
                      </wp:positionH>
                      <wp:positionV relativeFrom="paragraph">
                        <wp:posOffset>114300</wp:posOffset>
                      </wp:positionV>
                      <wp:extent cx="352425" cy="238125"/>
                      <wp:effectExtent l="0" t="0" r="0" b="0"/>
                      <wp:wrapNone/>
                      <wp:docPr id="13" name="Dikdörtgen 1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F85D67" w:rsidRDefault="00F85D67" w:rsidP="00723A03">
                                  <w:pPr>
                                    <w:textDirection w:val="btLr"/>
                                  </w:pPr>
                                </w:p>
                              </w:txbxContent>
                            </wps:txbx>
                            <wps:bodyPr spcFirstLastPara="1" wrap="square" lIns="91425" tIns="45700" rIns="91425" bIns="45700" anchor="t" anchorCtr="0">
                              <a:noAutofit/>
                            </wps:bodyPr>
                          </wps:wsp>
                        </a:graphicData>
                      </a:graphic>
                    </wp:anchor>
                  </w:drawing>
                </mc:Choice>
                <mc:Fallback>
                  <w:pict>
                    <v:rect w14:anchorId="3FA599A5" id="Dikdörtgen 13" o:spid="_x0000_s1049" style="position:absolute;left:0;text-align:left;margin-left:158pt;margin-top:9pt;width:27.75pt;height:18.75pt;z-index:2520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" stroked="f">
                      <v:textbox inset="2.53958mm,1.2694mm,2.53958mm,1.2694mm">
                        <w:txbxContent>
                          <w:p w:rsidR="00F85D67" w:rsidRDefault="00F85D67" w:rsidP="00723A03">
                            <w:pPr>
                              <w:textDirection w:val="btLr"/>
                            </w:pPr>
                          </w:p>
                        </w:txbxContent>
                      </v:textbox>
                    </v:rect>
                  </w:pict>
                </mc:Fallback>
              </mc:AlternateContent>
            </w:r>
          </w:p>
          <w:p w:rsidR="00723A03" w:rsidRDefault="002B2048" w:rsidP="004474C4">
            <w:pPr>
              <w:rPr>
                <w:sz w:val="20"/>
                <w:szCs w:val="20"/>
              </w:rPr>
            </w:pPr>
            <w:r>
              <w:rPr>
                <w:rFonts w:eastAsia="Verdana"/>
                <w:b/>
                <w:noProof/>
                <w:sz w:val="20"/>
                <w:szCs w:val="20"/>
                <w:lang w:eastAsia="tr-TR"/>
              </w:rPr>
              <mc:AlternateContent>
                <mc:Choice Requires="wps">
                  <w:drawing>
                    <wp:anchor distT="0" distB="0" distL="114300" distR="114300" simplePos="0" relativeHeight="252106752" behindDoc="0" locked="0" layoutInCell="1" allowOverlap="1" wp14:anchorId="5DA69100" wp14:editId="5A15A436">
                      <wp:simplePos x="0" y="0"/>
                      <wp:positionH relativeFrom="column">
                        <wp:posOffset>1844675</wp:posOffset>
                      </wp:positionH>
                      <wp:positionV relativeFrom="paragraph">
                        <wp:posOffset>170815</wp:posOffset>
                      </wp:positionV>
                      <wp:extent cx="0" cy="184150"/>
                      <wp:effectExtent l="76200" t="0" r="57150" b="63500"/>
                      <wp:wrapNone/>
                      <wp:docPr id="743948562" name="Düz Ok Bağlayıcısı 74394856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FB7BD21" id="Düz Ok Bağlayıcısı 743948562" o:spid="_x0000_s1026" type="#_x0000_t32" style="position:absolute;margin-left:145.25pt;margin-top:13.45pt;width:0;height:14.5pt;z-index:25210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" strokecolor="windowText" strokeweight=".5pt">
                      <v:stroke endarrow="block" joinstyle="miter"/>
                    </v:shape>
                  </w:pict>
                </mc:Fallback>
              </mc:AlternateContent>
            </w:r>
            <w:r w:rsidR="00723A03">
              <w:rPr>
                <w:sz w:val="20"/>
                <w:szCs w:val="20"/>
              </w:rPr>
              <w:t xml:space="preserve"> </w:t>
            </w:r>
          </w:p>
          <w:p w:rsidR="00723A03" w:rsidRDefault="00723A03" w:rsidP="004474C4">
            <w:pPr>
              <w:rPr>
                <w:sz w:val="20"/>
                <w:szCs w:val="20"/>
              </w:rPr>
            </w:pPr>
            <w:r>
              <w:rPr>
                <w:sz w:val="20"/>
                <w:szCs w:val="20"/>
              </w:rPr>
              <w:t xml:space="preserve">              </w:t>
            </w:r>
          </w:p>
          <w:p w:rsidR="00723A03" w:rsidRDefault="00C466E1" w:rsidP="004474C4">
            <w:pPr>
              <w:rPr>
                <w:sz w:val="20"/>
                <w:szCs w:val="20"/>
              </w:rPr>
            </w:pPr>
            <w:r w:rsidRPr="00C466E1">
              <w:rPr>
                <w:noProof/>
                <w:lang w:eastAsia="tr-TR"/>
              </w:rPr>
              <w:lastRenderedPageBreak/>
              <mc:AlternateContent>
                <mc:Choice Requires="wps">
                  <w:drawing>
                    <wp:anchor distT="0" distB="0" distL="114300" distR="114300" simplePos="0" relativeHeight="252108800" behindDoc="0" locked="0" layoutInCell="1" hidden="0" allowOverlap="1" wp14:anchorId="1C2C2FDA" wp14:editId="66347E7B">
                      <wp:simplePos x="0" y="0"/>
                      <wp:positionH relativeFrom="column">
                        <wp:posOffset>219075</wp:posOffset>
                      </wp:positionH>
                      <wp:positionV relativeFrom="paragraph">
                        <wp:posOffset>78740</wp:posOffset>
                      </wp:positionV>
                      <wp:extent cx="3333750" cy="508000"/>
                      <wp:effectExtent l="0" t="0" r="19050" b="25400"/>
                      <wp:wrapNone/>
                      <wp:docPr id="743948563" name="Dikdörtgen 743948563"/>
                      <wp:cNvGraphicFramePr/>
                      <a:graphic xmlns:a="http://schemas.openxmlformats.org/drawingml/2006/main">
                        <a:graphicData uri="http://schemas.microsoft.com/office/word/2010/wordprocessingShape">
                          <wps:wsp>
                            <wps:cNvSpPr/>
                            <wps:spPr>
                              <a:xfrm>
                                <a:off x="0" y="0"/>
                                <a:ext cx="3333750" cy="508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Fikri ve Sınai Mülkiyet Haklarının Tescili ve Korunması </w:t>
                                  </w:r>
                                  <w:r w:rsidRPr="002B2048">
                                    <w:rPr>
                                      <w:rFonts w:ascii="Times New Roman" w:hAnsi="Times New Roman" w:cs="Times New Roman"/>
                                    </w:rPr>
                                    <w:t>(</w:t>
                                  </w:r>
                                  <w:r>
                                    <w:rPr>
                                      <w:rFonts w:ascii="Times New Roman" w:hAnsi="Times New Roman" w:cs="Times New Roman"/>
                                    </w:rPr>
                                    <w:t>6</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C2C2FDA" id="Dikdörtgen 743948563" o:spid="_x0000_s1050" style="position:absolute;margin-left:17.25pt;margin-top:6.2pt;width:262.5pt;height:40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Fikri ve Sınai Mülkiyet Haklarının Tescili ve Korunması </w:t>
                            </w:r>
                            <w:r w:rsidRPr="002B2048">
                              <w:rPr>
                                <w:rFonts w:ascii="Times New Roman" w:hAnsi="Times New Roman" w:cs="Times New Roman"/>
                              </w:rPr>
                              <w:t>(</w:t>
                            </w:r>
                            <w:r>
                              <w:rPr>
                                <w:rFonts w:ascii="Times New Roman" w:hAnsi="Times New Roman" w:cs="Times New Roman"/>
                              </w:rPr>
                              <w:t>6</w:t>
                            </w:r>
                            <w:r w:rsidRPr="002B2048">
                              <w:rPr>
                                <w:rFonts w:ascii="Times New Roman" w:hAnsi="Times New Roman" w:cs="Times New Roman"/>
                              </w:rPr>
                              <w:t>)</w:t>
                            </w:r>
                          </w:p>
                        </w:txbxContent>
                      </v:textbox>
                    </v:rect>
                  </w:pict>
                </mc:Fallback>
              </mc:AlternateContent>
            </w:r>
            <w:r w:rsidR="00723A03">
              <w:rPr>
                <w:sz w:val="20"/>
                <w:szCs w:val="20"/>
              </w:rPr>
              <w:t xml:space="preserve">           </w:t>
            </w:r>
          </w:p>
          <w:p w:rsidR="003726DF" w:rsidRDefault="003726DF" w:rsidP="004474C4">
            <w:pPr>
              <w:rPr>
                <w:sz w:val="20"/>
                <w:szCs w:val="20"/>
              </w:rPr>
            </w:pPr>
          </w:p>
          <w:p w:rsidR="003726DF" w:rsidRDefault="00C466E1" w:rsidP="004474C4">
            <w:pPr>
              <w:rPr>
                <w:sz w:val="20"/>
                <w:szCs w:val="20"/>
              </w:rPr>
            </w:pPr>
            <w:r w:rsidRPr="00C466E1">
              <w:rPr>
                <w:noProof/>
                <w:lang w:eastAsia="tr-TR"/>
              </w:rPr>
              <mc:AlternateContent>
                <mc:Choice Requires="wps">
                  <w:drawing>
                    <wp:anchor distT="0" distB="0" distL="114300" distR="114300" simplePos="0" relativeHeight="252112896" behindDoc="0" locked="0" layoutInCell="1" hidden="0" allowOverlap="1" wp14:anchorId="481D7BE0" wp14:editId="2E261F29">
                      <wp:simplePos x="0" y="0"/>
                      <wp:positionH relativeFrom="column">
                        <wp:posOffset>34925</wp:posOffset>
                      </wp:positionH>
                      <wp:positionV relativeFrom="paragraph">
                        <wp:posOffset>231775</wp:posOffset>
                      </wp:positionV>
                      <wp:extent cx="3638550" cy="349250"/>
                      <wp:effectExtent l="0" t="0" r="19050" b="12700"/>
                      <wp:wrapNone/>
                      <wp:docPr id="743948565" name="Dikdörtgen 743948565"/>
                      <wp:cNvGraphicFramePr/>
                      <a:graphic xmlns:a="http://schemas.openxmlformats.org/drawingml/2006/main">
                        <a:graphicData uri="http://schemas.microsoft.com/office/word/2010/wordprocessingShape">
                          <wps:wsp>
                            <wps:cNvSpPr/>
                            <wps:spPr>
                              <a:xfrm>
                                <a:off x="0" y="0"/>
                                <a:ext cx="3638550" cy="3492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Ticari Değerlendirme ve Pazar Araştırması Uygulaması </w:t>
                                  </w:r>
                                  <w:r w:rsidRPr="002B2048">
                                    <w:rPr>
                                      <w:rFonts w:ascii="Times New Roman" w:hAnsi="Times New Roman" w:cs="Times New Roman"/>
                                    </w:rPr>
                                    <w:t>(</w:t>
                                  </w:r>
                                  <w:r>
                                    <w:rPr>
                                      <w:rFonts w:ascii="Times New Roman" w:hAnsi="Times New Roman" w:cs="Times New Roman"/>
                                    </w:rPr>
                                    <w:t>7</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1D7BE0" id="Dikdörtgen 743948565" o:spid="_x0000_s1051" style="position:absolute;margin-left:2.75pt;margin-top:18.25pt;width:286.5pt;height:27.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" fillcolor="window" strokecolor="#5b9bd5" strokeweight="1pt">
                      <v:stroke startarrowwidth="narrow" startarrowlength="short" endarrowwidth="narrow" endarrowlength="short"/>
                      <v:textbox inset="2.53958mm,2.53958mm,2.53958mm,2.53958mm">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Ticari Değerlendirme ve Pazar Araştırması Uygulaması </w:t>
                            </w:r>
                            <w:r w:rsidRPr="002B2048">
                              <w:rPr>
                                <w:rFonts w:ascii="Times New Roman" w:hAnsi="Times New Roman" w:cs="Times New Roman"/>
                              </w:rPr>
                              <w:t>(</w:t>
                            </w:r>
                            <w:r>
                              <w:rPr>
                                <w:rFonts w:ascii="Times New Roman" w:hAnsi="Times New Roman" w:cs="Times New Roman"/>
                              </w:rPr>
                              <w:t>7</w:t>
                            </w:r>
                            <w:r w:rsidRPr="002B2048">
                              <w:rPr>
                                <w:rFonts w:ascii="Times New Roman" w:hAnsi="Times New Roman" w:cs="Times New Roman"/>
                              </w:rPr>
                              <w:t>)</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110848" behindDoc="0" locked="0" layoutInCell="1" allowOverlap="1" wp14:anchorId="7D3510F4" wp14:editId="77D85C1F">
                      <wp:simplePos x="0" y="0"/>
                      <wp:positionH relativeFrom="column">
                        <wp:posOffset>1857375</wp:posOffset>
                      </wp:positionH>
                      <wp:positionV relativeFrom="paragraph">
                        <wp:posOffset>49530</wp:posOffset>
                      </wp:positionV>
                      <wp:extent cx="0" cy="184150"/>
                      <wp:effectExtent l="76200" t="0" r="57150" b="63500"/>
                      <wp:wrapNone/>
                      <wp:docPr id="743948564" name="Düz Ok Bağlayıcısı 74394856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499008C" id="Düz Ok Bağlayıcısı 743948564" o:spid="_x0000_s1026" type="#_x0000_t32" style="position:absolute;margin-left:146.25pt;margin-top:3.9pt;width:0;height:14.5pt;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eYAw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" strokecolor="windowText" strokeweight=".5pt">
                      <v:stroke endarrow="block" joinstyle="miter"/>
                    </v:shape>
                  </w:pict>
                </mc:Fallback>
              </mc:AlternateContent>
            </w:r>
          </w:p>
          <w:p w:rsidR="003726DF" w:rsidRDefault="003726DF" w:rsidP="004474C4">
            <w:pPr>
              <w:rPr>
                <w:sz w:val="20"/>
                <w:szCs w:val="20"/>
              </w:rPr>
            </w:pPr>
          </w:p>
          <w:p w:rsidR="003726DF" w:rsidRDefault="00C466E1" w:rsidP="004474C4">
            <w:pPr>
              <w:rPr>
                <w:sz w:val="20"/>
                <w:szCs w:val="20"/>
              </w:rPr>
            </w:pPr>
            <w:r w:rsidRPr="00C466E1">
              <w:rPr>
                <w:noProof/>
                <w:lang w:eastAsia="tr-TR"/>
              </w:rPr>
              <mc:AlternateContent>
                <mc:Choice Requires="wps">
                  <w:drawing>
                    <wp:anchor distT="0" distB="0" distL="114300" distR="114300" simplePos="0" relativeHeight="252116992" behindDoc="0" locked="0" layoutInCell="1" hidden="0" allowOverlap="1" wp14:anchorId="35CD9983" wp14:editId="2B8717C6">
                      <wp:simplePos x="0" y="0"/>
                      <wp:positionH relativeFrom="column">
                        <wp:posOffset>180975</wp:posOffset>
                      </wp:positionH>
                      <wp:positionV relativeFrom="paragraph">
                        <wp:posOffset>271780</wp:posOffset>
                      </wp:positionV>
                      <wp:extent cx="3333750" cy="508000"/>
                      <wp:effectExtent l="0" t="0" r="19050" b="25400"/>
                      <wp:wrapNone/>
                      <wp:docPr id="743948567" name="Dikdörtgen 743948567"/>
                      <wp:cNvGraphicFramePr/>
                      <a:graphic xmlns:a="http://schemas.openxmlformats.org/drawingml/2006/main">
                        <a:graphicData uri="http://schemas.microsoft.com/office/word/2010/wordprocessingShape">
                          <wps:wsp>
                            <wps:cNvSpPr/>
                            <wps:spPr>
                              <a:xfrm>
                                <a:off x="0" y="0"/>
                                <a:ext cx="3333750" cy="508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Patent Başvurusu ve Lisanslama Süreçlerinin Uygulanması </w:t>
                                  </w:r>
                                  <w:r w:rsidRPr="002B2048">
                                    <w:rPr>
                                      <w:rFonts w:ascii="Times New Roman" w:hAnsi="Times New Roman" w:cs="Times New Roman"/>
                                    </w:rPr>
                                    <w:t>(</w:t>
                                  </w:r>
                                  <w:r>
                                    <w:rPr>
                                      <w:rFonts w:ascii="Times New Roman" w:hAnsi="Times New Roman" w:cs="Times New Roman"/>
                                    </w:rPr>
                                    <w:t>8</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5CD9983" id="Dikdörtgen 743948567" o:spid="_x0000_s1052" style="position:absolute;margin-left:14.25pt;margin-top:21.4pt;width:262.5pt;height:40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Patent Başvurusu ve Lisanslama Süreçlerinin Uygulanması </w:t>
                            </w:r>
                            <w:r w:rsidRPr="002B2048">
                              <w:rPr>
                                <w:rFonts w:ascii="Times New Roman" w:hAnsi="Times New Roman" w:cs="Times New Roman"/>
                              </w:rPr>
                              <w:t>(</w:t>
                            </w:r>
                            <w:r>
                              <w:rPr>
                                <w:rFonts w:ascii="Times New Roman" w:hAnsi="Times New Roman" w:cs="Times New Roman"/>
                              </w:rPr>
                              <w:t>8</w:t>
                            </w:r>
                            <w:r w:rsidRPr="002B2048">
                              <w:rPr>
                                <w:rFonts w:ascii="Times New Roman" w:hAnsi="Times New Roman" w:cs="Times New Roman"/>
                              </w:rPr>
                              <w:t>)</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114944" behindDoc="0" locked="0" layoutInCell="1" allowOverlap="1" wp14:anchorId="7E2097AE" wp14:editId="4367F2E9">
                      <wp:simplePos x="0" y="0"/>
                      <wp:positionH relativeFrom="column">
                        <wp:posOffset>1851025</wp:posOffset>
                      </wp:positionH>
                      <wp:positionV relativeFrom="paragraph">
                        <wp:posOffset>40640</wp:posOffset>
                      </wp:positionV>
                      <wp:extent cx="0" cy="184150"/>
                      <wp:effectExtent l="76200" t="0" r="57150" b="63500"/>
                      <wp:wrapNone/>
                      <wp:docPr id="743948566" name="Düz Ok Bağlayıcısı 74394856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A4C95D4" id="Düz Ok Bağlayıcısı 743948566" o:spid="_x0000_s1026" type="#_x0000_t32" style="position:absolute;margin-left:145.75pt;margin-top:3.2pt;width:0;height:14.5pt;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NwAw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" strokecolor="windowText" strokeweight=".5pt">
                      <v:stroke endarrow="block" joinstyle="miter"/>
                    </v:shape>
                  </w:pict>
                </mc:Fallback>
              </mc:AlternateContent>
            </w:r>
          </w:p>
          <w:p w:rsidR="003726DF" w:rsidRDefault="003726DF" w:rsidP="004474C4">
            <w:pPr>
              <w:rPr>
                <w:sz w:val="20"/>
                <w:szCs w:val="20"/>
              </w:rPr>
            </w:pPr>
          </w:p>
          <w:p w:rsidR="003726DF" w:rsidRDefault="00C466E1" w:rsidP="004474C4">
            <w:pPr>
              <w:rPr>
                <w:sz w:val="20"/>
                <w:szCs w:val="20"/>
              </w:rPr>
            </w:pPr>
            <w:r>
              <w:rPr>
                <w:rFonts w:eastAsia="Verdana"/>
                <w:b/>
                <w:noProof/>
                <w:sz w:val="20"/>
                <w:szCs w:val="20"/>
                <w:lang w:eastAsia="tr-TR"/>
              </w:rPr>
              <mc:AlternateContent>
                <mc:Choice Requires="wps">
                  <w:drawing>
                    <wp:anchor distT="0" distB="0" distL="114300" distR="114300" simplePos="0" relativeHeight="252119040" behindDoc="0" locked="0" layoutInCell="1" allowOverlap="1" wp14:anchorId="1B926053" wp14:editId="5986214C">
                      <wp:simplePos x="0" y="0"/>
                      <wp:positionH relativeFrom="column">
                        <wp:posOffset>1851025</wp:posOffset>
                      </wp:positionH>
                      <wp:positionV relativeFrom="paragraph">
                        <wp:posOffset>240030</wp:posOffset>
                      </wp:positionV>
                      <wp:extent cx="0" cy="184150"/>
                      <wp:effectExtent l="76200" t="0" r="57150" b="63500"/>
                      <wp:wrapNone/>
                      <wp:docPr id="743948568" name="Düz Ok Bağlayıcısı 74394856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18B3CF9" id="Düz Ok Bağlayıcısı 743948568" o:spid="_x0000_s1026" type="#_x0000_t32" style="position:absolute;margin-left:145.75pt;margin-top:18.9pt;width:0;height:14.5pt;z-index:252119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U+EAw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" strokecolor="windowText" strokeweight=".5pt">
                      <v:stroke endarrow="block" joinstyle="miter"/>
                    </v:shape>
                  </w:pict>
                </mc:Fallback>
              </mc:AlternateContent>
            </w:r>
          </w:p>
          <w:p w:rsidR="003726DF" w:rsidRDefault="00C466E1" w:rsidP="004474C4">
            <w:pPr>
              <w:rPr>
                <w:sz w:val="20"/>
                <w:szCs w:val="20"/>
              </w:rPr>
            </w:pPr>
            <w:r w:rsidRPr="00C466E1">
              <w:rPr>
                <w:noProof/>
                <w:lang w:eastAsia="tr-TR"/>
              </w:rPr>
              <mc:AlternateContent>
                <mc:Choice Requires="wps">
                  <w:drawing>
                    <wp:anchor distT="0" distB="0" distL="114300" distR="114300" simplePos="0" relativeHeight="252121088" behindDoc="0" locked="0" layoutInCell="1" hidden="0" allowOverlap="1" wp14:anchorId="75A5448C" wp14:editId="6043B74D">
                      <wp:simplePos x="0" y="0"/>
                      <wp:positionH relativeFrom="column">
                        <wp:posOffset>34925</wp:posOffset>
                      </wp:positionH>
                      <wp:positionV relativeFrom="paragraph">
                        <wp:posOffset>163830</wp:posOffset>
                      </wp:positionV>
                      <wp:extent cx="3638550" cy="381000"/>
                      <wp:effectExtent l="0" t="0" r="19050" b="19050"/>
                      <wp:wrapNone/>
                      <wp:docPr id="743948569" name="Dikdörtgen 743948569"/>
                      <wp:cNvGraphicFramePr/>
                      <a:graphic xmlns:a="http://schemas.openxmlformats.org/drawingml/2006/main">
                        <a:graphicData uri="http://schemas.microsoft.com/office/word/2010/wordprocessingShape">
                          <wps:wsp>
                            <wps:cNvSpPr/>
                            <wps:spPr>
                              <a:xfrm>
                                <a:off x="0" y="0"/>
                                <a:ext cx="3638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Teknoloji Transferi ve Sanayi İşbirliklerinin Kurulması </w:t>
                                  </w:r>
                                  <w:r w:rsidRPr="002B2048">
                                    <w:rPr>
                                      <w:rFonts w:ascii="Times New Roman" w:hAnsi="Times New Roman" w:cs="Times New Roman"/>
                                    </w:rPr>
                                    <w:t>(</w:t>
                                  </w:r>
                                  <w:r>
                                    <w:rPr>
                                      <w:rFonts w:ascii="Times New Roman" w:hAnsi="Times New Roman" w:cs="Times New Roman"/>
                                    </w:rPr>
                                    <w:t>9</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5A5448C" id="Dikdörtgen 743948569" o:spid="_x0000_s1053" style="position:absolute;margin-left:2.75pt;margin-top:12.9pt;width:286.5pt;height:30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" fillcolor="window" strokecolor="#5b9bd5" strokeweight="1pt">
                      <v:stroke startarrowwidth="narrow" startarrowlength="short" endarrowwidth="narrow" endarrowlength="short"/>
                      <v:textbox inset="2.53958mm,2.53958mm,2.53958mm,2.53958mm">
                        <w:txbxContent>
                          <w:p w:rsidR="00F85D67" w:rsidRPr="002B2048" w:rsidRDefault="00F85D67" w:rsidP="00C466E1">
                            <w:pPr>
                              <w:spacing w:line="240" w:lineRule="auto"/>
                              <w:jc w:val="center"/>
                              <w:textDirection w:val="btLr"/>
                              <w:rPr>
                                <w:rFonts w:ascii="Times New Roman" w:hAnsi="Times New Roman" w:cs="Times New Roman"/>
                              </w:rPr>
                            </w:pPr>
                            <w:r w:rsidRPr="00C466E1">
                              <w:rPr>
                                <w:rFonts w:ascii="Times New Roman" w:hAnsi="Times New Roman" w:cs="Times New Roman"/>
                                <w:bCs/>
                              </w:rPr>
                              <w:t xml:space="preserve">Teknoloji Transferi ve Sanayi İşbirliklerinin Kurulması </w:t>
                            </w:r>
                            <w:r w:rsidRPr="002B2048">
                              <w:rPr>
                                <w:rFonts w:ascii="Times New Roman" w:hAnsi="Times New Roman" w:cs="Times New Roman"/>
                              </w:rPr>
                              <w:t>(</w:t>
                            </w:r>
                            <w:r>
                              <w:rPr>
                                <w:rFonts w:ascii="Times New Roman" w:hAnsi="Times New Roman" w:cs="Times New Roman"/>
                              </w:rPr>
                              <w:t>9</w:t>
                            </w:r>
                            <w:r w:rsidRPr="002B2048">
                              <w:rPr>
                                <w:rFonts w:ascii="Times New Roman" w:hAnsi="Times New Roman" w:cs="Times New Roman"/>
                              </w:rPr>
                              <w:t>)</w:t>
                            </w:r>
                          </w:p>
                        </w:txbxContent>
                      </v:textbox>
                    </v:rect>
                  </w:pict>
                </mc:Fallback>
              </mc:AlternateContent>
            </w:r>
          </w:p>
          <w:p w:rsidR="003726DF" w:rsidRDefault="003726DF" w:rsidP="004474C4">
            <w:pPr>
              <w:rPr>
                <w:sz w:val="20"/>
                <w:szCs w:val="20"/>
              </w:rPr>
            </w:pPr>
          </w:p>
          <w:p w:rsidR="003726DF" w:rsidRDefault="00511564" w:rsidP="004474C4">
            <w:pPr>
              <w:rPr>
                <w:sz w:val="20"/>
                <w:szCs w:val="20"/>
              </w:rPr>
            </w:pPr>
            <w:r w:rsidRPr="00511564">
              <w:rPr>
                <w:noProof/>
                <w:lang w:eastAsia="tr-TR"/>
              </w:rPr>
              <mc:AlternateContent>
                <mc:Choice Requires="wps">
                  <w:drawing>
                    <wp:anchor distT="0" distB="0" distL="114300" distR="114300" simplePos="0" relativeHeight="252125184" behindDoc="0" locked="0" layoutInCell="1" hidden="0" allowOverlap="1" wp14:anchorId="6C1FA7B3" wp14:editId="15715FD0">
                      <wp:simplePos x="0" y="0"/>
                      <wp:positionH relativeFrom="column">
                        <wp:posOffset>34925</wp:posOffset>
                      </wp:positionH>
                      <wp:positionV relativeFrom="paragraph">
                        <wp:posOffset>198120</wp:posOffset>
                      </wp:positionV>
                      <wp:extent cx="3638550" cy="381000"/>
                      <wp:effectExtent l="0" t="0" r="19050" b="19050"/>
                      <wp:wrapNone/>
                      <wp:docPr id="743948571" name="Dikdörtgen 743948571"/>
                      <wp:cNvGraphicFramePr/>
                      <a:graphic xmlns:a="http://schemas.openxmlformats.org/drawingml/2006/main">
                        <a:graphicData uri="http://schemas.microsoft.com/office/word/2010/wordprocessingShape">
                          <wps:wsp>
                            <wps:cNvSpPr/>
                            <wps:spPr>
                              <a:xfrm>
                                <a:off x="0" y="0"/>
                                <a:ext cx="3638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511564">
                                  <w:pPr>
                                    <w:spacing w:line="240" w:lineRule="auto"/>
                                    <w:jc w:val="center"/>
                                    <w:textDirection w:val="btLr"/>
                                    <w:rPr>
                                      <w:rFonts w:ascii="Times New Roman" w:hAnsi="Times New Roman" w:cs="Times New Roman"/>
                                    </w:rPr>
                                  </w:pPr>
                                  <w:r w:rsidRPr="00511564">
                                    <w:rPr>
                                      <w:rFonts w:ascii="Times New Roman" w:hAnsi="Times New Roman" w:cs="Times New Roman"/>
                                      <w:bCs/>
                                    </w:rPr>
                                    <w:t xml:space="preserve">Fikri Mülkiyet Eğitimlerinin Düzenlenmesi </w:t>
                                  </w:r>
                                  <w:r w:rsidRPr="002B2048">
                                    <w:rPr>
                                      <w:rFonts w:ascii="Times New Roman" w:hAnsi="Times New Roman" w:cs="Times New Roman"/>
                                    </w:rPr>
                                    <w:t>(</w:t>
                                  </w:r>
                                  <w:r>
                                    <w:rPr>
                                      <w:rFonts w:ascii="Times New Roman" w:hAnsi="Times New Roman" w:cs="Times New Roman"/>
                                    </w:rPr>
                                    <w:t>10</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C1FA7B3" id="Dikdörtgen 743948571" o:spid="_x0000_s1054" style="position:absolute;margin-left:2.75pt;margin-top:15.6pt;width:286.5pt;height:30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" fillcolor="window" strokecolor="#5b9bd5" strokeweight="1pt">
                      <v:stroke startarrowwidth="narrow" startarrowlength="short" endarrowwidth="narrow" endarrowlength="short"/>
                      <v:textbox inset="2.53958mm,2.53958mm,2.53958mm,2.53958mm">
                        <w:txbxContent>
                          <w:p w:rsidR="00F85D67" w:rsidRPr="002B2048" w:rsidRDefault="00F85D67" w:rsidP="00511564">
                            <w:pPr>
                              <w:spacing w:line="240" w:lineRule="auto"/>
                              <w:jc w:val="center"/>
                              <w:textDirection w:val="btLr"/>
                              <w:rPr>
                                <w:rFonts w:ascii="Times New Roman" w:hAnsi="Times New Roman" w:cs="Times New Roman"/>
                              </w:rPr>
                            </w:pPr>
                            <w:r w:rsidRPr="00511564">
                              <w:rPr>
                                <w:rFonts w:ascii="Times New Roman" w:hAnsi="Times New Roman" w:cs="Times New Roman"/>
                                <w:bCs/>
                              </w:rPr>
                              <w:t xml:space="preserve">Fikri Mülkiyet Eğitimlerinin Düzenlenmesi </w:t>
                            </w:r>
                            <w:r w:rsidRPr="002B2048">
                              <w:rPr>
                                <w:rFonts w:ascii="Times New Roman" w:hAnsi="Times New Roman" w:cs="Times New Roman"/>
                              </w:rPr>
                              <w:t>(</w:t>
                            </w:r>
                            <w:r>
                              <w:rPr>
                                <w:rFonts w:ascii="Times New Roman" w:hAnsi="Times New Roman" w:cs="Times New Roman"/>
                              </w:rPr>
                              <w:t>10</w:t>
                            </w:r>
                            <w:r w:rsidRPr="002B2048">
                              <w:rPr>
                                <w:rFonts w:ascii="Times New Roman" w:hAnsi="Times New Roman" w:cs="Times New Roman"/>
                              </w:rPr>
                              <w:t>)</w:t>
                            </w:r>
                          </w:p>
                        </w:txbxContent>
                      </v:textbox>
                    </v:rect>
                  </w:pict>
                </mc:Fallback>
              </mc:AlternateContent>
            </w:r>
            <w:r w:rsidR="00C466E1">
              <w:rPr>
                <w:rFonts w:eastAsia="Verdana"/>
                <w:b/>
                <w:noProof/>
                <w:sz w:val="20"/>
                <w:szCs w:val="20"/>
                <w:lang w:eastAsia="tr-TR"/>
              </w:rPr>
              <mc:AlternateContent>
                <mc:Choice Requires="wps">
                  <w:drawing>
                    <wp:anchor distT="0" distB="0" distL="114300" distR="114300" simplePos="0" relativeHeight="252123136" behindDoc="0" locked="0" layoutInCell="1" allowOverlap="1" wp14:anchorId="5B395D0D" wp14:editId="42B39317">
                      <wp:simplePos x="0" y="0"/>
                      <wp:positionH relativeFrom="column">
                        <wp:posOffset>1857375</wp:posOffset>
                      </wp:positionH>
                      <wp:positionV relativeFrom="paragraph">
                        <wp:posOffset>9525</wp:posOffset>
                      </wp:positionV>
                      <wp:extent cx="0" cy="184150"/>
                      <wp:effectExtent l="76200" t="0" r="57150" b="63500"/>
                      <wp:wrapNone/>
                      <wp:docPr id="743948570" name="Düz Ok Bağlayıcısı 74394857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9C920AF" id="Düz Ok Bağlayıcısı 743948570" o:spid="_x0000_s1026" type="#_x0000_t32" style="position:absolute;margin-left:146.25pt;margin-top:.75pt;width:0;height:14.5pt;z-index:25212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lkGAwIAAMYDAAAOAAAAZHJzL2Uyb0RvYy54bWysU82O0zAQviPxDpbvNO1ud7dE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" strokecolor="windowText" strokeweight=".5pt">
                      <v:stroke endarrow="block" joinstyle="miter"/>
                    </v:shape>
                  </w:pict>
                </mc:Fallback>
              </mc:AlternateContent>
            </w:r>
          </w:p>
          <w:p w:rsidR="003726DF" w:rsidRDefault="003726DF" w:rsidP="004474C4">
            <w:pPr>
              <w:rPr>
                <w:sz w:val="20"/>
                <w:szCs w:val="20"/>
              </w:rPr>
            </w:pPr>
          </w:p>
          <w:p w:rsidR="003726DF" w:rsidRDefault="00511564" w:rsidP="004474C4">
            <w:pPr>
              <w:rPr>
                <w:sz w:val="20"/>
                <w:szCs w:val="20"/>
              </w:rPr>
            </w:pPr>
            <w:r w:rsidRPr="00511564">
              <w:rPr>
                <w:noProof/>
                <w:lang w:eastAsia="tr-TR"/>
              </w:rPr>
              <mc:AlternateContent>
                <mc:Choice Requires="wps">
                  <w:drawing>
                    <wp:anchor distT="0" distB="0" distL="114300" distR="114300" simplePos="0" relativeHeight="252129280" behindDoc="0" locked="0" layoutInCell="1" hidden="0" allowOverlap="1" wp14:anchorId="273FFF09" wp14:editId="5D27BB5C">
                      <wp:simplePos x="0" y="0"/>
                      <wp:positionH relativeFrom="column">
                        <wp:posOffset>34925</wp:posOffset>
                      </wp:positionH>
                      <wp:positionV relativeFrom="paragraph">
                        <wp:posOffset>267970</wp:posOffset>
                      </wp:positionV>
                      <wp:extent cx="3638550" cy="381000"/>
                      <wp:effectExtent l="0" t="0" r="19050" b="19050"/>
                      <wp:wrapNone/>
                      <wp:docPr id="743948573" name="Dikdörtgen 743948573"/>
                      <wp:cNvGraphicFramePr/>
                      <a:graphic xmlns:a="http://schemas.openxmlformats.org/drawingml/2006/main">
                        <a:graphicData uri="http://schemas.microsoft.com/office/word/2010/wordprocessingShape">
                          <wps:wsp>
                            <wps:cNvSpPr/>
                            <wps:spPr>
                              <a:xfrm>
                                <a:off x="0" y="0"/>
                                <a:ext cx="3638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511564">
                                  <w:pPr>
                                    <w:spacing w:line="240" w:lineRule="auto"/>
                                    <w:jc w:val="center"/>
                                    <w:textDirection w:val="btLr"/>
                                    <w:rPr>
                                      <w:rFonts w:ascii="Times New Roman" w:hAnsi="Times New Roman" w:cs="Times New Roman"/>
                                    </w:rPr>
                                  </w:pPr>
                                  <w:r w:rsidRPr="00511564">
                                    <w:rPr>
                                      <w:rFonts w:ascii="Times New Roman" w:hAnsi="Times New Roman" w:cs="Times New Roman"/>
                                      <w:bCs/>
                                    </w:rPr>
                                    <w:t xml:space="preserve">Fikri ve Sınai Mülkiyet Haklarının İzlenmesi </w:t>
                                  </w:r>
                                  <w:r w:rsidRPr="002B2048">
                                    <w:rPr>
                                      <w:rFonts w:ascii="Times New Roman" w:hAnsi="Times New Roman" w:cs="Times New Roman"/>
                                    </w:rPr>
                                    <w:t>(</w:t>
                                  </w:r>
                                  <w:r>
                                    <w:rPr>
                                      <w:rFonts w:ascii="Times New Roman" w:hAnsi="Times New Roman" w:cs="Times New Roman"/>
                                    </w:rPr>
                                    <w:t>11</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73FFF09" id="Dikdörtgen 743948573" o:spid="_x0000_s1055" style="position:absolute;margin-left:2.75pt;margin-top:21.1pt;width:286.5pt;height:30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" fillcolor="window" strokecolor="#5b9bd5" strokeweight="1pt">
                      <v:stroke startarrowwidth="narrow" startarrowlength="short" endarrowwidth="narrow" endarrowlength="short"/>
                      <v:textbox inset="2.53958mm,2.53958mm,2.53958mm,2.53958mm">
                        <w:txbxContent>
                          <w:p w:rsidR="00F85D67" w:rsidRPr="002B2048" w:rsidRDefault="00F85D67" w:rsidP="00511564">
                            <w:pPr>
                              <w:spacing w:line="240" w:lineRule="auto"/>
                              <w:jc w:val="center"/>
                              <w:textDirection w:val="btLr"/>
                              <w:rPr>
                                <w:rFonts w:ascii="Times New Roman" w:hAnsi="Times New Roman" w:cs="Times New Roman"/>
                              </w:rPr>
                            </w:pPr>
                            <w:r w:rsidRPr="00511564">
                              <w:rPr>
                                <w:rFonts w:ascii="Times New Roman" w:hAnsi="Times New Roman" w:cs="Times New Roman"/>
                                <w:bCs/>
                              </w:rPr>
                              <w:t xml:space="preserve">Fikri ve Sınai Mülkiyet Haklarının İzlenmesi </w:t>
                            </w:r>
                            <w:r w:rsidRPr="002B2048">
                              <w:rPr>
                                <w:rFonts w:ascii="Times New Roman" w:hAnsi="Times New Roman" w:cs="Times New Roman"/>
                              </w:rPr>
                              <w:t>(</w:t>
                            </w:r>
                            <w:r>
                              <w:rPr>
                                <w:rFonts w:ascii="Times New Roman" w:hAnsi="Times New Roman" w:cs="Times New Roman"/>
                              </w:rPr>
                              <w:t>11</w:t>
                            </w:r>
                            <w:r w:rsidRPr="002B2048">
                              <w:rPr>
                                <w:rFonts w:ascii="Times New Roman" w:hAnsi="Times New Roman" w:cs="Times New Roman"/>
                              </w:rPr>
                              <w:t>)</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127232" behindDoc="0" locked="0" layoutInCell="1" allowOverlap="1" wp14:anchorId="07812E49" wp14:editId="01D96D42">
                      <wp:simplePos x="0" y="0"/>
                      <wp:positionH relativeFrom="column">
                        <wp:posOffset>1857375</wp:posOffset>
                      </wp:positionH>
                      <wp:positionV relativeFrom="paragraph">
                        <wp:posOffset>43180</wp:posOffset>
                      </wp:positionV>
                      <wp:extent cx="0" cy="184150"/>
                      <wp:effectExtent l="76200" t="0" r="57150" b="63500"/>
                      <wp:wrapNone/>
                      <wp:docPr id="743948572" name="Düz Ok Bağlayıcısı 74394857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529F134" id="Düz Ok Bağlayıcısı 743948572" o:spid="_x0000_s1026" type="#_x0000_t32" style="position:absolute;margin-left:146.25pt;margin-top:3.4pt;width:0;height:14.5pt;z-index:252127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" strokecolor="windowText" strokeweight=".5pt">
                      <v:stroke endarrow="block" joinstyle="miter"/>
                    </v:shape>
                  </w:pict>
                </mc:Fallback>
              </mc:AlternateContent>
            </w:r>
          </w:p>
          <w:p w:rsidR="003726DF" w:rsidRDefault="003726DF" w:rsidP="004474C4">
            <w:pPr>
              <w:rPr>
                <w:sz w:val="20"/>
                <w:szCs w:val="20"/>
              </w:rPr>
            </w:pPr>
          </w:p>
          <w:p w:rsidR="003726DF" w:rsidRDefault="00511564" w:rsidP="004474C4">
            <w:pPr>
              <w:rPr>
                <w:sz w:val="20"/>
                <w:szCs w:val="20"/>
              </w:rPr>
            </w:pPr>
            <w:r>
              <w:rPr>
                <w:rFonts w:eastAsia="Verdana"/>
                <w:b/>
                <w:noProof/>
                <w:sz w:val="20"/>
                <w:szCs w:val="20"/>
                <w:lang w:eastAsia="tr-TR"/>
              </w:rPr>
              <mc:AlternateContent>
                <mc:Choice Requires="wps">
                  <w:drawing>
                    <wp:anchor distT="0" distB="0" distL="114300" distR="114300" simplePos="0" relativeHeight="252131328" behindDoc="0" locked="0" layoutInCell="1" allowOverlap="1" wp14:anchorId="02ABFF27" wp14:editId="1B681C4A">
                      <wp:simplePos x="0" y="0"/>
                      <wp:positionH relativeFrom="column">
                        <wp:posOffset>1844675</wp:posOffset>
                      </wp:positionH>
                      <wp:positionV relativeFrom="paragraph">
                        <wp:posOffset>113030</wp:posOffset>
                      </wp:positionV>
                      <wp:extent cx="0" cy="184150"/>
                      <wp:effectExtent l="76200" t="0" r="57150" b="63500"/>
                      <wp:wrapNone/>
                      <wp:docPr id="743948574" name="Düz Ok Bağlayıcısı 74394857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8818224" id="Düz Ok Bağlayıcısı 743948574" o:spid="_x0000_s1026" type="#_x0000_t32" style="position:absolute;margin-left:145.25pt;margin-top:8.9pt;width:0;height:14.5pt;z-index:25213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ENAwIAAMYDAAAOAAAAZHJzL2Uyb0RvYy54bWysU82O0zAQviPxDpbvNO1ud7dE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" strokecolor="windowText" strokeweight=".5pt">
                      <v:stroke endarrow="block" joinstyle="miter"/>
                    </v:shape>
                  </w:pict>
                </mc:Fallback>
              </mc:AlternateContent>
            </w:r>
          </w:p>
          <w:p w:rsidR="003726DF" w:rsidRDefault="003726DF" w:rsidP="004474C4">
            <w:pPr>
              <w:rPr>
                <w:sz w:val="20"/>
                <w:szCs w:val="20"/>
              </w:rPr>
            </w:pPr>
          </w:p>
          <w:p w:rsidR="003726DF" w:rsidRDefault="003726DF" w:rsidP="004474C4">
            <w:pPr>
              <w:rPr>
                <w:sz w:val="20"/>
                <w:szCs w:val="20"/>
              </w:rPr>
            </w:pPr>
          </w:p>
          <w:p w:rsidR="003726DF" w:rsidRDefault="003726DF" w:rsidP="004474C4">
            <w:pPr>
              <w:rPr>
                <w:sz w:val="20"/>
                <w:szCs w:val="20"/>
              </w:rPr>
            </w:pPr>
          </w:p>
          <w:p w:rsidR="003726DF" w:rsidRDefault="00A47C01" w:rsidP="004474C4">
            <w:pPr>
              <w:rPr>
                <w:sz w:val="20"/>
                <w:szCs w:val="20"/>
              </w:rPr>
            </w:pPr>
            <w:r w:rsidRPr="00A47C01">
              <w:rPr>
                <w:noProof/>
                <w:lang w:eastAsia="tr-TR"/>
              </w:rPr>
              <w:lastRenderedPageBreak/>
              <mc:AlternateContent>
                <mc:Choice Requires="wps">
                  <w:drawing>
                    <wp:anchor distT="0" distB="0" distL="114300" distR="114300" simplePos="0" relativeHeight="252133376" behindDoc="0" locked="0" layoutInCell="1" hidden="0" allowOverlap="1" wp14:anchorId="68EF4F5F" wp14:editId="3FC4E1DA">
                      <wp:simplePos x="0" y="0"/>
                      <wp:positionH relativeFrom="column">
                        <wp:posOffset>-3175</wp:posOffset>
                      </wp:positionH>
                      <wp:positionV relativeFrom="paragraph">
                        <wp:posOffset>229870</wp:posOffset>
                      </wp:positionV>
                      <wp:extent cx="3638550" cy="520700"/>
                      <wp:effectExtent l="0" t="0" r="19050" b="12700"/>
                      <wp:wrapNone/>
                      <wp:docPr id="743948575" name="Dikdörtgen 743948575"/>
                      <wp:cNvGraphicFramePr/>
                      <a:graphic xmlns:a="http://schemas.openxmlformats.org/drawingml/2006/main">
                        <a:graphicData uri="http://schemas.microsoft.com/office/word/2010/wordprocessingShape">
                          <wps:wsp>
                            <wps:cNvSpPr/>
                            <wps:spPr>
                              <a:xfrm>
                                <a:off x="0" y="0"/>
                                <a:ext cx="3638550" cy="5207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A47C01">
                                  <w:pPr>
                                    <w:spacing w:line="240" w:lineRule="auto"/>
                                    <w:jc w:val="center"/>
                                    <w:textDirection w:val="btLr"/>
                                    <w:rPr>
                                      <w:rFonts w:ascii="Times New Roman" w:hAnsi="Times New Roman" w:cs="Times New Roman"/>
                                    </w:rPr>
                                  </w:pPr>
                                  <w:r w:rsidRPr="00A47C01">
                                    <w:rPr>
                                      <w:rFonts w:ascii="Times New Roman" w:hAnsi="Times New Roman" w:cs="Times New Roman"/>
                                      <w:bCs/>
                                    </w:rPr>
                                    <w:t xml:space="preserve">Ticari Değerlendirme ve Pazar Araştırması Sonuçlarının İzlenmesi </w:t>
                                  </w:r>
                                  <w:r w:rsidRPr="002B2048">
                                    <w:rPr>
                                      <w:rFonts w:ascii="Times New Roman" w:hAnsi="Times New Roman" w:cs="Times New Roman"/>
                                    </w:rPr>
                                    <w:t>(</w:t>
                                  </w:r>
                                  <w:r>
                                    <w:rPr>
                                      <w:rFonts w:ascii="Times New Roman" w:hAnsi="Times New Roman" w:cs="Times New Roman"/>
                                    </w:rPr>
                                    <w:t>12</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8EF4F5F" id="Dikdörtgen 743948575" o:spid="_x0000_s1056" style="position:absolute;margin-left:-.25pt;margin-top:18.1pt;width:286.5pt;height:41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F85D67" w:rsidRPr="002B2048" w:rsidRDefault="00F85D67" w:rsidP="00A47C01">
                            <w:pPr>
                              <w:spacing w:line="240" w:lineRule="auto"/>
                              <w:jc w:val="center"/>
                              <w:textDirection w:val="btLr"/>
                              <w:rPr>
                                <w:rFonts w:ascii="Times New Roman" w:hAnsi="Times New Roman" w:cs="Times New Roman"/>
                              </w:rPr>
                            </w:pPr>
                            <w:r w:rsidRPr="00A47C01">
                              <w:rPr>
                                <w:rFonts w:ascii="Times New Roman" w:hAnsi="Times New Roman" w:cs="Times New Roman"/>
                                <w:bCs/>
                              </w:rPr>
                              <w:t xml:space="preserve">Ticari Değerlendirme ve Pazar Araştırması Sonuçlarının İzlenmesi </w:t>
                            </w:r>
                            <w:r w:rsidRPr="002B2048">
                              <w:rPr>
                                <w:rFonts w:ascii="Times New Roman" w:hAnsi="Times New Roman" w:cs="Times New Roman"/>
                              </w:rPr>
                              <w:t>(</w:t>
                            </w:r>
                            <w:r>
                              <w:rPr>
                                <w:rFonts w:ascii="Times New Roman" w:hAnsi="Times New Roman" w:cs="Times New Roman"/>
                              </w:rPr>
                              <w:t>12</w:t>
                            </w:r>
                            <w:r w:rsidRPr="002B2048">
                              <w:rPr>
                                <w:rFonts w:ascii="Times New Roman" w:hAnsi="Times New Roman" w:cs="Times New Roman"/>
                              </w:rPr>
                              <w:t>)</w:t>
                            </w:r>
                          </w:p>
                        </w:txbxContent>
                      </v:textbox>
                    </v:rect>
                  </w:pict>
                </mc:Fallback>
              </mc:AlternateContent>
            </w:r>
          </w:p>
          <w:p w:rsidR="003726DF" w:rsidRDefault="003726DF" w:rsidP="004474C4">
            <w:pPr>
              <w:rPr>
                <w:sz w:val="20"/>
                <w:szCs w:val="20"/>
              </w:rPr>
            </w:pPr>
          </w:p>
          <w:p w:rsidR="003726DF" w:rsidRDefault="00A47C01" w:rsidP="004474C4">
            <w:pPr>
              <w:rPr>
                <w:sz w:val="20"/>
                <w:szCs w:val="20"/>
              </w:rPr>
            </w:pPr>
            <w:r>
              <w:rPr>
                <w:rFonts w:eastAsia="Verdana"/>
                <w:b/>
                <w:noProof/>
                <w:sz w:val="20"/>
                <w:szCs w:val="20"/>
                <w:lang w:eastAsia="tr-TR"/>
              </w:rPr>
              <mc:AlternateContent>
                <mc:Choice Requires="wps">
                  <w:drawing>
                    <wp:anchor distT="0" distB="0" distL="114300" distR="114300" simplePos="0" relativeHeight="252135424" behindDoc="0" locked="0" layoutInCell="1" allowOverlap="1" wp14:anchorId="5585863F" wp14:editId="7E7C1425">
                      <wp:simplePos x="0" y="0"/>
                      <wp:positionH relativeFrom="column">
                        <wp:posOffset>1717675</wp:posOffset>
                      </wp:positionH>
                      <wp:positionV relativeFrom="paragraph">
                        <wp:posOffset>214630</wp:posOffset>
                      </wp:positionV>
                      <wp:extent cx="0" cy="184150"/>
                      <wp:effectExtent l="76200" t="0" r="57150" b="63500"/>
                      <wp:wrapNone/>
                      <wp:docPr id="743948576" name="Düz Ok Bağlayıcısı 74394857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4F3B27" id="Düz Ok Bağlayıcısı 743948576" o:spid="_x0000_s1026" type="#_x0000_t32" style="position:absolute;margin-left:135.25pt;margin-top:16.9pt;width:0;height:14.5pt;z-index:252135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" strokecolor="windowText" strokeweight=".5pt">
                      <v:stroke endarrow="block" joinstyle="miter"/>
                    </v:shape>
                  </w:pict>
                </mc:Fallback>
              </mc:AlternateContent>
            </w:r>
          </w:p>
          <w:p w:rsidR="003726DF" w:rsidRDefault="00A47C01" w:rsidP="004474C4">
            <w:pPr>
              <w:rPr>
                <w:sz w:val="20"/>
                <w:szCs w:val="20"/>
              </w:rPr>
            </w:pPr>
            <w:r w:rsidRPr="00A47C01">
              <w:rPr>
                <w:noProof/>
                <w:lang w:eastAsia="tr-TR"/>
              </w:rPr>
              <mc:AlternateContent>
                <mc:Choice Requires="wps">
                  <w:drawing>
                    <wp:anchor distT="0" distB="0" distL="114300" distR="114300" simplePos="0" relativeHeight="252137472" behindDoc="0" locked="0" layoutInCell="1" hidden="0" allowOverlap="1" wp14:anchorId="1B03E2D2" wp14:editId="7F215BF1">
                      <wp:simplePos x="0" y="0"/>
                      <wp:positionH relativeFrom="column">
                        <wp:posOffset>193675</wp:posOffset>
                      </wp:positionH>
                      <wp:positionV relativeFrom="paragraph">
                        <wp:posOffset>128270</wp:posOffset>
                      </wp:positionV>
                      <wp:extent cx="3060700" cy="431800"/>
                      <wp:effectExtent l="0" t="0" r="25400" b="25400"/>
                      <wp:wrapNone/>
                      <wp:docPr id="743948577" name="Dikdörtgen 743948577"/>
                      <wp:cNvGraphicFramePr/>
                      <a:graphic xmlns:a="http://schemas.openxmlformats.org/drawingml/2006/main">
                        <a:graphicData uri="http://schemas.microsoft.com/office/word/2010/wordprocessingShape">
                          <wps:wsp>
                            <wps:cNvSpPr/>
                            <wps:spPr>
                              <a:xfrm>
                                <a:off x="0" y="0"/>
                                <a:ext cx="3060700" cy="4318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A47C01">
                                  <w:pPr>
                                    <w:spacing w:line="240" w:lineRule="auto"/>
                                    <w:jc w:val="center"/>
                                    <w:textDirection w:val="btLr"/>
                                    <w:rPr>
                                      <w:rFonts w:ascii="Times New Roman" w:hAnsi="Times New Roman" w:cs="Times New Roman"/>
                                    </w:rPr>
                                  </w:pPr>
                                  <w:r w:rsidRPr="00A47C01">
                                    <w:rPr>
                                      <w:rFonts w:ascii="Times New Roman" w:hAnsi="Times New Roman" w:cs="Times New Roman"/>
                                      <w:bCs/>
                                    </w:rPr>
                                    <w:t xml:space="preserve">Lisanslama Süreçlerinin İzlenmesi </w:t>
                                  </w:r>
                                  <w:r w:rsidRPr="002B2048">
                                    <w:rPr>
                                      <w:rFonts w:ascii="Times New Roman" w:hAnsi="Times New Roman" w:cs="Times New Roman"/>
                                    </w:rPr>
                                    <w:t>(</w:t>
                                  </w:r>
                                  <w:r>
                                    <w:rPr>
                                      <w:rFonts w:ascii="Times New Roman" w:hAnsi="Times New Roman" w:cs="Times New Roman"/>
                                    </w:rPr>
                                    <w:t>13</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B03E2D2" id="Dikdörtgen 743948577" o:spid="_x0000_s1057" style="position:absolute;margin-left:15.25pt;margin-top:10.1pt;width:241pt;height:34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" fillcolor="window" strokecolor="#5b9bd5" strokeweight="1pt">
                      <v:stroke startarrowwidth="narrow" startarrowlength="short" endarrowwidth="narrow" endarrowlength="short"/>
                      <v:textbox inset="2.53958mm,2.53958mm,2.53958mm,2.53958mm">
                        <w:txbxContent>
                          <w:p w:rsidR="00F85D67" w:rsidRPr="002B2048" w:rsidRDefault="00F85D67" w:rsidP="00A47C01">
                            <w:pPr>
                              <w:spacing w:line="240" w:lineRule="auto"/>
                              <w:jc w:val="center"/>
                              <w:textDirection w:val="btLr"/>
                              <w:rPr>
                                <w:rFonts w:ascii="Times New Roman" w:hAnsi="Times New Roman" w:cs="Times New Roman"/>
                              </w:rPr>
                            </w:pPr>
                            <w:r w:rsidRPr="00A47C01">
                              <w:rPr>
                                <w:rFonts w:ascii="Times New Roman" w:hAnsi="Times New Roman" w:cs="Times New Roman"/>
                                <w:bCs/>
                              </w:rPr>
                              <w:t xml:space="preserve">Lisanslama Süreçlerinin İzlenmesi </w:t>
                            </w:r>
                            <w:r w:rsidRPr="002B2048">
                              <w:rPr>
                                <w:rFonts w:ascii="Times New Roman" w:hAnsi="Times New Roman" w:cs="Times New Roman"/>
                              </w:rPr>
                              <w:t>(</w:t>
                            </w:r>
                            <w:r>
                              <w:rPr>
                                <w:rFonts w:ascii="Times New Roman" w:hAnsi="Times New Roman" w:cs="Times New Roman"/>
                              </w:rPr>
                              <w:t>13</w:t>
                            </w:r>
                            <w:r w:rsidRPr="002B2048">
                              <w:rPr>
                                <w:rFonts w:ascii="Times New Roman" w:hAnsi="Times New Roman" w:cs="Times New Roman"/>
                              </w:rPr>
                              <w:t>)</w:t>
                            </w:r>
                          </w:p>
                        </w:txbxContent>
                      </v:textbox>
                    </v:rect>
                  </w:pict>
                </mc:Fallback>
              </mc:AlternateContent>
            </w:r>
          </w:p>
          <w:p w:rsidR="003726DF" w:rsidRDefault="003726DF" w:rsidP="004474C4">
            <w:pPr>
              <w:rPr>
                <w:sz w:val="20"/>
                <w:szCs w:val="20"/>
              </w:rPr>
            </w:pPr>
          </w:p>
          <w:p w:rsidR="003726DF" w:rsidRDefault="00860BE3" w:rsidP="004474C4">
            <w:pPr>
              <w:rPr>
                <w:sz w:val="20"/>
                <w:szCs w:val="20"/>
              </w:rPr>
            </w:pPr>
            <w:r>
              <w:rPr>
                <w:rFonts w:eastAsia="Verdana"/>
                <w:b/>
                <w:noProof/>
                <w:sz w:val="20"/>
                <w:szCs w:val="20"/>
                <w:lang w:eastAsia="tr-TR"/>
              </w:rPr>
              <mc:AlternateContent>
                <mc:Choice Requires="wps">
                  <w:drawing>
                    <wp:anchor distT="0" distB="0" distL="114300" distR="114300" simplePos="0" relativeHeight="252141568" behindDoc="0" locked="0" layoutInCell="1" allowOverlap="1" wp14:anchorId="4309DA40" wp14:editId="6C06AF73">
                      <wp:simplePos x="0" y="0"/>
                      <wp:positionH relativeFrom="column">
                        <wp:posOffset>1730375</wp:posOffset>
                      </wp:positionH>
                      <wp:positionV relativeFrom="paragraph">
                        <wp:posOffset>22225</wp:posOffset>
                      </wp:positionV>
                      <wp:extent cx="0" cy="184150"/>
                      <wp:effectExtent l="76200" t="0" r="57150" b="63500"/>
                      <wp:wrapNone/>
                      <wp:docPr id="743948579" name="Düz Ok Bağlayıcısı 74394857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BAD6ABC" id="Düz Ok Bağlayıcısı 743948579" o:spid="_x0000_s1026" type="#_x0000_t32" style="position:absolute;margin-left:136.25pt;margin-top:1.75pt;width:0;height:14.5pt;z-index:252141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" strokecolor="windowText" strokeweight=".5pt">
                      <v:stroke endarrow="block" joinstyle="miter"/>
                    </v:shape>
                  </w:pict>
                </mc:Fallback>
              </mc:AlternateContent>
            </w:r>
            <w:r w:rsidRPr="00860BE3">
              <w:rPr>
                <w:noProof/>
                <w:lang w:eastAsia="tr-TR"/>
              </w:rPr>
              <mc:AlternateContent>
                <mc:Choice Requires="wps">
                  <w:drawing>
                    <wp:anchor distT="0" distB="0" distL="114300" distR="114300" simplePos="0" relativeHeight="252139520" behindDoc="0" locked="0" layoutInCell="1" hidden="0" allowOverlap="1" wp14:anchorId="22FC86C4" wp14:editId="4CCADAFA">
                      <wp:simplePos x="0" y="0"/>
                      <wp:positionH relativeFrom="column">
                        <wp:posOffset>-3175</wp:posOffset>
                      </wp:positionH>
                      <wp:positionV relativeFrom="paragraph">
                        <wp:posOffset>238125</wp:posOffset>
                      </wp:positionV>
                      <wp:extent cx="3441700" cy="457200"/>
                      <wp:effectExtent l="0" t="0" r="25400" b="19050"/>
                      <wp:wrapNone/>
                      <wp:docPr id="743948578" name="Dikdörtgen 743948578"/>
                      <wp:cNvGraphicFramePr/>
                      <a:graphic xmlns:a="http://schemas.openxmlformats.org/drawingml/2006/main">
                        <a:graphicData uri="http://schemas.microsoft.com/office/word/2010/wordprocessingShape">
                          <wps:wsp>
                            <wps:cNvSpPr/>
                            <wps:spPr>
                              <a:xfrm>
                                <a:off x="0" y="0"/>
                                <a:ext cx="3441700" cy="4572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860BE3">
                                  <w:pPr>
                                    <w:spacing w:line="240" w:lineRule="auto"/>
                                    <w:jc w:val="center"/>
                                    <w:textDirection w:val="btLr"/>
                                    <w:rPr>
                                      <w:rFonts w:ascii="Times New Roman" w:hAnsi="Times New Roman" w:cs="Times New Roman"/>
                                    </w:rPr>
                                  </w:pPr>
                                  <w:r w:rsidRPr="00860BE3">
                                    <w:rPr>
                                      <w:rFonts w:ascii="Times New Roman" w:hAnsi="Times New Roman" w:cs="Times New Roman"/>
                                      <w:bCs/>
                                    </w:rPr>
                                    <w:t xml:space="preserve">Eğitimlerin İzlenmesi ve Etkinlik Değerlendirmesi </w:t>
                                  </w:r>
                                  <w:r w:rsidRPr="002B2048">
                                    <w:rPr>
                                      <w:rFonts w:ascii="Times New Roman" w:hAnsi="Times New Roman" w:cs="Times New Roman"/>
                                    </w:rPr>
                                    <w:t>(</w:t>
                                  </w:r>
                                  <w:r>
                                    <w:rPr>
                                      <w:rFonts w:ascii="Times New Roman" w:hAnsi="Times New Roman" w:cs="Times New Roman"/>
                                    </w:rPr>
                                    <w:t>14</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2FC86C4" id="Dikdörtgen 743948578" o:spid="_x0000_s1058" style="position:absolute;margin-left:-.25pt;margin-top:18.75pt;width:271pt;height:36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" fillcolor="window" strokecolor="#5b9bd5" strokeweight="1pt">
                      <v:stroke startarrowwidth="narrow" startarrowlength="short" endarrowwidth="narrow" endarrowlength="short"/>
                      <v:textbox inset="2.53958mm,2.53958mm,2.53958mm,2.53958mm">
                        <w:txbxContent>
                          <w:p w:rsidR="00F85D67" w:rsidRPr="002B2048" w:rsidRDefault="00F85D67" w:rsidP="00860BE3">
                            <w:pPr>
                              <w:spacing w:line="240" w:lineRule="auto"/>
                              <w:jc w:val="center"/>
                              <w:textDirection w:val="btLr"/>
                              <w:rPr>
                                <w:rFonts w:ascii="Times New Roman" w:hAnsi="Times New Roman" w:cs="Times New Roman"/>
                              </w:rPr>
                            </w:pPr>
                            <w:r w:rsidRPr="00860BE3">
                              <w:rPr>
                                <w:rFonts w:ascii="Times New Roman" w:hAnsi="Times New Roman" w:cs="Times New Roman"/>
                                <w:bCs/>
                              </w:rPr>
                              <w:t xml:space="preserve">Eğitimlerin İzlenmesi ve Etkinlik Değerlendirmesi </w:t>
                            </w:r>
                            <w:r w:rsidRPr="002B2048">
                              <w:rPr>
                                <w:rFonts w:ascii="Times New Roman" w:hAnsi="Times New Roman" w:cs="Times New Roman"/>
                              </w:rPr>
                              <w:t>(</w:t>
                            </w:r>
                            <w:r>
                              <w:rPr>
                                <w:rFonts w:ascii="Times New Roman" w:hAnsi="Times New Roman" w:cs="Times New Roman"/>
                              </w:rPr>
                              <w:t>14</w:t>
                            </w:r>
                            <w:r w:rsidRPr="002B2048">
                              <w:rPr>
                                <w:rFonts w:ascii="Times New Roman" w:hAnsi="Times New Roman" w:cs="Times New Roman"/>
                              </w:rPr>
                              <w:t>)</w:t>
                            </w:r>
                          </w:p>
                        </w:txbxContent>
                      </v:textbox>
                    </v:rect>
                  </w:pict>
                </mc:Fallback>
              </mc:AlternateContent>
            </w:r>
          </w:p>
          <w:p w:rsidR="003726DF" w:rsidRDefault="003726DF" w:rsidP="004474C4">
            <w:pPr>
              <w:rPr>
                <w:sz w:val="20"/>
                <w:szCs w:val="20"/>
              </w:rPr>
            </w:pPr>
          </w:p>
          <w:p w:rsidR="003726DF" w:rsidRDefault="00860BE3" w:rsidP="004474C4">
            <w:pPr>
              <w:rPr>
                <w:sz w:val="20"/>
                <w:szCs w:val="20"/>
              </w:rPr>
            </w:pPr>
            <w:r>
              <w:rPr>
                <w:rFonts w:eastAsia="Verdana"/>
                <w:b/>
                <w:noProof/>
                <w:sz w:val="20"/>
                <w:szCs w:val="20"/>
                <w:lang w:eastAsia="tr-TR"/>
              </w:rPr>
              <mc:AlternateContent>
                <mc:Choice Requires="wps">
                  <w:drawing>
                    <wp:anchor distT="0" distB="0" distL="114300" distR="114300" simplePos="0" relativeHeight="252143616" behindDoc="0" locked="0" layoutInCell="1" allowOverlap="1" wp14:anchorId="34F1C596" wp14:editId="3A35E243">
                      <wp:simplePos x="0" y="0"/>
                      <wp:positionH relativeFrom="column">
                        <wp:posOffset>1717675</wp:posOffset>
                      </wp:positionH>
                      <wp:positionV relativeFrom="paragraph">
                        <wp:posOffset>189230</wp:posOffset>
                      </wp:positionV>
                      <wp:extent cx="0" cy="184150"/>
                      <wp:effectExtent l="76200" t="0" r="57150" b="63500"/>
                      <wp:wrapNone/>
                      <wp:docPr id="743948580" name="Düz Ok Bağlayıcısı 74394858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944AED9" id="Düz Ok Bağlayıcısı 743948580" o:spid="_x0000_s1026" type="#_x0000_t32" style="position:absolute;margin-left:135.25pt;margin-top:14.9pt;width:0;height:14.5pt;z-index:25214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" strokecolor="windowText" strokeweight=".5pt">
                      <v:stroke endarrow="block" joinstyle="miter"/>
                    </v:shape>
                  </w:pict>
                </mc:Fallback>
              </mc:AlternateContent>
            </w:r>
          </w:p>
          <w:p w:rsidR="003726DF" w:rsidRDefault="00C149A1" w:rsidP="004474C4">
            <w:pPr>
              <w:rPr>
                <w:sz w:val="20"/>
                <w:szCs w:val="20"/>
              </w:rPr>
            </w:pPr>
            <w:r w:rsidRPr="00C149A1">
              <w:rPr>
                <w:noProof/>
                <w:lang w:eastAsia="tr-TR"/>
              </w:rPr>
              <mc:AlternateContent>
                <mc:Choice Requires="wps">
                  <w:drawing>
                    <wp:anchor distT="0" distB="0" distL="114300" distR="114300" simplePos="0" relativeHeight="252145664" behindDoc="0" locked="0" layoutInCell="1" hidden="0" allowOverlap="1" wp14:anchorId="2E3E1F3B" wp14:editId="2040D4F4">
                      <wp:simplePos x="0" y="0"/>
                      <wp:positionH relativeFrom="column">
                        <wp:posOffset>-3175</wp:posOffset>
                      </wp:positionH>
                      <wp:positionV relativeFrom="paragraph">
                        <wp:posOffset>116840</wp:posOffset>
                      </wp:positionV>
                      <wp:extent cx="3441700" cy="514350"/>
                      <wp:effectExtent l="0" t="0" r="25400" b="19050"/>
                      <wp:wrapNone/>
                      <wp:docPr id="743948581" name="Dikdörtgen 743948581"/>
                      <wp:cNvGraphicFramePr/>
                      <a:graphic xmlns:a="http://schemas.openxmlformats.org/drawingml/2006/main">
                        <a:graphicData uri="http://schemas.microsoft.com/office/word/2010/wordprocessingShape">
                          <wps:wsp>
                            <wps:cNvSpPr/>
                            <wps:spPr>
                              <a:xfrm>
                                <a:off x="0" y="0"/>
                                <a:ext cx="3441700" cy="5143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149A1">
                                  <w:pPr>
                                    <w:spacing w:line="240" w:lineRule="auto"/>
                                    <w:jc w:val="center"/>
                                    <w:textDirection w:val="btLr"/>
                                    <w:rPr>
                                      <w:rFonts w:ascii="Times New Roman" w:hAnsi="Times New Roman" w:cs="Times New Roman"/>
                                    </w:rPr>
                                  </w:pPr>
                                  <w:r w:rsidRPr="00C149A1">
                                    <w:rPr>
                                      <w:rFonts w:ascii="Times New Roman" w:hAnsi="Times New Roman" w:cs="Times New Roman"/>
                                      <w:bCs/>
                                    </w:rPr>
                                    <w:t xml:space="preserve">Tescil Süreçlerinde Karşılaşılan Zorlukların Aşılması </w:t>
                                  </w:r>
                                  <w:r w:rsidRPr="002B2048">
                                    <w:rPr>
                                      <w:rFonts w:ascii="Times New Roman" w:hAnsi="Times New Roman" w:cs="Times New Roman"/>
                                    </w:rPr>
                                    <w:t>(</w:t>
                                  </w:r>
                                  <w:r>
                                    <w:rPr>
                                      <w:rFonts w:ascii="Times New Roman" w:hAnsi="Times New Roman" w:cs="Times New Roman"/>
                                    </w:rPr>
                                    <w:t>15</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E3E1F3B" id="Dikdörtgen 743948581" o:spid="_x0000_s1059" style="position:absolute;margin-left:-.25pt;margin-top:9.2pt;width:271pt;height:40.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" fillcolor="window" strokecolor="#5b9bd5" strokeweight="1pt">
                      <v:stroke startarrowwidth="narrow" startarrowlength="short" endarrowwidth="narrow" endarrowlength="short"/>
                      <v:textbox inset="2.53958mm,2.53958mm,2.53958mm,2.53958mm">
                        <w:txbxContent>
                          <w:p w:rsidR="00F85D67" w:rsidRPr="002B2048" w:rsidRDefault="00F85D67" w:rsidP="00C149A1">
                            <w:pPr>
                              <w:spacing w:line="240" w:lineRule="auto"/>
                              <w:jc w:val="center"/>
                              <w:textDirection w:val="btLr"/>
                              <w:rPr>
                                <w:rFonts w:ascii="Times New Roman" w:hAnsi="Times New Roman" w:cs="Times New Roman"/>
                              </w:rPr>
                            </w:pPr>
                            <w:r w:rsidRPr="00C149A1">
                              <w:rPr>
                                <w:rFonts w:ascii="Times New Roman" w:hAnsi="Times New Roman" w:cs="Times New Roman"/>
                                <w:bCs/>
                              </w:rPr>
                              <w:t xml:space="preserve">Tescil Süreçlerinde Karşılaşılan Zorlukların Aşılması </w:t>
                            </w:r>
                            <w:r w:rsidRPr="002B2048">
                              <w:rPr>
                                <w:rFonts w:ascii="Times New Roman" w:hAnsi="Times New Roman" w:cs="Times New Roman"/>
                              </w:rPr>
                              <w:t>(</w:t>
                            </w:r>
                            <w:r>
                              <w:rPr>
                                <w:rFonts w:ascii="Times New Roman" w:hAnsi="Times New Roman" w:cs="Times New Roman"/>
                              </w:rPr>
                              <w:t>15</w:t>
                            </w:r>
                            <w:r w:rsidRPr="002B2048">
                              <w:rPr>
                                <w:rFonts w:ascii="Times New Roman" w:hAnsi="Times New Roman" w:cs="Times New Roman"/>
                              </w:rPr>
                              <w:t>)</w:t>
                            </w:r>
                          </w:p>
                        </w:txbxContent>
                      </v:textbox>
                    </v:rect>
                  </w:pict>
                </mc:Fallback>
              </mc:AlternateContent>
            </w:r>
          </w:p>
          <w:p w:rsidR="003726DF" w:rsidRDefault="003726DF" w:rsidP="004474C4">
            <w:pPr>
              <w:rPr>
                <w:sz w:val="20"/>
                <w:szCs w:val="20"/>
              </w:rPr>
            </w:pPr>
          </w:p>
          <w:p w:rsidR="003726DF" w:rsidRDefault="00C149A1" w:rsidP="004474C4">
            <w:pPr>
              <w:rPr>
                <w:sz w:val="20"/>
                <w:szCs w:val="20"/>
              </w:rPr>
            </w:pPr>
            <w:r w:rsidRPr="00C149A1">
              <w:rPr>
                <w:noProof/>
                <w:lang w:eastAsia="tr-TR"/>
              </w:rPr>
              <mc:AlternateContent>
                <mc:Choice Requires="wps">
                  <w:drawing>
                    <wp:anchor distT="0" distB="0" distL="114300" distR="114300" simplePos="0" relativeHeight="252149760" behindDoc="0" locked="0" layoutInCell="1" hidden="0" allowOverlap="1" wp14:anchorId="0F91DF89" wp14:editId="6A394F1A">
                      <wp:simplePos x="0" y="0"/>
                      <wp:positionH relativeFrom="column">
                        <wp:posOffset>-3175</wp:posOffset>
                      </wp:positionH>
                      <wp:positionV relativeFrom="paragraph">
                        <wp:posOffset>271145</wp:posOffset>
                      </wp:positionV>
                      <wp:extent cx="3441700" cy="438150"/>
                      <wp:effectExtent l="0" t="0" r="25400" b="19050"/>
                      <wp:wrapNone/>
                      <wp:docPr id="743948583" name="Dikdörtgen 743948583"/>
                      <wp:cNvGraphicFramePr/>
                      <a:graphic xmlns:a="http://schemas.openxmlformats.org/drawingml/2006/main">
                        <a:graphicData uri="http://schemas.microsoft.com/office/word/2010/wordprocessingShape">
                          <wps:wsp>
                            <wps:cNvSpPr/>
                            <wps:spPr>
                              <a:xfrm>
                                <a:off x="0" y="0"/>
                                <a:ext cx="3441700" cy="4381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149A1">
                                  <w:pPr>
                                    <w:spacing w:line="240" w:lineRule="auto"/>
                                    <w:jc w:val="center"/>
                                    <w:textDirection w:val="btLr"/>
                                    <w:rPr>
                                      <w:rFonts w:ascii="Times New Roman" w:hAnsi="Times New Roman" w:cs="Times New Roman"/>
                                    </w:rPr>
                                  </w:pPr>
                                  <w:r w:rsidRPr="00C149A1">
                                    <w:rPr>
                                      <w:rFonts w:ascii="Times New Roman" w:hAnsi="Times New Roman" w:cs="Times New Roman"/>
                                      <w:bCs/>
                                    </w:rPr>
                                    <w:t xml:space="preserve">Pazar Talebine Göre Ticari Strateji Revizyonu </w:t>
                                  </w:r>
                                  <w:r w:rsidRPr="002B2048">
                                    <w:rPr>
                                      <w:rFonts w:ascii="Times New Roman" w:hAnsi="Times New Roman" w:cs="Times New Roman"/>
                                    </w:rPr>
                                    <w:t>(</w:t>
                                  </w:r>
                                  <w:r>
                                    <w:rPr>
                                      <w:rFonts w:ascii="Times New Roman" w:hAnsi="Times New Roman" w:cs="Times New Roman"/>
                                    </w:rPr>
                                    <w:t>16</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F91DF89" id="Dikdörtgen 743948583" o:spid="_x0000_s1060" style="position:absolute;margin-left:-.25pt;margin-top:21.35pt;width:271pt;height:34.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" fillcolor="window" strokecolor="#5b9bd5" strokeweight="1pt">
                      <v:stroke startarrowwidth="narrow" startarrowlength="short" endarrowwidth="narrow" endarrowlength="short"/>
                      <v:textbox inset="2.53958mm,2.53958mm,2.53958mm,2.53958mm">
                        <w:txbxContent>
                          <w:p w:rsidR="00F85D67" w:rsidRPr="002B2048" w:rsidRDefault="00F85D67" w:rsidP="00C149A1">
                            <w:pPr>
                              <w:spacing w:line="240" w:lineRule="auto"/>
                              <w:jc w:val="center"/>
                              <w:textDirection w:val="btLr"/>
                              <w:rPr>
                                <w:rFonts w:ascii="Times New Roman" w:hAnsi="Times New Roman" w:cs="Times New Roman"/>
                              </w:rPr>
                            </w:pPr>
                            <w:r w:rsidRPr="00C149A1">
                              <w:rPr>
                                <w:rFonts w:ascii="Times New Roman" w:hAnsi="Times New Roman" w:cs="Times New Roman"/>
                                <w:bCs/>
                              </w:rPr>
                              <w:t xml:space="preserve">Pazar Talebine Göre Ticari Strateji Revizyonu </w:t>
                            </w:r>
                            <w:r w:rsidRPr="002B2048">
                              <w:rPr>
                                <w:rFonts w:ascii="Times New Roman" w:hAnsi="Times New Roman" w:cs="Times New Roman"/>
                              </w:rPr>
                              <w:t>(</w:t>
                            </w:r>
                            <w:r>
                              <w:rPr>
                                <w:rFonts w:ascii="Times New Roman" w:hAnsi="Times New Roman" w:cs="Times New Roman"/>
                              </w:rPr>
                              <w:t>16</w:t>
                            </w:r>
                            <w:r w:rsidRPr="002B2048">
                              <w:rPr>
                                <w:rFonts w:ascii="Times New Roman" w:hAnsi="Times New Roman" w:cs="Times New Roman"/>
                              </w:rPr>
                              <w:t>)</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147712" behindDoc="0" locked="0" layoutInCell="1" allowOverlap="1" wp14:anchorId="7121099B" wp14:editId="1B7A7566">
                      <wp:simplePos x="0" y="0"/>
                      <wp:positionH relativeFrom="column">
                        <wp:posOffset>1730375</wp:posOffset>
                      </wp:positionH>
                      <wp:positionV relativeFrom="paragraph">
                        <wp:posOffset>91440</wp:posOffset>
                      </wp:positionV>
                      <wp:extent cx="0" cy="184150"/>
                      <wp:effectExtent l="76200" t="0" r="57150" b="63500"/>
                      <wp:wrapNone/>
                      <wp:docPr id="743948582" name="Düz Ok Bağlayıcısı 74394858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6431EE3" id="Düz Ok Bağlayıcısı 743948582" o:spid="_x0000_s1026" type="#_x0000_t32" style="position:absolute;margin-left:136.25pt;margin-top:7.2pt;width:0;height:14.5pt;z-index:252147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" strokecolor="windowText" strokeweight=".5pt">
                      <v:stroke endarrow="block" joinstyle="miter"/>
                    </v:shape>
                  </w:pict>
                </mc:Fallback>
              </mc:AlternateContent>
            </w:r>
            <w:r>
              <w:rPr>
                <w:sz w:val="20"/>
                <w:szCs w:val="20"/>
              </w:rPr>
              <w:t xml:space="preserve"> </w:t>
            </w:r>
          </w:p>
          <w:p w:rsidR="003726DF" w:rsidRDefault="003726DF" w:rsidP="004474C4">
            <w:pPr>
              <w:rPr>
                <w:sz w:val="20"/>
                <w:szCs w:val="20"/>
              </w:rPr>
            </w:pPr>
          </w:p>
          <w:p w:rsidR="003726DF" w:rsidRDefault="00C149A1" w:rsidP="004474C4">
            <w:pPr>
              <w:rPr>
                <w:sz w:val="20"/>
                <w:szCs w:val="20"/>
              </w:rPr>
            </w:pPr>
            <w:r>
              <w:rPr>
                <w:rFonts w:eastAsia="Verdana"/>
                <w:b/>
                <w:noProof/>
                <w:sz w:val="20"/>
                <w:szCs w:val="20"/>
                <w:lang w:eastAsia="tr-TR"/>
              </w:rPr>
              <mc:AlternateContent>
                <mc:Choice Requires="wps">
                  <w:drawing>
                    <wp:anchor distT="0" distB="0" distL="114300" distR="114300" simplePos="0" relativeHeight="252151808" behindDoc="0" locked="0" layoutInCell="1" allowOverlap="1" wp14:anchorId="56D5E2A4" wp14:editId="6664834B">
                      <wp:simplePos x="0" y="0"/>
                      <wp:positionH relativeFrom="column">
                        <wp:posOffset>1762125</wp:posOffset>
                      </wp:positionH>
                      <wp:positionV relativeFrom="paragraph">
                        <wp:posOffset>170180</wp:posOffset>
                      </wp:positionV>
                      <wp:extent cx="0" cy="184150"/>
                      <wp:effectExtent l="76200" t="0" r="57150" b="63500"/>
                      <wp:wrapNone/>
                      <wp:docPr id="743948584" name="Düz Ok Bağlayıcısı 74394858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C1BBAAC" id="Düz Ok Bağlayıcısı 743948584" o:spid="_x0000_s1026" type="#_x0000_t32" style="position:absolute;margin-left:138.75pt;margin-top:13.4pt;width:0;height:14.5pt;z-index:25215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" strokecolor="windowText" strokeweight=".5pt">
                      <v:stroke endarrow="block" joinstyle="miter"/>
                    </v:shape>
                  </w:pict>
                </mc:Fallback>
              </mc:AlternateContent>
            </w:r>
          </w:p>
          <w:p w:rsidR="003726DF" w:rsidRDefault="00C149A1" w:rsidP="004474C4">
            <w:pPr>
              <w:rPr>
                <w:sz w:val="20"/>
                <w:szCs w:val="20"/>
              </w:rPr>
            </w:pPr>
            <w:r w:rsidRPr="00C149A1">
              <w:rPr>
                <w:noProof/>
                <w:lang w:eastAsia="tr-TR"/>
              </w:rPr>
              <mc:AlternateContent>
                <mc:Choice Requires="wps">
                  <w:drawing>
                    <wp:anchor distT="0" distB="0" distL="114300" distR="114300" simplePos="0" relativeHeight="252153856" behindDoc="0" locked="0" layoutInCell="1" hidden="0" allowOverlap="1" wp14:anchorId="36C807B6" wp14:editId="32DC9A06">
                      <wp:simplePos x="0" y="0"/>
                      <wp:positionH relativeFrom="column">
                        <wp:posOffset>47625</wp:posOffset>
                      </wp:positionH>
                      <wp:positionV relativeFrom="paragraph">
                        <wp:posOffset>125730</wp:posOffset>
                      </wp:positionV>
                      <wp:extent cx="3441700" cy="438150"/>
                      <wp:effectExtent l="0" t="0" r="25400" b="19050"/>
                      <wp:wrapNone/>
                      <wp:docPr id="743948585" name="Dikdörtgen 743948585"/>
                      <wp:cNvGraphicFramePr/>
                      <a:graphic xmlns:a="http://schemas.openxmlformats.org/drawingml/2006/main">
                        <a:graphicData uri="http://schemas.microsoft.com/office/word/2010/wordprocessingShape">
                          <wps:wsp>
                            <wps:cNvSpPr/>
                            <wps:spPr>
                              <a:xfrm>
                                <a:off x="0" y="0"/>
                                <a:ext cx="3441700" cy="4381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2B2048" w:rsidRDefault="00F85D67" w:rsidP="00C149A1">
                                  <w:pPr>
                                    <w:spacing w:line="240" w:lineRule="auto"/>
                                    <w:jc w:val="center"/>
                                    <w:textDirection w:val="btLr"/>
                                    <w:rPr>
                                      <w:rFonts w:ascii="Times New Roman" w:hAnsi="Times New Roman" w:cs="Times New Roman"/>
                                    </w:rPr>
                                  </w:pPr>
                                  <w:r w:rsidRPr="00C149A1">
                                    <w:rPr>
                                      <w:rFonts w:ascii="Times New Roman" w:hAnsi="Times New Roman" w:cs="Times New Roman"/>
                                      <w:bCs/>
                                    </w:rPr>
                                    <w:t xml:space="preserve">Lisanslama Sürecinde Yetersizliklerin Giderilmesi </w:t>
                                  </w:r>
                                  <w:r w:rsidRPr="002B2048">
                                    <w:rPr>
                                      <w:rFonts w:ascii="Times New Roman" w:hAnsi="Times New Roman" w:cs="Times New Roman"/>
                                    </w:rPr>
                                    <w:t>(</w:t>
                                  </w:r>
                                  <w:r>
                                    <w:rPr>
                                      <w:rFonts w:ascii="Times New Roman" w:hAnsi="Times New Roman" w:cs="Times New Roman"/>
                                    </w:rPr>
                                    <w:t>17</w:t>
                                  </w:r>
                                  <w:r w:rsidRPr="002B204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6C807B6" id="Dikdörtgen 743948585" o:spid="_x0000_s1061" style="position:absolute;margin-left:3.75pt;margin-top:9.9pt;width:271pt;height:34.5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" fillcolor="window" strokecolor="#5b9bd5" strokeweight="1pt">
                      <v:stroke startarrowwidth="narrow" startarrowlength="short" endarrowwidth="narrow" endarrowlength="short"/>
                      <v:textbox inset="2.53958mm,2.53958mm,2.53958mm,2.53958mm">
                        <w:txbxContent>
                          <w:p w:rsidR="00F85D67" w:rsidRPr="002B2048" w:rsidRDefault="00F85D67" w:rsidP="00C149A1">
                            <w:pPr>
                              <w:spacing w:line="240" w:lineRule="auto"/>
                              <w:jc w:val="center"/>
                              <w:textDirection w:val="btLr"/>
                              <w:rPr>
                                <w:rFonts w:ascii="Times New Roman" w:hAnsi="Times New Roman" w:cs="Times New Roman"/>
                              </w:rPr>
                            </w:pPr>
                            <w:r w:rsidRPr="00C149A1">
                              <w:rPr>
                                <w:rFonts w:ascii="Times New Roman" w:hAnsi="Times New Roman" w:cs="Times New Roman"/>
                                <w:bCs/>
                              </w:rPr>
                              <w:t xml:space="preserve">Lisanslama Sürecinde Yetersizliklerin Giderilmesi </w:t>
                            </w:r>
                            <w:r w:rsidRPr="002B2048">
                              <w:rPr>
                                <w:rFonts w:ascii="Times New Roman" w:hAnsi="Times New Roman" w:cs="Times New Roman"/>
                              </w:rPr>
                              <w:t>(</w:t>
                            </w:r>
                            <w:r>
                              <w:rPr>
                                <w:rFonts w:ascii="Times New Roman" w:hAnsi="Times New Roman" w:cs="Times New Roman"/>
                              </w:rPr>
                              <w:t>17</w:t>
                            </w:r>
                            <w:r w:rsidRPr="002B2048">
                              <w:rPr>
                                <w:rFonts w:ascii="Times New Roman" w:hAnsi="Times New Roman" w:cs="Times New Roman"/>
                              </w:rPr>
                              <w:t>)</w:t>
                            </w:r>
                          </w:p>
                        </w:txbxContent>
                      </v:textbox>
                    </v:rect>
                  </w:pict>
                </mc:Fallback>
              </mc:AlternateContent>
            </w:r>
          </w:p>
          <w:p w:rsidR="003726DF" w:rsidRDefault="003726DF" w:rsidP="004474C4">
            <w:pPr>
              <w:rPr>
                <w:sz w:val="20"/>
                <w:szCs w:val="20"/>
              </w:rPr>
            </w:pPr>
          </w:p>
          <w:p w:rsidR="003726DF" w:rsidRDefault="00C149A1" w:rsidP="004474C4">
            <w:pPr>
              <w:rPr>
                <w:sz w:val="20"/>
                <w:szCs w:val="20"/>
              </w:rPr>
            </w:pPr>
            <w:r>
              <w:rPr>
                <w:rFonts w:eastAsia="Verdana"/>
                <w:b/>
                <w:noProof/>
                <w:sz w:val="20"/>
                <w:szCs w:val="20"/>
                <w:lang w:eastAsia="tr-TR"/>
              </w:rPr>
              <mc:AlternateContent>
                <mc:Choice Requires="wps">
                  <w:drawing>
                    <wp:anchor distT="0" distB="0" distL="114300" distR="114300" simplePos="0" relativeHeight="252155904" behindDoc="0" locked="0" layoutInCell="1" allowOverlap="1" wp14:anchorId="1F23968F" wp14:editId="3353AE1D">
                      <wp:simplePos x="0" y="0"/>
                      <wp:positionH relativeFrom="column">
                        <wp:posOffset>1774825</wp:posOffset>
                      </wp:positionH>
                      <wp:positionV relativeFrom="paragraph">
                        <wp:posOffset>27940</wp:posOffset>
                      </wp:positionV>
                      <wp:extent cx="0" cy="184150"/>
                      <wp:effectExtent l="76200" t="0" r="57150" b="63500"/>
                      <wp:wrapNone/>
                      <wp:docPr id="743948586" name="Düz Ok Bağlayıcısı 74394858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56AA627" id="Düz Ok Bağlayıcısı 743948586" o:spid="_x0000_s1026" type="#_x0000_t32" style="position:absolute;margin-left:139.75pt;margin-top:2.2pt;width:0;height:14.5pt;z-index:25215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" strokecolor="windowText" strokeweight=".5pt">
                      <v:stroke endarrow="block" joinstyle="miter"/>
                    </v:shape>
                  </w:pict>
                </mc:Fallback>
              </mc:AlternateContent>
            </w:r>
          </w:p>
          <w:p w:rsidR="003726DF" w:rsidRDefault="003726DF" w:rsidP="004474C4">
            <w:pPr>
              <w:rPr>
                <w:sz w:val="20"/>
                <w:szCs w:val="20"/>
              </w:rPr>
            </w:pPr>
          </w:p>
          <w:p w:rsidR="003726DF" w:rsidRDefault="007F0B2A" w:rsidP="004474C4">
            <w:pPr>
              <w:rPr>
                <w:sz w:val="20"/>
                <w:szCs w:val="20"/>
              </w:rPr>
            </w:pPr>
            <w:r>
              <w:rPr>
                <w:noProof/>
                <w:lang w:eastAsia="tr-TR"/>
              </w:rPr>
              <w:lastRenderedPageBreak/>
              <mc:AlternateContent>
                <mc:Choice Requires="wps">
                  <w:drawing>
                    <wp:anchor distT="0" distB="0" distL="114300" distR="114300" simplePos="0" relativeHeight="252011520" behindDoc="0" locked="0" layoutInCell="1" hidden="0" allowOverlap="1" wp14:anchorId="245C0234" wp14:editId="78CD4D58">
                      <wp:simplePos x="0" y="0"/>
                      <wp:positionH relativeFrom="column">
                        <wp:posOffset>555625</wp:posOffset>
                      </wp:positionH>
                      <wp:positionV relativeFrom="paragraph">
                        <wp:posOffset>96520</wp:posOffset>
                      </wp:positionV>
                      <wp:extent cx="2813050" cy="476250"/>
                      <wp:effectExtent l="0" t="0" r="25400" b="19050"/>
                      <wp:wrapNone/>
                      <wp:docPr id="16" name="Dikdörtgen 16"/>
                      <wp:cNvGraphicFramePr/>
                      <a:graphic xmlns:a="http://schemas.openxmlformats.org/drawingml/2006/main">
                        <a:graphicData uri="http://schemas.microsoft.com/office/word/2010/wordprocessingShape">
                          <wps:wsp>
                            <wps:cNvSpPr/>
                            <wps:spPr>
                              <a:xfrm>
                                <a:off x="0" y="0"/>
                                <a:ext cx="2813050" cy="4762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sidRPr="007F0B2A">
                                    <w:rPr>
                                      <w:rFonts w:ascii="Times New Roman" w:eastAsia="Verdana" w:hAnsi="Times New Roman" w:cs="Times New Roman"/>
                                      <w:bCs/>
                                      <w:lang w:eastAsia="tr-TR"/>
                                    </w:rPr>
                                    <w:t xml:space="preserve">Eğitimlerin Sürekliliği ve Güncellenmesi </w:t>
                                  </w:r>
                                  <w:r>
                                    <w:rPr>
                                      <w:rFonts w:ascii="Times New Roman" w:hAnsi="Times New Roman" w:cs="Times New Roman"/>
                                    </w:rPr>
                                    <w:t>(18)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45C0234" id="Dikdörtgen 16" o:spid="_x0000_s1062" style="position:absolute;margin-left:43.75pt;margin-top:7.6pt;width:221.5pt;height:3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F85D67" w:rsidRDefault="00F85D67" w:rsidP="00723A03">
                            <w:pPr>
                              <w:jc w:val="center"/>
                              <w:textDirection w:val="btLr"/>
                              <w:rPr>
                                <w:rFonts w:ascii="Times New Roman" w:hAnsi="Times New Roman" w:cs="Times New Roman"/>
                              </w:rPr>
                            </w:pPr>
                            <w:r w:rsidRPr="007F0B2A">
                              <w:rPr>
                                <w:rFonts w:ascii="Times New Roman" w:eastAsia="Verdana" w:hAnsi="Times New Roman" w:cs="Times New Roman"/>
                                <w:bCs/>
                                <w:lang w:eastAsia="tr-TR"/>
                              </w:rPr>
                              <w:t xml:space="preserve">Eğitimlerin Sürekliliği ve Güncellenmesi </w:t>
                            </w:r>
                            <w:r>
                              <w:rPr>
                                <w:rFonts w:ascii="Times New Roman" w:hAnsi="Times New Roman" w:cs="Times New Roman"/>
                              </w:rPr>
                              <w:t>(18)</w:t>
                            </w:r>
                          </w:p>
                        </w:txbxContent>
                      </v:textbox>
                    </v:rect>
                  </w:pict>
                </mc:Fallback>
              </mc:AlternateContent>
            </w:r>
          </w:p>
          <w:p w:rsidR="003726DF" w:rsidRDefault="003726DF" w:rsidP="004474C4">
            <w:pPr>
              <w:rPr>
                <w:sz w:val="20"/>
                <w:szCs w:val="20"/>
              </w:rPr>
            </w:pPr>
          </w:p>
          <w:p w:rsidR="00723A03" w:rsidRDefault="007F0B2A" w:rsidP="004474C4">
            <w:pPr>
              <w:rPr>
                <w:sz w:val="20"/>
                <w:szCs w:val="20"/>
              </w:rPr>
            </w:pPr>
            <w:r>
              <w:rPr>
                <w:noProof/>
                <w:lang w:eastAsia="tr-TR"/>
              </w:rPr>
              <mc:AlternateContent>
                <mc:Choice Requires="wps">
                  <w:drawing>
                    <wp:anchor distT="0" distB="0" distL="114300" distR="114300" simplePos="0" relativeHeight="252014592" behindDoc="0" locked="0" layoutInCell="1" hidden="0" allowOverlap="1" wp14:anchorId="4C254877" wp14:editId="4D59D9FE">
                      <wp:simplePos x="0" y="0"/>
                      <wp:positionH relativeFrom="column">
                        <wp:posOffset>1425575</wp:posOffset>
                      </wp:positionH>
                      <wp:positionV relativeFrom="paragraph">
                        <wp:posOffset>252730</wp:posOffset>
                      </wp:positionV>
                      <wp:extent cx="1029970" cy="477520"/>
                      <wp:effectExtent l="0" t="0" r="17780" b="13970"/>
                      <wp:wrapNone/>
                      <wp:docPr id="17" name="Oval 17"/>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4C254877" id="Oval 17" o:spid="_x0000_s1063" style="position:absolute;margin-left:112.25pt;margin-top:19.9pt;width:81.1pt;height:37.6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" fillcolor="window" strokecolor="#5b9bd5" strokeweight="1pt">
                      <v:stroke startarrowwidth="narrow" startarrowlength="short" endarrowwidth="narrow" endarrowlength="short" joinstyle="miter"/>
                      <v:textbox inset="2.53958mm,2.53958mm,2.53958mm,2.53958mm">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r>
              <w:rPr>
                <w:rFonts w:eastAsia="Verdana"/>
                <w:b/>
                <w:noProof/>
                <w:sz w:val="20"/>
                <w:szCs w:val="20"/>
                <w:lang w:eastAsia="tr-TR"/>
              </w:rPr>
              <mc:AlternateContent>
                <mc:Choice Requires="wps">
                  <w:drawing>
                    <wp:anchor distT="0" distB="0" distL="114300" distR="114300" simplePos="0" relativeHeight="252013568" behindDoc="0" locked="0" layoutInCell="1" allowOverlap="1" wp14:anchorId="7C6E3D43" wp14:editId="2C3127EE">
                      <wp:simplePos x="0" y="0"/>
                      <wp:positionH relativeFrom="column">
                        <wp:posOffset>1933575</wp:posOffset>
                      </wp:positionH>
                      <wp:positionV relativeFrom="paragraph">
                        <wp:posOffset>33655</wp:posOffset>
                      </wp:positionV>
                      <wp:extent cx="0" cy="184150"/>
                      <wp:effectExtent l="76200" t="0" r="57150" b="63500"/>
                      <wp:wrapNone/>
                      <wp:docPr id="18" name="Düz Ok Bağlayıcısı 1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6972209" id="Düz Ok Bağlayıcısı 18" o:spid="_x0000_s1026" type="#_x0000_t32" style="position:absolute;margin-left:152.25pt;margin-top:2.65pt;width:0;height:14.5pt;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" strokecolor="windowText" strokeweight=".5pt">
                      <v:stroke endarrow="block" joinstyle="miter"/>
                    </v:shape>
                  </w:pict>
                </mc:Fallback>
              </mc:AlternateContent>
            </w:r>
          </w:p>
          <w:p w:rsidR="00723A03" w:rsidRDefault="00723A03" w:rsidP="004474C4">
            <w:pPr>
              <w:jc w:val="center"/>
              <w:rPr>
                <w:sz w:val="20"/>
                <w:szCs w:val="20"/>
              </w:rPr>
            </w:pPr>
          </w:p>
          <w:p w:rsidR="00723A03" w:rsidRDefault="00723A03" w:rsidP="004474C4">
            <w:pPr>
              <w:rPr>
                <w:sz w:val="20"/>
                <w:szCs w:val="20"/>
              </w:rPr>
            </w:pPr>
          </w:p>
        </w:tc>
        <w:tc>
          <w:tcPr>
            <w:tcW w:w="567" w:type="dxa"/>
            <w:tcBorders>
              <w:bottom w:val="single" w:sz="4" w:space="0" w:color="auto"/>
            </w:tcBorders>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CB4058" w:rsidRPr="00CB4058" w:rsidRDefault="00CB4058" w:rsidP="00AE47A6">
            <w:pPr>
              <w:spacing w:after="0" w:line="240" w:lineRule="auto"/>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Fikri ve Sınai Mülkiyet Haklarının Belirlenmesi ve Korunması:</w:t>
            </w:r>
          </w:p>
          <w:p w:rsidR="00CB4058" w:rsidRPr="00CB4058" w:rsidRDefault="00CB4058" w:rsidP="007A0025">
            <w:pPr>
              <w:numPr>
                <w:ilvl w:val="1"/>
                <w:numId w:val="54"/>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Üniversite bünyesinde gerçekleştirilen Ar-Ge projelerinin fikri mülkiyet haklarının tespit edilmesi.</w:t>
            </w:r>
          </w:p>
          <w:p w:rsidR="00723A03" w:rsidRPr="00E00389" w:rsidRDefault="00CB4058" w:rsidP="007A0025">
            <w:pPr>
              <w:numPr>
                <w:ilvl w:val="1"/>
                <w:numId w:val="54"/>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Yürütülen projelerin ve buluşların patent, faydalı model, ticari marka gibi mülkiyet hakları için başvuruların planlanması.</w:t>
            </w:r>
          </w:p>
        </w:tc>
        <w:tc>
          <w:tcPr>
            <w:tcW w:w="1276" w:type="dxa"/>
            <w:tcBorders>
              <w:bottom w:val="single" w:sz="4" w:space="0" w:color="auto"/>
            </w:tcBorders>
            <w:vAlign w:val="center"/>
          </w:tcPr>
          <w:p w:rsidR="00723A03" w:rsidRDefault="00723A03" w:rsidP="004474C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E00389" w:rsidTr="00FA1F4A">
        <w:trPr>
          <w:cantSplit/>
          <w:trHeight w:val="1268"/>
        </w:trPr>
        <w:tc>
          <w:tcPr>
            <w:tcW w:w="5954" w:type="dxa"/>
            <w:vMerge/>
          </w:tcPr>
          <w:p w:rsidR="00E00389" w:rsidRDefault="00E00389" w:rsidP="00E00389">
            <w:pPr>
              <w:rPr>
                <w:noProof/>
                <w:lang w:eastAsia="tr-TR"/>
              </w:rPr>
            </w:pPr>
          </w:p>
        </w:tc>
        <w:tc>
          <w:tcPr>
            <w:tcW w:w="567" w:type="dxa"/>
            <w:tcBorders>
              <w:bottom w:val="single" w:sz="4" w:space="0" w:color="auto"/>
            </w:tcBorders>
            <w:vAlign w:val="center"/>
          </w:tcPr>
          <w:p w:rsidR="00E00389" w:rsidRDefault="00CB3789" w:rsidP="00E0038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E00389" w:rsidRPr="00CB4058" w:rsidRDefault="00E00389" w:rsidP="00CB3789">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Ticari Değerlendirme ve Pazar Araştırması:</w:t>
            </w:r>
          </w:p>
          <w:p w:rsidR="00E00389" w:rsidRPr="00CB4058" w:rsidRDefault="00E00389" w:rsidP="007A0025">
            <w:pPr>
              <w:numPr>
                <w:ilvl w:val="1"/>
                <w:numId w:val="55"/>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Projelerin ticari potansiyelinin değerlendirileceği bir plan oluşturulması.</w:t>
            </w:r>
          </w:p>
          <w:p w:rsidR="00E00389" w:rsidRPr="00CB4058" w:rsidRDefault="00E00389" w:rsidP="007A0025">
            <w:pPr>
              <w:numPr>
                <w:ilvl w:val="1"/>
                <w:numId w:val="55"/>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Potansiyel pazarların ve hedef sektörlerin belirlenmesi.</w:t>
            </w:r>
          </w:p>
        </w:tc>
        <w:tc>
          <w:tcPr>
            <w:tcW w:w="1276" w:type="dxa"/>
            <w:tcBorders>
              <w:bottom w:val="single" w:sz="4" w:space="0" w:color="auto"/>
            </w:tcBorders>
          </w:tcPr>
          <w:p w:rsidR="00E00389" w:rsidRDefault="00E00389" w:rsidP="00E00389">
            <w:pPr>
              <w:rPr>
                <w:rFonts w:ascii="Times New Roman" w:eastAsia="Verdana" w:hAnsi="Times New Roman" w:cs="Times New Roman"/>
                <w:sz w:val="24"/>
                <w:szCs w:val="24"/>
                <w:lang w:eastAsia="tr-TR"/>
              </w:rPr>
            </w:pPr>
          </w:p>
          <w:p w:rsidR="00E00389" w:rsidRDefault="00E00389" w:rsidP="00E00389">
            <w:r w:rsidRPr="00422706">
              <w:rPr>
                <w:rFonts w:ascii="Times New Roman" w:eastAsia="Verdana" w:hAnsi="Times New Roman" w:cs="Times New Roman"/>
                <w:sz w:val="24"/>
                <w:szCs w:val="24"/>
                <w:lang w:eastAsia="tr-TR"/>
              </w:rPr>
              <w:t xml:space="preserve">Planlama </w:t>
            </w:r>
          </w:p>
        </w:tc>
      </w:tr>
      <w:tr w:rsidR="00E00389" w:rsidTr="00FA1F4A">
        <w:trPr>
          <w:cantSplit/>
          <w:trHeight w:val="1117"/>
        </w:trPr>
        <w:tc>
          <w:tcPr>
            <w:tcW w:w="5954" w:type="dxa"/>
            <w:vMerge/>
          </w:tcPr>
          <w:p w:rsidR="00E00389" w:rsidRDefault="00E00389" w:rsidP="00E00389">
            <w:pPr>
              <w:rPr>
                <w:noProof/>
                <w:lang w:eastAsia="tr-TR"/>
              </w:rPr>
            </w:pPr>
          </w:p>
        </w:tc>
        <w:tc>
          <w:tcPr>
            <w:tcW w:w="567" w:type="dxa"/>
            <w:tcBorders>
              <w:bottom w:val="single" w:sz="4" w:space="0" w:color="auto"/>
            </w:tcBorders>
            <w:vAlign w:val="center"/>
          </w:tcPr>
          <w:p w:rsidR="00E00389" w:rsidRDefault="00FA1F4A" w:rsidP="00E0038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E00389" w:rsidRPr="00CB4058" w:rsidRDefault="00E00389" w:rsidP="00FA1F4A">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Patent Başvurusu Stratejilerinin Planlanması:</w:t>
            </w:r>
          </w:p>
          <w:p w:rsidR="00E00389" w:rsidRPr="00CB4058" w:rsidRDefault="00E00389" w:rsidP="007A0025">
            <w:pPr>
              <w:numPr>
                <w:ilvl w:val="1"/>
                <w:numId w:val="56"/>
              </w:numPr>
              <w:tabs>
                <w:tab w:val="clear" w:pos="1440"/>
                <w:tab w:val="num" w:pos="316"/>
              </w:tabs>
              <w:spacing w:after="0" w:line="240" w:lineRule="auto"/>
              <w:ind w:hanging="1407"/>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Patent başvurusu için gerekli hazırlıkların yapılması.</w:t>
            </w:r>
          </w:p>
          <w:p w:rsidR="00E00389" w:rsidRPr="00CB4058" w:rsidRDefault="00E00389" w:rsidP="007A0025">
            <w:pPr>
              <w:numPr>
                <w:ilvl w:val="1"/>
                <w:numId w:val="56"/>
              </w:numPr>
              <w:tabs>
                <w:tab w:val="clear" w:pos="1440"/>
                <w:tab w:val="num" w:pos="316"/>
              </w:tabs>
              <w:spacing w:after="0" w:line="240" w:lineRule="auto"/>
              <w:ind w:hanging="1407"/>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Buluşların tescillenmesi için başvuru sürecinin planlanması.</w:t>
            </w:r>
          </w:p>
        </w:tc>
        <w:tc>
          <w:tcPr>
            <w:tcW w:w="1276" w:type="dxa"/>
            <w:tcBorders>
              <w:bottom w:val="single" w:sz="4" w:space="0" w:color="auto"/>
            </w:tcBorders>
          </w:tcPr>
          <w:p w:rsidR="00E00389" w:rsidRDefault="00E00389" w:rsidP="00E00389">
            <w:pPr>
              <w:rPr>
                <w:rFonts w:ascii="Times New Roman" w:eastAsia="Verdana" w:hAnsi="Times New Roman" w:cs="Times New Roman"/>
                <w:sz w:val="24"/>
                <w:szCs w:val="24"/>
                <w:lang w:eastAsia="tr-TR"/>
              </w:rPr>
            </w:pPr>
          </w:p>
          <w:p w:rsidR="00E00389" w:rsidRDefault="00E00389" w:rsidP="00E00389">
            <w:r w:rsidRPr="00422706">
              <w:rPr>
                <w:rFonts w:ascii="Times New Roman" w:eastAsia="Verdana" w:hAnsi="Times New Roman" w:cs="Times New Roman"/>
                <w:sz w:val="24"/>
                <w:szCs w:val="24"/>
                <w:lang w:eastAsia="tr-TR"/>
              </w:rPr>
              <w:t xml:space="preserve">Planlama </w:t>
            </w:r>
          </w:p>
        </w:tc>
      </w:tr>
      <w:tr w:rsidR="00E00389" w:rsidTr="00FA1F4A">
        <w:trPr>
          <w:cantSplit/>
          <w:trHeight w:val="1261"/>
        </w:trPr>
        <w:tc>
          <w:tcPr>
            <w:tcW w:w="5954" w:type="dxa"/>
            <w:vMerge/>
          </w:tcPr>
          <w:p w:rsidR="00E00389" w:rsidRDefault="00E00389" w:rsidP="00E00389">
            <w:pPr>
              <w:rPr>
                <w:noProof/>
                <w:lang w:eastAsia="tr-TR"/>
              </w:rPr>
            </w:pPr>
          </w:p>
        </w:tc>
        <w:tc>
          <w:tcPr>
            <w:tcW w:w="567" w:type="dxa"/>
            <w:tcBorders>
              <w:bottom w:val="single" w:sz="4" w:space="0" w:color="auto"/>
            </w:tcBorders>
            <w:vAlign w:val="center"/>
          </w:tcPr>
          <w:p w:rsidR="00E00389" w:rsidRDefault="00FA1F4A" w:rsidP="00E00389">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E00389" w:rsidRPr="00CB4058" w:rsidRDefault="00E00389" w:rsidP="00FA1F4A">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Lisanslama Stratejilerinin Geliştirilmesi:</w:t>
            </w:r>
          </w:p>
          <w:p w:rsidR="00E00389" w:rsidRPr="00CB4058" w:rsidRDefault="00E00389" w:rsidP="007A0025">
            <w:pPr>
              <w:numPr>
                <w:ilvl w:val="1"/>
                <w:numId w:val="57"/>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Üniversiteye ait fikri mülkiyet hakları için lisanslama anlaşmaları hazırlama sürecinin planlanması.</w:t>
            </w:r>
          </w:p>
          <w:p w:rsidR="00E00389" w:rsidRPr="00CB4058" w:rsidRDefault="00E00389" w:rsidP="007A0025">
            <w:pPr>
              <w:numPr>
                <w:ilvl w:val="1"/>
                <w:numId w:val="57"/>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Lisanslamaya yönelik işbirliklerinin planlanması.</w:t>
            </w:r>
          </w:p>
        </w:tc>
        <w:tc>
          <w:tcPr>
            <w:tcW w:w="1276" w:type="dxa"/>
            <w:tcBorders>
              <w:bottom w:val="single" w:sz="4" w:space="0" w:color="auto"/>
            </w:tcBorders>
          </w:tcPr>
          <w:p w:rsidR="00E00389" w:rsidRDefault="00E00389" w:rsidP="00E00389">
            <w:pPr>
              <w:rPr>
                <w:rFonts w:ascii="Times New Roman" w:eastAsia="Verdana" w:hAnsi="Times New Roman" w:cs="Times New Roman"/>
                <w:sz w:val="24"/>
                <w:szCs w:val="24"/>
                <w:lang w:eastAsia="tr-TR"/>
              </w:rPr>
            </w:pPr>
          </w:p>
          <w:p w:rsidR="00E00389" w:rsidRDefault="00E00389" w:rsidP="00E00389">
            <w:r w:rsidRPr="00422706">
              <w:rPr>
                <w:rFonts w:ascii="Times New Roman" w:eastAsia="Verdana" w:hAnsi="Times New Roman" w:cs="Times New Roman"/>
                <w:sz w:val="24"/>
                <w:szCs w:val="24"/>
                <w:lang w:eastAsia="tr-TR"/>
              </w:rPr>
              <w:t xml:space="preserve">Planlama </w:t>
            </w:r>
          </w:p>
        </w:tc>
      </w:tr>
      <w:tr w:rsidR="00E00389" w:rsidTr="004474C4">
        <w:trPr>
          <w:cantSplit/>
          <w:trHeight w:val="1003"/>
        </w:trPr>
        <w:tc>
          <w:tcPr>
            <w:tcW w:w="5954" w:type="dxa"/>
            <w:vMerge/>
          </w:tcPr>
          <w:p w:rsidR="00E00389" w:rsidRDefault="00E00389" w:rsidP="004474C4">
            <w:pPr>
              <w:rPr>
                <w:noProof/>
                <w:lang w:eastAsia="tr-TR"/>
              </w:rPr>
            </w:pPr>
          </w:p>
        </w:tc>
        <w:tc>
          <w:tcPr>
            <w:tcW w:w="567" w:type="dxa"/>
            <w:tcBorders>
              <w:bottom w:val="single" w:sz="4" w:space="0" w:color="auto"/>
            </w:tcBorders>
            <w:vAlign w:val="center"/>
          </w:tcPr>
          <w:p w:rsidR="00E00389" w:rsidRDefault="00FA1F4A"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E00389" w:rsidRPr="00CB4058" w:rsidRDefault="00E00389" w:rsidP="00FA1F4A">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Eğitim ve Bilinçlendirme Faaliyetlerinin Planlanması:</w:t>
            </w:r>
          </w:p>
          <w:p w:rsidR="00E00389" w:rsidRPr="00CB4058" w:rsidRDefault="00E00389" w:rsidP="007A0025">
            <w:pPr>
              <w:numPr>
                <w:ilvl w:val="1"/>
                <w:numId w:val="58"/>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Akademik personel ve öğrenciler için fikri mülkiyet hakları ve ticarileştirme konularında eğitim programlarının planlanması.</w:t>
            </w:r>
          </w:p>
          <w:p w:rsidR="00E00389" w:rsidRPr="00CB4058" w:rsidRDefault="00E00389" w:rsidP="00CB4058">
            <w:pPr>
              <w:spacing w:after="0" w:line="240" w:lineRule="auto"/>
              <w:jc w:val="both"/>
              <w:rPr>
                <w:rFonts w:ascii="Times New Roman" w:eastAsia="Verdana" w:hAnsi="Times New Roman" w:cs="Times New Roman"/>
                <w:b/>
                <w:bCs/>
                <w:sz w:val="24"/>
                <w:szCs w:val="24"/>
                <w:lang w:eastAsia="tr-TR"/>
              </w:rPr>
            </w:pPr>
          </w:p>
        </w:tc>
        <w:tc>
          <w:tcPr>
            <w:tcW w:w="1276" w:type="dxa"/>
            <w:tcBorders>
              <w:bottom w:val="single" w:sz="4" w:space="0" w:color="auto"/>
            </w:tcBorders>
            <w:vAlign w:val="center"/>
          </w:tcPr>
          <w:p w:rsidR="00E00389" w:rsidRDefault="00FA1F4A" w:rsidP="004474C4">
            <w:pPr>
              <w:spacing w:after="0" w:line="240" w:lineRule="auto"/>
              <w:jc w:val="center"/>
              <w:rPr>
                <w:rFonts w:ascii="Times New Roman" w:eastAsia="Verdana" w:hAnsi="Times New Roman" w:cs="Times New Roman"/>
                <w:sz w:val="24"/>
                <w:szCs w:val="24"/>
                <w:lang w:eastAsia="tr-TR"/>
              </w:rPr>
            </w:pPr>
            <w:r w:rsidRPr="00FA1F4A">
              <w:rPr>
                <w:rFonts w:ascii="Times New Roman" w:eastAsia="Verdana" w:hAnsi="Times New Roman" w:cs="Times New Roman"/>
                <w:sz w:val="24"/>
                <w:szCs w:val="24"/>
                <w:lang w:eastAsia="tr-TR"/>
              </w:rPr>
              <w:t>Planlama</w:t>
            </w:r>
          </w:p>
        </w:tc>
      </w:tr>
      <w:tr w:rsidR="00723A03" w:rsidTr="004474C4">
        <w:trPr>
          <w:cantSplit/>
          <w:trHeight w:val="987"/>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EF75DC"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CB4058" w:rsidRPr="00CB4058" w:rsidRDefault="00CB4058" w:rsidP="00F42CD1">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Fikri ve Sınai Mülkiyet Haklarının Tescili ve Korunması:</w:t>
            </w:r>
          </w:p>
          <w:p w:rsidR="00CB4058" w:rsidRPr="00CB4058" w:rsidRDefault="00CB4058" w:rsidP="007A0025">
            <w:pPr>
              <w:numPr>
                <w:ilvl w:val="1"/>
                <w:numId w:val="59"/>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Projelerin ve buluşların gerekli fikri mülkiyet haklarının tescillenmesi için başvuruların yapılması.</w:t>
            </w:r>
          </w:p>
          <w:p w:rsidR="00723A03" w:rsidRPr="00DB5D2B" w:rsidRDefault="00CB4058" w:rsidP="007A0025">
            <w:pPr>
              <w:numPr>
                <w:ilvl w:val="1"/>
                <w:numId w:val="59"/>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Yasal süreçlerin takip edilmesi.</w:t>
            </w:r>
          </w:p>
        </w:tc>
        <w:tc>
          <w:tcPr>
            <w:tcW w:w="1276" w:type="dxa"/>
            <w:tcBorders>
              <w:bottom w:val="single" w:sz="4" w:space="0" w:color="auto"/>
            </w:tcBorders>
            <w:vAlign w:val="center"/>
          </w:tcPr>
          <w:p w:rsidR="00723A03" w:rsidRDefault="00F42CD1" w:rsidP="004474C4">
            <w:pPr>
              <w:jc w:val="center"/>
            </w:pPr>
            <w:r>
              <w:rPr>
                <w:rFonts w:ascii="Times New Roman" w:eastAsia="Verdana" w:hAnsi="Times New Roman" w:cs="Times New Roman"/>
                <w:sz w:val="24"/>
                <w:szCs w:val="24"/>
                <w:lang w:eastAsia="tr-TR"/>
              </w:rPr>
              <w:t>Uygulama</w:t>
            </w:r>
          </w:p>
        </w:tc>
      </w:tr>
      <w:tr w:rsidR="00F42CD1" w:rsidTr="004474C4">
        <w:trPr>
          <w:cantSplit/>
          <w:trHeight w:val="987"/>
        </w:trPr>
        <w:tc>
          <w:tcPr>
            <w:tcW w:w="5954" w:type="dxa"/>
            <w:vMerge/>
          </w:tcPr>
          <w:p w:rsidR="00F42CD1" w:rsidRDefault="00F42CD1" w:rsidP="00F42CD1">
            <w:pPr>
              <w:rPr>
                <w:noProof/>
                <w:lang w:eastAsia="tr-TR"/>
              </w:rPr>
            </w:pPr>
          </w:p>
        </w:tc>
        <w:tc>
          <w:tcPr>
            <w:tcW w:w="567" w:type="dxa"/>
            <w:tcBorders>
              <w:bottom w:val="single" w:sz="4" w:space="0" w:color="auto"/>
            </w:tcBorders>
            <w:vAlign w:val="center"/>
          </w:tcPr>
          <w:p w:rsidR="00F42CD1" w:rsidRDefault="00EF75DC" w:rsidP="00F42CD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F42CD1" w:rsidRPr="00CB4058" w:rsidRDefault="00F42CD1" w:rsidP="00F42CD1">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Ticari Değerlendirme ve Pazar Araştırması Uygulaması:</w:t>
            </w:r>
          </w:p>
          <w:p w:rsidR="00F42CD1" w:rsidRPr="00CB4058" w:rsidRDefault="00F42CD1" w:rsidP="007A0025">
            <w:pPr>
              <w:numPr>
                <w:ilvl w:val="1"/>
                <w:numId w:val="60"/>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Ticari potansiyel değerlendirilmesi ve hedef pazar araştırmalarının gerçekleştirilmesi.</w:t>
            </w:r>
          </w:p>
          <w:p w:rsidR="00F42CD1" w:rsidRPr="00CB4058" w:rsidRDefault="00F42CD1" w:rsidP="007A0025">
            <w:pPr>
              <w:numPr>
                <w:ilvl w:val="1"/>
                <w:numId w:val="60"/>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Ticarileştirilme için uygun pazarların belirlenmesi ve araştırma sonuçlarının değerlendirilmesi.</w:t>
            </w:r>
          </w:p>
        </w:tc>
        <w:tc>
          <w:tcPr>
            <w:tcW w:w="1276" w:type="dxa"/>
            <w:tcBorders>
              <w:bottom w:val="single" w:sz="4" w:space="0" w:color="auto"/>
            </w:tcBorders>
          </w:tcPr>
          <w:p w:rsidR="00F42CD1" w:rsidRDefault="00F42CD1" w:rsidP="00F42CD1">
            <w:pPr>
              <w:rPr>
                <w:rFonts w:ascii="Times New Roman" w:eastAsia="Verdana" w:hAnsi="Times New Roman" w:cs="Times New Roman"/>
                <w:sz w:val="24"/>
                <w:szCs w:val="24"/>
                <w:lang w:eastAsia="tr-TR"/>
              </w:rPr>
            </w:pPr>
          </w:p>
          <w:p w:rsidR="00F42CD1" w:rsidRDefault="00F42CD1" w:rsidP="00F42CD1">
            <w:r w:rsidRPr="00AF326C">
              <w:rPr>
                <w:rFonts w:ascii="Times New Roman" w:eastAsia="Verdana" w:hAnsi="Times New Roman" w:cs="Times New Roman"/>
                <w:sz w:val="24"/>
                <w:szCs w:val="24"/>
                <w:lang w:eastAsia="tr-TR"/>
              </w:rPr>
              <w:t>Uygulama</w:t>
            </w:r>
          </w:p>
        </w:tc>
      </w:tr>
      <w:tr w:rsidR="00F42CD1" w:rsidTr="004474C4">
        <w:trPr>
          <w:cantSplit/>
          <w:trHeight w:val="987"/>
        </w:trPr>
        <w:tc>
          <w:tcPr>
            <w:tcW w:w="5954" w:type="dxa"/>
            <w:vMerge/>
          </w:tcPr>
          <w:p w:rsidR="00F42CD1" w:rsidRDefault="00F42CD1" w:rsidP="00F42CD1">
            <w:pPr>
              <w:rPr>
                <w:noProof/>
                <w:lang w:eastAsia="tr-TR"/>
              </w:rPr>
            </w:pPr>
          </w:p>
        </w:tc>
        <w:tc>
          <w:tcPr>
            <w:tcW w:w="567" w:type="dxa"/>
            <w:tcBorders>
              <w:bottom w:val="single" w:sz="4" w:space="0" w:color="auto"/>
            </w:tcBorders>
            <w:vAlign w:val="center"/>
          </w:tcPr>
          <w:p w:rsidR="00F42CD1" w:rsidRDefault="00EF75DC" w:rsidP="00F42CD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F42CD1" w:rsidRPr="00CB4058" w:rsidRDefault="00F42CD1" w:rsidP="00F42CD1">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Patent Başvurusu ve Lisanslama Süreçlerinin Uygulanması:</w:t>
            </w:r>
          </w:p>
          <w:p w:rsidR="00F42CD1" w:rsidRPr="00CB4058" w:rsidRDefault="00F42CD1" w:rsidP="007A0025">
            <w:pPr>
              <w:numPr>
                <w:ilvl w:val="1"/>
                <w:numId w:val="61"/>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Patent başvurularının hazırlanıp başvuruların yapılması.</w:t>
            </w:r>
          </w:p>
          <w:p w:rsidR="00F42CD1" w:rsidRPr="00CB4058" w:rsidRDefault="00F42CD1" w:rsidP="007A0025">
            <w:pPr>
              <w:numPr>
                <w:ilvl w:val="1"/>
                <w:numId w:val="61"/>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Lisanslama anlaşmalarının hazırlanarak sanayi ile görüşmelerin yapılması ve sözleşmelerin imzalanması.</w:t>
            </w:r>
          </w:p>
        </w:tc>
        <w:tc>
          <w:tcPr>
            <w:tcW w:w="1276" w:type="dxa"/>
            <w:tcBorders>
              <w:bottom w:val="single" w:sz="4" w:space="0" w:color="auto"/>
            </w:tcBorders>
          </w:tcPr>
          <w:p w:rsidR="00F42CD1" w:rsidRDefault="00F42CD1" w:rsidP="00F42CD1">
            <w:pPr>
              <w:rPr>
                <w:rFonts w:ascii="Times New Roman" w:eastAsia="Verdana" w:hAnsi="Times New Roman" w:cs="Times New Roman"/>
                <w:sz w:val="24"/>
                <w:szCs w:val="24"/>
                <w:lang w:eastAsia="tr-TR"/>
              </w:rPr>
            </w:pPr>
          </w:p>
          <w:p w:rsidR="00F42CD1" w:rsidRDefault="00F42CD1" w:rsidP="00F42CD1">
            <w:r w:rsidRPr="00AF326C">
              <w:rPr>
                <w:rFonts w:ascii="Times New Roman" w:eastAsia="Verdana" w:hAnsi="Times New Roman" w:cs="Times New Roman"/>
                <w:sz w:val="24"/>
                <w:szCs w:val="24"/>
                <w:lang w:eastAsia="tr-TR"/>
              </w:rPr>
              <w:t>Uygulama</w:t>
            </w:r>
          </w:p>
        </w:tc>
      </w:tr>
      <w:tr w:rsidR="00F42CD1" w:rsidTr="004474C4">
        <w:trPr>
          <w:cantSplit/>
          <w:trHeight w:val="987"/>
        </w:trPr>
        <w:tc>
          <w:tcPr>
            <w:tcW w:w="5954" w:type="dxa"/>
            <w:vMerge/>
          </w:tcPr>
          <w:p w:rsidR="00F42CD1" w:rsidRDefault="00F42CD1" w:rsidP="00F42CD1">
            <w:pPr>
              <w:rPr>
                <w:noProof/>
                <w:lang w:eastAsia="tr-TR"/>
              </w:rPr>
            </w:pPr>
          </w:p>
        </w:tc>
        <w:tc>
          <w:tcPr>
            <w:tcW w:w="567" w:type="dxa"/>
            <w:tcBorders>
              <w:bottom w:val="single" w:sz="4" w:space="0" w:color="auto"/>
            </w:tcBorders>
            <w:vAlign w:val="center"/>
          </w:tcPr>
          <w:p w:rsidR="00F42CD1" w:rsidRDefault="00EF75DC" w:rsidP="00F42CD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F42CD1" w:rsidRPr="00CB4058" w:rsidRDefault="00F42CD1" w:rsidP="00F42CD1">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Teknoloji Transferi ve Sanayi İşbirliklerinin Kurulması:</w:t>
            </w:r>
          </w:p>
          <w:p w:rsidR="00F42CD1" w:rsidRPr="00CB4058" w:rsidRDefault="00F42CD1" w:rsidP="007A0025">
            <w:pPr>
              <w:numPr>
                <w:ilvl w:val="1"/>
                <w:numId w:val="62"/>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CB4058">
              <w:rPr>
                <w:rFonts w:ascii="Times New Roman" w:eastAsia="Verdana" w:hAnsi="Times New Roman" w:cs="Times New Roman"/>
                <w:sz w:val="24"/>
                <w:szCs w:val="24"/>
                <w:lang w:eastAsia="tr-TR"/>
              </w:rPr>
              <w:t>Teknoloji transfer ofisi aracılığıyla sanayi ile işbirliklerinin kurulması.</w:t>
            </w:r>
          </w:p>
          <w:p w:rsidR="00F42CD1" w:rsidRPr="00CB4058" w:rsidRDefault="00F42CD1" w:rsidP="007A0025">
            <w:pPr>
              <w:numPr>
                <w:ilvl w:val="1"/>
                <w:numId w:val="62"/>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Lisanslı ürünlerin ve teknolojilerin ticarileştirilmesi için yatırımcılarla görüşmelerin yapılması.</w:t>
            </w:r>
          </w:p>
        </w:tc>
        <w:tc>
          <w:tcPr>
            <w:tcW w:w="1276" w:type="dxa"/>
            <w:tcBorders>
              <w:bottom w:val="single" w:sz="4" w:space="0" w:color="auto"/>
            </w:tcBorders>
          </w:tcPr>
          <w:p w:rsidR="00F42CD1" w:rsidRDefault="00F42CD1" w:rsidP="00F42CD1">
            <w:pPr>
              <w:rPr>
                <w:rFonts w:ascii="Times New Roman" w:eastAsia="Verdana" w:hAnsi="Times New Roman" w:cs="Times New Roman"/>
                <w:sz w:val="24"/>
                <w:szCs w:val="24"/>
                <w:lang w:eastAsia="tr-TR"/>
              </w:rPr>
            </w:pPr>
          </w:p>
          <w:p w:rsidR="00F42CD1" w:rsidRDefault="00F42CD1" w:rsidP="00F42CD1">
            <w:r w:rsidRPr="008613D0">
              <w:rPr>
                <w:rFonts w:ascii="Times New Roman" w:eastAsia="Verdana" w:hAnsi="Times New Roman" w:cs="Times New Roman"/>
                <w:sz w:val="24"/>
                <w:szCs w:val="24"/>
                <w:lang w:eastAsia="tr-TR"/>
              </w:rPr>
              <w:t>Uygulama</w:t>
            </w:r>
          </w:p>
        </w:tc>
      </w:tr>
      <w:tr w:rsidR="00F42CD1" w:rsidTr="004474C4">
        <w:trPr>
          <w:cantSplit/>
          <w:trHeight w:val="987"/>
        </w:trPr>
        <w:tc>
          <w:tcPr>
            <w:tcW w:w="5954" w:type="dxa"/>
            <w:vMerge/>
          </w:tcPr>
          <w:p w:rsidR="00F42CD1" w:rsidRDefault="00F42CD1" w:rsidP="00F42CD1">
            <w:pPr>
              <w:rPr>
                <w:noProof/>
                <w:lang w:eastAsia="tr-TR"/>
              </w:rPr>
            </w:pPr>
          </w:p>
        </w:tc>
        <w:tc>
          <w:tcPr>
            <w:tcW w:w="567" w:type="dxa"/>
            <w:tcBorders>
              <w:bottom w:val="single" w:sz="4" w:space="0" w:color="auto"/>
            </w:tcBorders>
            <w:vAlign w:val="center"/>
          </w:tcPr>
          <w:p w:rsidR="00F42CD1" w:rsidRDefault="00EF75DC" w:rsidP="00F42CD1">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F42CD1" w:rsidRPr="00CB4058" w:rsidRDefault="00F42CD1" w:rsidP="00F42CD1">
            <w:pPr>
              <w:spacing w:after="0" w:line="240" w:lineRule="auto"/>
              <w:jc w:val="both"/>
              <w:rPr>
                <w:rFonts w:ascii="Times New Roman" w:eastAsia="Verdana" w:hAnsi="Times New Roman" w:cs="Times New Roman"/>
                <w:sz w:val="24"/>
                <w:szCs w:val="24"/>
                <w:lang w:eastAsia="tr-TR"/>
              </w:rPr>
            </w:pPr>
            <w:r w:rsidRPr="00CB4058">
              <w:rPr>
                <w:rFonts w:ascii="Times New Roman" w:eastAsia="Verdana" w:hAnsi="Times New Roman" w:cs="Times New Roman"/>
                <w:b/>
                <w:bCs/>
                <w:sz w:val="24"/>
                <w:szCs w:val="24"/>
                <w:lang w:eastAsia="tr-TR"/>
              </w:rPr>
              <w:t>Fikri Mülkiyet Eğitimlerinin Düzenlenmesi:</w:t>
            </w:r>
          </w:p>
          <w:p w:rsidR="00F42CD1" w:rsidRPr="00CB4058" w:rsidRDefault="00F42CD1" w:rsidP="007A0025">
            <w:pPr>
              <w:numPr>
                <w:ilvl w:val="1"/>
                <w:numId w:val="63"/>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sz w:val="24"/>
                <w:szCs w:val="24"/>
                <w:lang w:eastAsia="tr-TR"/>
              </w:rPr>
              <w:t>Eğitim ve seminerlerin düzenlenmesi, akademik personel ve öğrencilere yönelik ticarileştirme ve fikri mülkiyet hakları konusunda bilgilendirmelerin yapılması.</w:t>
            </w:r>
          </w:p>
        </w:tc>
        <w:tc>
          <w:tcPr>
            <w:tcW w:w="1276" w:type="dxa"/>
            <w:tcBorders>
              <w:bottom w:val="single" w:sz="4" w:space="0" w:color="auto"/>
            </w:tcBorders>
          </w:tcPr>
          <w:p w:rsidR="00F42CD1" w:rsidRDefault="00F42CD1" w:rsidP="00F42CD1">
            <w:pPr>
              <w:rPr>
                <w:rFonts w:ascii="Times New Roman" w:eastAsia="Verdana" w:hAnsi="Times New Roman" w:cs="Times New Roman"/>
                <w:sz w:val="24"/>
                <w:szCs w:val="24"/>
                <w:lang w:eastAsia="tr-TR"/>
              </w:rPr>
            </w:pPr>
          </w:p>
          <w:p w:rsidR="00F42CD1" w:rsidRDefault="00F42CD1" w:rsidP="00F42CD1">
            <w:r w:rsidRPr="008613D0">
              <w:rPr>
                <w:rFonts w:ascii="Times New Roman" w:eastAsia="Verdana" w:hAnsi="Times New Roman" w:cs="Times New Roman"/>
                <w:sz w:val="24"/>
                <w:szCs w:val="24"/>
                <w:lang w:eastAsia="tr-TR"/>
              </w:rPr>
              <w:t>Uygulama</w:t>
            </w:r>
          </w:p>
        </w:tc>
        <w:bookmarkStart w:id="0" w:name="_GoBack"/>
        <w:bookmarkEnd w:id="0"/>
      </w:tr>
      <w:tr w:rsidR="00723A03" w:rsidTr="004474C4">
        <w:trPr>
          <w:cantSplit/>
          <w:trHeight w:val="987"/>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B020F8"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CB4058" w:rsidRPr="00CB4058" w:rsidRDefault="00CB4058" w:rsidP="00B020F8">
            <w:pPr>
              <w:spacing w:after="0" w:line="240" w:lineRule="auto"/>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
                <w:bCs/>
                <w:sz w:val="24"/>
                <w:szCs w:val="24"/>
                <w:lang w:eastAsia="tr-TR"/>
              </w:rPr>
              <w:t>Fikri ve Sınai Mülkiyet Haklarının İzlenmesi:</w:t>
            </w:r>
          </w:p>
          <w:p w:rsidR="00CB4058" w:rsidRPr="00CB4058" w:rsidRDefault="00CB4058" w:rsidP="007A0025">
            <w:pPr>
              <w:numPr>
                <w:ilvl w:val="1"/>
                <w:numId w:val="65"/>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Patent ve faydalı model başvurularının ve tescil süreçlerinin izlenmesi.</w:t>
            </w:r>
          </w:p>
          <w:p w:rsidR="00723A03" w:rsidRPr="00CB4058" w:rsidRDefault="00CB4058" w:rsidP="007A0025">
            <w:pPr>
              <w:numPr>
                <w:ilvl w:val="1"/>
                <w:numId w:val="65"/>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Tescil edilen projelerin hukuki korunma durumunun izlenmesi.</w:t>
            </w:r>
          </w:p>
        </w:tc>
        <w:tc>
          <w:tcPr>
            <w:tcW w:w="1276" w:type="dxa"/>
            <w:tcBorders>
              <w:bottom w:val="single" w:sz="4" w:space="0" w:color="auto"/>
            </w:tcBorders>
            <w:vAlign w:val="center"/>
          </w:tcPr>
          <w:p w:rsidR="00723A03" w:rsidRPr="007F1D2F" w:rsidRDefault="00B020F8" w:rsidP="004474C4">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B020F8" w:rsidTr="004474C4">
        <w:trPr>
          <w:cantSplit/>
          <w:trHeight w:val="987"/>
        </w:trPr>
        <w:tc>
          <w:tcPr>
            <w:tcW w:w="5954" w:type="dxa"/>
            <w:vMerge/>
          </w:tcPr>
          <w:p w:rsidR="00B020F8" w:rsidRDefault="00B020F8" w:rsidP="00B020F8">
            <w:pPr>
              <w:rPr>
                <w:noProof/>
                <w:lang w:eastAsia="tr-TR"/>
              </w:rPr>
            </w:pPr>
          </w:p>
        </w:tc>
        <w:tc>
          <w:tcPr>
            <w:tcW w:w="567" w:type="dxa"/>
            <w:tcBorders>
              <w:bottom w:val="single" w:sz="4" w:space="0" w:color="auto"/>
            </w:tcBorders>
            <w:vAlign w:val="center"/>
          </w:tcPr>
          <w:p w:rsidR="00B020F8" w:rsidRDefault="00F328B3" w:rsidP="00B020F8">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12</w:t>
            </w:r>
          </w:p>
        </w:tc>
        <w:tc>
          <w:tcPr>
            <w:tcW w:w="6520" w:type="dxa"/>
            <w:tcBorders>
              <w:bottom w:val="single" w:sz="4" w:space="0" w:color="auto"/>
            </w:tcBorders>
            <w:shd w:val="clear" w:color="auto" w:fill="auto"/>
            <w:vAlign w:val="center"/>
          </w:tcPr>
          <w:p w:rsidR="00B020F8" w:rsidRPr="00CB4058" w:rsidRDefault="00B020F8" w:rsidP="00B020F8">
            <w:pPr>
              <w:spacing w:after="0" w:line="240" w:lineRule="auto"/>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
                <w:bCs/>
                <w:sz w:val="24"/>
                <w:szCs w:val="24"/>
                <w:lang w:eastAsia="tr-TR"/>
              </w:rPr>
              <w:t>Ticari Değerlendirme ve Pazar Araştırması Sonuçlarının İzlenmesi:</w:t>
            </w:r>
          </w:p>
          <w:p w:rsidR="00B020F8" w:rsidRPr="00CB4058" w:rsidRDefault="00B020F8" w:rsidP="007A0025">
            <w:pPr>
              <w:numPr>
                <w:ilvl w:val="1"/>
                <w:numId w:val="66"/>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Ticarileştirme stratejisinin etkinliğinin değerlendirilmesi.</w:t>
            </w:r>
          </w:p>
          <w:p w:rsidR="00B020F8" w:rsidRPr="007E618A" w:rsidRDefault="00B020F8" w:rsidP="007A0025">
            <w:pPr>
              <w:numPr>
                <w:ilvl w:val="1"/>
                <w:numId w:val="66"/>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Pazar araştırması sonuçlarının işlenmesi ve ticari stratejiye yansıması.</w:t>
            </w:r>
          </w:p>
        </w:tc>
        <w:tc>
          <w:tcPr>
            <w:tcW w:w="1276" w:type="dxa"/>
            <w:tcBorders>
              <w:bottom w:val="single" w:sz="4" w:space="0" w:color="auto"/>
            </w:tcBorders>
          </w:tcPr>
          <w:p w:rsidR="007E618A" w:rsidRDefault="007E618A" w:rsidP="00B020F8">
            <w:pPr>
              <w:rPr>
                <w:rFonts w:ascii="Times New Roman" w:eastAsia="Verdana" w:hAnsi="Times New Roman" w:cs="Times New Roman"/>
                <w:sz w:val="24"/>
                <w:szCs w:val="24"/>
                <w:lang w:eastAsia="tr-TR"/>
              </w:rPr>
            </w:pPr>
          </w:p>
          <w:p w:rsidR="00B020F8" w:rsidRDefault="00B020F8" w:rsidP="00B020F8">
            <w:r w:rsidRPr="00033693">
              <w:rPr>
                <w:rFonts w:ascii="Times New Roman" w:eastAsia="Verdana" w:hAnsi="Times New Roman" w:cs="Times New Roman"/>
                <w:sz w:val="24"/>
                <w:szCs w:val="24"/>
                <w:lang w:eastAsia="tr-TR"/>
              </w:rPr>
              <w:t xml:space="preserve">Kontrol </w:t>
            </w:r>
          </w:p>
        </w:tc>
      </w:tr>
      <w:tr w:rsidR="00B020F8" w:rsidTr="004474C4">
        <w:trPr>
          <w:cantSplit/>
          <w:trHeight w:val="987"/>
        </w:trPr>
        <w:tc>
          <w:tcPr>
            <w:tcW w:w="5954" w:type="dxa"/>
            <w:vMerge/>
          </w:tcPr>
          <w:p w:rsidR="00B020F8" w:rsidRDefault="00B020F8" w:rsidP="00B020F8">
            <w:pPr>
              <w:rPr>
                <w:noProof/>
                <w:lang w:eastAsia="tr-TR"/>
              </w:rPr>
            </w:pPr>
          </w:p>
        </w:tc>
        <w:tc>
          <w:tcPr>
            <w:tcW w:w="567" w:type="dxa"/>
            <w:tcBorders>
              <w:bottom w:val="single" w:sz="4" w:space="0" w:color="auto"/>
            </w:tcBorders>
            <w:vAlign w:val="center"/>
          </w:tcPr>
          <w:p w:rsidR="00B020F8" w:rsidRDefault="00F328B3" w:rsidP="00B020F8">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13</w:t>
            </w:r>
          </w:p>
        </w:tc>
        <w:tc>
          <w:tcPr>
            <w:tcW w:w="6520" w:type="dxa"/>
            <w:tcBorders>
              <w:bottom w:val="single" w:sz="4" w:space="0" w:color="auto"/>
            </w:tcBorders>
            <w:shd w:val="clear" w:color="auto" w:fill="auto"/>
            <w:vAlign w:val="center"/>
          </w:tcPr>
          <w:p w:rsidR="00B020F8" w:rsidRPr="00CB4058" w:rsidRDefault="00B020F8" w:rsidP="007E618A">
            <w:pPr>
              <w:spacing w:after="0" w:line="240" w:lineRule="auto"/>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
                <w:bCs/>
                <w:sz w:val="24"/>
                <w:szCs w:val="24"/>
                <w:lang w:eastAsia="tr-TR"/>
              </w:rPr>
              <w:t>Lisanslama Süreçlerinin İzlenmesi:</w:t>
            </w:r>
          </w:p>
          <w:p w:rsidR="00B020F8" w:rsidRPr="00CB4058" w:rsidRDefault="00B020F8" w:rsidP="007A0025">
            <w:pPr>
              <w:numPr>
                <w:ilvl w:val="1"/>
                <w:numId w:val="67"/>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Lisans sözleşmelerinin uygulanma sürecinin takip edilmesi.</w:t>
            </w:r>
          </w:p>
          <w:p w:rsidR="00B020F8" w:rsidRPr="007E618A" w:rsidRDefault="00B020F8" w:rsidP="007A0025">
            <w:pPr>
              <w:numPr>
                <w:ilvl w:val="1"/>
                <w:numId w:val="67"/>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Lisanslı ürünlerin pazarlama süreçlerinin izlenmesi ve gerektiğinde düzenlemeler yapılması.</w:t>
            </w:r>
          </w:p>
        </w:tc>
        <w:tc>
          <w:tcPr>
            <w:tcW w:w="1276" w:type="dxa"/>
            <w:tcBorders>
              <w:bottom w:val="single" w:sz="4" w:space="0" w:color="auto"/>
            </w:tcBorders>
          </w:tcPr>
          <w:p w:rsidR="007E618A" w:rsidRDefault="007E618A" w:rsidP="00B020F8">
            <w:pPr>
              <w:rPr>
                <w:rFonts w:ascii="Times New Roman" w:eastAsia="Verdana" w:hAnsi="Times New Roman" w:cs="Times New Roman"/>
                <w:sz w:val="24"/>
                <w:szCs w:val="24"/>
                <w:lang w:eastAsia="tr-TR"/>
              </w:rPr>
            </w:pPr>
          </w:p>
          <w:p w:rsidR="00B020F8" w:rsidRDefault="00B020F8" w:rsidP="00B020F8">
            <w:r w:rsidRPr="00033693">
              <w:rPr>
                <w:rFonts w:ascii="Times New Roman" w:eastAsia="Verdana" w:hAnsi="Times New Roman" w:cs="Times New Roman"/>
                <w:sz w:val="24"/>
                <w:szCs w:val="24"/>
                <w:lang w:eastAsia="tr-TR"/>
              </w:rPr>
              <w:t xml:space="preserve">Kontrol </w:t>
            </w:r>
          </w:p>
        </w:tc>
      </w:tr>
      <w:tr w:rsidR="00B020F8" w:rsidTr="004474C4">
        <w:trPr>
          <w:cantSplit/>
          <w:trHeight w:val="987"/>
        </w:trPr>
        <w:tc>
          <w:tcPr>
            <w:tcW w:w="5954" w:type="dxa"/>
            <w:vMerge/>
          </w:tcPr>
          <w:p w:rsidR="00B020F8" w:rsidRDefault="00B020F8" w:rsidP="00B020F8">
            <w:pPr>
              <w:rPr>
                <w:noProof/>
                <w:lang w:eastAsia="tr-TR"/>
              </w:rPr>
            </w:pPr>
          </w:p>
        </w:tc>
        <w:tc>
          <w:tcPr>
            <w:tcW w:w="567" w:type="dxa"/>
            <w:tcBorders>
              <w:bottom w:val="single" w:sz="4" w:space="0" w:color="auto"/>
            </w:tcBorders>
            <w:vAlign w:val="center"/>
          </w:tcPr>
          <w:p w:rsidR="00B020F8" w:rsidRDefault="00F328B3" w:rsidP="00B020F8">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14</w:t>
            </w:r>
          </w:p>
        </w:tc>
        <w:tc>
          <w:tcPr>
            <w:tcW w:w="6520" w:type="dxa"/>
            <w:tcBorders>
              <w:bottom w:val="single" w:sz="4" w:space="0" w:color="auto"/>
            </w:tcBorders>
            <w:shd w:val="clear" w:color="auto" w:fill="auto"/>
            <w:vAlign w:val="center"/>
          </w:tcPr>
          <w:p w:rsidR="00B020F8" w:rsidRPr="00DF50A6" w:rsidRDefault="00B020F8" w:rsidP="00DF50A6">
            <w:pPr>
              <w:spacing w:after="0" w:line="240" w:lineRule="auto"/>
              <w:jc w:val="both"/>
              <w:rPr>
                <w:rFonts w:ascii="Times New Roman" w:eastAsia="Verdana" w:hAnsi="Times New Roman" w:cs="Times New Roman"/>
                <w:bCs/>
                <w:sz w:val="24"/>
                <w:szCs w:val="24"/>
                <w:lang w:eastAsia="tr-TR"/>
              </w:rPr>
            </w:pPr>
            <w:r w:rsidRPr="00DF50A6">
              <w:rPr>
                <w:rFonts w:ascii="Times New Roman" w:eastAsia="Verdana" w:hAnsi="Times New Roman" w:cs="Times New Roman"/>
                <w:b/>
                <w:bCs/>
                <w:sz w:val="24"/>
                <w:szCs w:val="24"/>
                <w:lang w:eastAsia="tr-TR"/>
              </w:rPr>
              <w:t>Eğitimlerin İzlenmesi ve Etkinlik Değerlendirmesi:</w:t>
            </w:r>
          </w:p>
          <w:p w:rsidR="00B020F8" w:rsidRPr="00CB4058" w:rsidRDefault="00B020F8" w:rsidP="007A0025">
            <w:pPr>
              <w:numPr>
                <w:ilvl w:val="1"/>
                <w:numId w:val="64"/>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CB4058">
              <w:rPr>
                <w:rFonts w:ascii="Times New Roman" w:eastAsia="Verdana" w:hAnsi="Times New Roman" w:cs="Times New Roman"/>
                <w:bCs/>
                <w:sz w:val="24"/>
                <w:szCs w:val="24"/>
                <w:lang w:eastAsia="tr-TR"/>
              </w:rPr>
              <w:t>Fikri mülkiyet eğitimi ve bilinçlendirme programlarının etkinliğinin değerlendirilmesi.</w:t>
            </w:r>
          </w:p>
        </w:tc>
        <w:tc>
          <w:tcPr>
            <w:tcW w:w="1276" w:type="dxa"/>
            <w:tcBorders>
              <w:bottom w:val="single" w:sz="4" w:space="0" w:color="auto"/>
            </w:tcBorders>
          </w:tcPr>
          <w:p w:rsidR="00F328B3" w:rsidRDefault="00F328B3" w:rsidP="00B020F8">
            <w:pPr>
              <w:rPr>
                <w:rFonts w:ascii="Times New Roman" w:eastAsia="Verdana" w:hAnsi="Times New Roman" w:cs="Times New Roman"/>
                <w:sz w:val="24"/>
                <w:szCs w:val="24"/>
                <w:lang w:eastAsia="tr-TR"/>
              </w:rPr>
            </w:pPr>
          </w:p>
          <w:p w:rsidR="00B020F8" w:rsidRDefault="00B020F8" w:rsidP="00B020F8">
            <w:r w:rsidRPr="00033693">
              <w:rPr>
                <w:rFonts w:ascii="Times New Roman" w:eastAsia="Verdana" w:hAnsi="Times New Roman" w:cs="Times New Roman"/>
                <w:sz w:val="24"/>
                <w:szCs w:val="24"/>
                <w:lang w:eastAsia="tr-TR"/>
              </w:rPr>
              <w:t xml:space="preserve">Kontrol </w:t>
            </w:r>
          </w:p>
        </w:tc>
      </w:tr>
      <w:tr w:rsidR="00F328B3" w:rsidTr="004474C4">
        <w:trPr>
          <w:cantSplit/>
          <w:trHeight w:val="981"/>
        </w:trPr>
        <w:tc>
          <w:tcPr>
            <w:tcW w:w="5954" w:type="dxa"/>
            <w:vMerge/>
          </w:tcPr>
          <w:p w:rsidR="00F328B3" w:rsidRDefault="00F328B3" w:rsidP="00F328B3">
            <w:pPr>
              <w:rPr>
                <w:noProof/>
                <w:lang w:eastAsia="tr-TR"/>
              </w:rPr>
            </w:pPr>
          </w:p>
        </w:tc>
        <w:tc>
          <w:tcPr>
            <w:tcW w:w="567" w:type="dxa"/>
            <w:tcBorders>
              <w:bottom w:val="single" w:sz="4" w:space="0" w:color="auto"/>
            </w:tcBorders>
            <w:vAlign w:val="center"/>
          </w:tcPr>
          <w:p w:rsidR="00F328B3" w:rsidRDefault="00F328B3" w:rsidP="00F328B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15</w:t>
            </w:r>
          </w:p>
        </w:tc>
        <w:tc>
          <w:tcPr>
            <w:tcW w:w="6520" w:type="dxa"/>
            <w:tcBorders>
              <w:bottom w:val="single" w:sz="4" w:space="0" w:color="auto"/>
            </w:tcBorders>
            <w:shd w:val="clear" w:color="auto" w:fill="auto"/>
            <w:vAlign w:val="center"/>
          </w:tcPr>
          <w:p w:rsidR="00F328B3" w:rsidRPr="00F328B3" w:rsidRDefault="00F328B3" w:rsidP="00F328B3">
            <w:pPr>
              <w:spacing w:after="0"/>
              <w:jc w:val="both"/>
              <w:rPr>
                <w:rFonts w:ascii="Times New Roman" w:eastAsia="Verdana" w:hAnsi="Times New Roman" w:cs="Times New Roman"/>
                <w:bCs/>
                <w:sz w:val="24"/>
                <w:szCs w:val="24"/>
                <w:lang w:eastAsia="tr-TR"/>
              </w:rPr>
            </w:pPr>
            <w:r w:rsidRPr="00F328B3">
              <w:rPr>
                <w:rFonts w:ascii="Times New Roman" w:eastAsia="Verdana" w:hAnsi="Times New Roman" w:cs="Times New Roman"/>
                <w:b/>
                <w:bCs/>
                <w:sz w:val="24"/>
                <w:szCs w:val="24"/>
                <w:lang w:eastAsia="tr-TR"/>
              </w:rPr>
              <w:t>Tescil Süreçlerinde Karşılaşılan Zorlukların Aşılması:</w:t>
            </w:r>
          </w:p>
          <w:p w:rsidR="00F328B3" w:rsidRPr="00CB4058" w:rsidRDefault="00F328B3" w:rsidP="007A0025">
            <w:pPr>
              <w:pStyle w:val="ListeParagraf"/>
              <w:numPr>
                <w:ilvl w:val="1"/>
                <w:numId w:val="68"/>
              </w:numPr>
              <w:tabs>
                <w:tab w:val="clear" w:pos="1440"/>
                <w:tab w:val="num" w:pos="316"/>
              </w:tabs>
              <w:spacing w:after="0"/>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Fikri mülkiyet hakları tescili sırasında karşılaşılan engellerin ortadan kaldırılması için hukuki danışmanlık sağlanması.</w:t>
            </w:r>
          </w:p>
          <w:p w:rsidR="00F328B3" w:rsidRPr="00F328B3" w:rsidRDefault="00F328B3" w:rsidP="007A0025">
            <w:pPr>
              <w:pStyle w:val="ListeParagraf"/>
              <w:numPr>
                <w:ilvl w:val="1"/>
                <w:numId w:val="68"/>
              </w:numPr>
              <w:tabs>
                <w:tab w:val="clear" w:pos="1440"/>
                <w:tab w:val="num" w:pos="316"/>
              </w:tabs>
              <w:spacing w:after="0"/>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Başvuruların eksiklikleri ve hataları hızlıca düzeltilmesi.</w:t>
            </w:r>
          </w:p>
        </w:tc>
        <w:tc>
          <w:tcPr>
            <w:tcW w:w="1276" w:type="dxa"/>
            <w:tcBorders>
              <w:bottom w:val="single" w:sz="4" w:space="0" w:color="auto"/>
            </w:tcBorders>
          </w:tcPr>
          <w:p w:rsidR="00F328B3" w:rsidRDefault="00F328B3" w:rsidP="00F328B3">
            <w:pPr>
              <w:rPr>
                <w:rFonts w:ascii="Times New Roman" w:eastAsia="Verdana" w:hAnsi="Times New Roman" w:cs="Times New Roman"/>
                <w:sz w:val="24"/>
                <w:szCs w:val="24"/>
                <w:lang w:eastAsia="tr-TR"/>
              </w:rPr>
            </w:pPr>
          </w:p>
          <w:p w:rsidR="00F328B3" w:rsidRDefault="00F328B3" w:rsidP="00F328B3">
            <w:r w:rsidRPr="0086186C">
              <w:rPr>
                <w:rFonts w:ascii="Times New Roman" w:eastAsia="Verdana" w:hAnsi="Times New Roman" w:cs="Times New Roman"/>
                <w:sz w:val="24"/>
                <w:szCs w:val="24"/>
                <w:lang w:eastAsia="tr-TR"/>
              </w:rPr>
              <w:t>Önlem Al</w:t>
            </w:r>
          </w:p>
        </w:tc>
      </w:tr>
      <w:tr w:rsidR="00F328B3" w:rsidTr="004474C4">
        <w:trPr>
          <w:cantSplit/>
          <w:trHeight w:val="981"/>
        </w:trPr>
        <w:tc>
          <w:tcPr>
            <w:tcW w:w="5954" w:type="dxa"/>
            <w:vMerge/>
          </w:tcPr>
          <w:p w:rsidR="00F328B3" w:rsidRDefault="00F328B3" w:rsidP="00F328B3">
            <w:pPr>
              <w:rPr>
                <w:noProof/>
                <w:lang w:eastAsia="tr-TR"/>
              </w:rPr>
            </w:pPr>
          </w:p>
        </w:tc>
        <w:tc>
          <w:tcPr>
            <w:tcW w:w="567" w:type="dxa"/>
            <w:tcBorders>
              <w:bottom w:val="single" w:sz="4" w:space="0" w:color="auto"/>
            </w:tcBorders>
            <w:vAlign w:val="center"/>
          </w:tcPr>
          <w:p w:rsidR="00F328B3" w:rsidRDefault="00F328B3" w:rsidP="00F328B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16</w:t>
            </w:r>
          </w:p>
        </w:tc>
        <w:tc>
          <w:tcPr>
            <w:tcW w:w="6520" w:type="dxa"/>
            <w:tcBorders>
              <w:bottom w:val="single" w:sz="4" w:space="0" w:color="auto"/>
            </w:tcBorders>
            <w:shd w:val="clear" w:color="auto" w:fill="auto"/>
            <w:vAlign w:val="center"/>
          </w:tcPr>
          <w:p w:rsidR="00F328B3" w:rsidRPr="00F328B3" w:rsidRDefault="00F328B3" w:rsidP="00F328B3">
            <w:pPr>
              <w:spacing w:after="0"/>
              <w:jc w:val="both"/>
              <w:rPr>
                <w:rFonts w:ascii="Times New Roman" w:eastAsia="Verdana" w:hAnsi="Times New Roman" w:cs="Times New Roman"/>
                <w:bCs/>
                <w:sz w:val="24"/>
                <w:szCs w:val="24"/>
                <w:lang w:eastAsia="tr-TR"/>
              </w:rPr>
            </w:pPr>
            <w:r w:rsidRPr="00F328B3">
              <w:rPr>
                <w:rFonts w:ascii="Times New Roman" w:eastAsia="Verdana" w:hAnsi="Times New Roman" w:cs="Times New Roman"/>
                <w:b/>
                <w:bCs/>
                <w:sz w:val="24"/>
                <w:szCs w:val="24"/>
                <w:lang w:eastAsia="tr-TR"/>
              </w:rPr>
              <w:t>Pazar Talebine Göre Ticari Strateji Revizyonu:</w:t>
            </w:r>
          </w:p>
          <w:p w:rsidR="00F328B3" w:rsidRPr="00F328B3" w:rsidRDefault="00F328B3" w:rsidP="007A0025">
            <w:pPr>
              <w:pStyle w:val="ListeParagraf"/>
              <w:numPr>
                <w:ilvl w:val="0"/>
                <w:numId w:val="69"/>
              </w:numPr>
              <w:spacing w:after="0"/>
              <w:ind w:left="316" w:hanging="283"/>
              <w:jc w:val="both"/>
              <w:rPr>
                <w:rFonts w:ascii="Times New Roman" w:eastAsia="Verdana" w:hAnsi="Times New Roman" w:cs="Times New Roman"/>
                <w:bCs/>
                <w:sz w:val="24"/>
                <w:szCs w:val="24"/>
                <w:lang w:eastAsia="tr-TR"/>
              </w:rPr>
            </w:pPr>
            <w:r w:rsidRPr="00F328B3">
              <w:rPr>
                <w:rFonts w:ascii="Times New Roman" w:eastAsia="Verdana" w:hAnsi="Times New Roman" w:cs="Times New Roman"/>
                <w:bCs/>
                <w:sz w:val="24"/>
                <w:szCs w:val="24"/>
                <w:lang w:eastAsia="tr-TR"/>
              </w:rPr>
              <w:t>Ticari stratejinin pazar taleplerine göre revize edilmesi.</w:t>
            </w:r>
          </w:p>
          <w:p w:rsidR="00F328B3" w:rsidRPr="00F328B3" w:rsidRDefault="00F328B3" w:rsidP="007A0025">
            <w:pPr>
              <w:pStyle w:val="ListeParagraf"/>
              <w:numPr>
                <w:ilvl w:val="0"/>
                <w:numId w:val="69"/>
              </w:numPr>
              <w:spacing w:after="0"/>
              <w:ind w:left="316" w:hanging="283"/>
              <w:jc w:val="both"/>
              <w:rPr>
                <w:rFonts w:ascii="Times New Roman" w:eastAsia="Verdana" w:hAnsi="Times New Roman" w:cs="Times New Roman"/>
                <w:b/>
                <w:bCs/>
                <w:sz w:val="24"/>
                <w:szCs w:val="24"/>
                <w:lang w:eastAsia="tr-TR"/>
              </w:rPr>
            </w:pPr>
            <w:r w:rsidRPr="00F328B3">
              <w:rPr>
                <w:rFonts w:ascii="Times New Roman" w:eastAsia="Verdana" w:hAnsi="Times New Roman" w:cs="Times New Roman"/>
                <w:bCs/>
                <w:sz w:val="24"/>
                <w:szCs w:val="24"/>
                <w:lang w:eastAsia="tr-TR"/>
              </w:rPr>
              <w:t>Yeniden ticarileştirilmesi gereken projeler için yeni pazar analizleri ve stratejiler geliştirilmesi.</w:t>
            </w:r>
          </w:p>
        </w:tc>
        <w:tc>
          <w:tcPr>
            <w:tcW w:w="1276" w:type="dxa"/>
            <w:tcBorders>
              <w:bottom w:val="single" w:sz="4" w:space="0" w:color="auto"/>
            </w:tcBorders>
          </w:tcPr>
          <w:p w:rsidR="00F328B3" w:rsidRDefault="00F328B3" w:rsidP="00F328B3">
            <w:pPr>
              <w:rPr>
                <w:rFonts w:ascii="Times New Roman" w:eastAsia="Verdana" w:hAnsi="Times New Roman" w:cs="Times New Roman"/>
                <w:sz w:val="24"/>
                <w:szCs w:val="24"/>
                <w:lang w:eastAsia="tr-TR"/>
              </w:rPr>
            </w:pPr>
          </w:p>
          <w:p w:rsidR="00F328B3" w:rsidRDefault="00F328B3" w:rsidP="00F328B3">
            <w:r w:rsidRPr="0086186C">
              <w:rPr>
                <w:rFonts w:ascii="Times New Roman" w:eastAsia="Verdana" w:hAnsi="Times New Roman" w:cs="Times New Roman"/>
                <w:sz w:val="24"/>
                <w:szCs w:val="24"/>
                <w:lang w:eastAsia="tr-TR"/>
              </w:rPr>
              <w:t>Önlem Al</w:t>
            </w:r>
          </w:p>
        </w:tc>
      </w:tr>
      <w:tr w:rsidR="00F328B3" w:rsidTr="004474C4">
        <w:trPr>
          <w:cantSplit/>
          <w:trHeight w:val="981"/>
        </w:trPr>
        <w:tc>
          <w:tcPr>
            <w:tcW w:w="5954" w:type="dxa"/>
            <w:vMerge/>
          </w:tcPr>
          <w:p w:rsidR="00F328B3" w:rsidRDefault="00F328B3" w:rsidP="004474C4">
            <w:pPr>
              <w:rPr>
                <w:noProof/>
                <w:lang w:eastAsia="tr-TR"/>
              </w:rPr>
            </w:pPr>
          </w:p>
        </w:tc>
        <w:tc>
          <w:tcPr>
            <w:tcW w:w="567" w:type="dxa"/>
            <w:tcBorders>
              <w:bottom w:val="single" w:sz="4" w:space="0" w:color="auto"/>
            </w:tcBorders>
            <w:vAlign w:val="center"/>
          </w:tcPr>
          <w:p w:rsidR="00F328B3" w:rsidRDefault="004125C4"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17</w:t>
            </w:r>
          </w:p>
        </w:tc>
        <w:tc>
          <w:tcPr>
            <w:tcW w:w="6520" w:type="dxa"/>
            <w:tcBorders>
              <w:bottom w:val="single" w:sz="4" w:space="0" w:color="auto"/>
            </w:tcBorders>
            <w:shd w:val="clear" w:color="auto" w:fill="auto"/>
            <w:vAlign w:val="center"/>
          </w:tcPr>
          <w:p w:rsidR="00F328B3" w:rsidRPr="004125C4" w:rsidRDefault="00F328B3" w:rsidP="004125C4">
            <w:pPr>
              <w:spacing w:after="0"/>
              <w:jc w:val="both"/>
              <w:rPr>
                <w:rFonts w:ascii="Times New Roman" w:eastAsia="Verdana" w:hAnsi="Times New Roman" w:cs="Times New Roman"/>
                <w:bCs/>
                <w:sz w:val="24"/>
                <w:szCs w:val="24"/>
                <w:lang w:eastAsia="tr-TR"/>
              </w:rPr>
            </w:pPr>
            <w:r w:rsidRPr="004125C4">
              <w:rPr>
                <w:rFonts w:ascii="Times New Roman" w:eastAsia="Verdana" w:hAnsi="Times New Roman" w:cs="Times New Roman"/>
                <w:b/>
                <w:bCs/>
                <w:sz w:val="24"/>
                <w:szCs w:val="24"/>
                <w:lang w:eastAsia="tr-TR"/>
              </w:rPr>
              <w:t>Lisanslama Sürecinde Yetersizliklerin Giderilmesi:</w:t>
            </w:r>
          </w:p>
          <w:p w:rsidR="00F328B3" w:rsidRPr="00CB4058" w:rsidRDefault="00F328B3" w:rsidP="007A0025">
            <w:pPr>
              <w:pStyle w:val="ListeParagraf"/>
              <w:numPr>
                <w:ilvl w:val="1"/>
                <w:numId w:val="70"/>
              </w:numPr>
              <w:tabs>
                <w:tab w:val="clear" w:pos="1440"/>
                <w:tab w:val="num" w:pos="316"/>
              </w:tabs>
              <w:spacing w:after="0"/>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Lisanslama süreçlerinde karşılaşılan yetersizliklerin giderilmesi için süreç iyileştirmeleri yapılması.</w:t>
            </w:r>
          </w:p>
          <w:p w:rsidR="00F328B3" w:rsidRPr="004125C4" w:rsidRDefault="00F328B3" w:rsidP="007A0025">
            <w:pPr>
              <w:pStyle w:val="ListeParagraf"/>
              <w:numPr>
                <w:ilvl w:val="1"/>
                <w:numId w:val="70"/>
              </w:numPr>
              <w:tabs>
                <w:tab w:val="clear" w:pos="1440"/>
                <w:tab w:val="num" w:pos="316"/>
              </w:tabs>
              <w:spacing w:after="0"/>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Lisanslama anlaşmalarında ortaya çıkan sorunlara çözüm getirilmesi.</w:t>
            </w:r>
          </w:p>
        </w:tc>
        <w:tc>
          <w:tcPr>
            <w:tcW w:w="1276" w:type="dxa"/>
            <w:tcBorders>
              <w:bottom w:val="single" w:sz="4" w:space="0" w:color="auto"/>
            </w:tcBorders>
            <w:vAlign w:val="center"/>
          </w:tcPr>
          <w:p w:rsidR="00F328B3" w:rsidRPr="00F328B3" w:rsidRDefault="00F328B3" w:rsidP="004474C4">
            <w:pPr>
              <w:jc w:val="center"/>
              <w:rPr>
                <w:rFonts w:ascii="Times New Roman" w:hAnsi="Times New Roman" w:cs="Times New Roman"/>
                <w:sz w:val="24"/>
                <w:szCs w:val="24"/>
              </w:rPr>
            </w:pPr>
            <w:r w:rsidRPr="00F328B3">
              <w:rPr>
                <w:rFonts w:ascii="Times New Roman" w:hAnsi="Times New Roman" w:cs="Times New Roman"/>
                <w:sz w:val="24"/>
                <w:szCs w:val="24"/>
              </w:rPr>
              <w:t>Önlem Al</w:t>
            </w:r>
          </w:p>
        </w:tc>
      </w:tr>
      <w:tr w:rsidR="00723A03" w:rsidTr="004474C4">
        <w:trPr>
          <w:cantSplit/>
          <w:trHeight w:val="1139"/>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4125C4" w:rsidP="004125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18</w:t>
            </w:r>
          </w:p>
        </w:tc>
        <w:tc>
          <w:tcPr>
            <w:tcW w:w="6520" w:type="dxa"/>
            <w:tcBorders>
              <w:bottom w:val="single" w:sz="4" w:space="0" w:color="auto"/>
            </w:tcBorders>
            <w:shd w:val="clear" w:color="auto" w:fill="auto"/>
            <w:vAlign w:val="center"/>
          </w:tcPr>
          <w:p w:rsidR="00F328B3" w:rsidRPr="004125C4" w:rsidRDefault="00F328B3" w:rsidP="004125C4">
            <w:pPr>
              <w:spacing w:after="0"/>
              <w:jc w:val="both"/>
              <w:rPr>
                <w:rFonts w:ascii="Times New Roman" w:eastAsia="Verdana" w:hAnsi="Times New Roman" w:cs="Times New Roman"/>
                <w:bCs/>
                <w:sz w:val="24"/>
                <w:szCs w:val="24"/>
                <w:lang w:eastAsia="tr-TR"/>
              </w:rPr>
            </w:pPr>
            <w:r w:rsidRPr="004125C4">
              <w:rPr>
                <w:rFonts w:ascii="Times New Roman" w:eastAsia="Verdana" w:hAnsi="Times New Roman" w:cs="Times New Roman"/>
                <w:b/>
                <w:bCs/>
                <w:sz w:val="24"/>
                <w:szCs w:val="24"/>
                <w:lang w:eastAsia="tr-TR"/>
              </w:rPr>
              <w:t>Eğitimlerin Sürekliliği ve Güncellenmesi:</w:t>
            </w:r>
          </w:p>
          <w:p w:rsidR="00723A03" w:rsidRPr="004125C4" w:rsidRDefault="00F328B3" w:rsidP="007A0025">
            <w:pPr>
              <w:pStyle w:val="ListeParagraf"/>
              <w:numPr>
                <w:ilvl w:val="1"/>
                <w:numId w:val="71"/>
              </w:numPr>
              <w:tabs>
                <w:tab w:val="clear" w:pos="1440"/>
                <w:tab w:val="num" w:pos="316"/>
              </w:tabs>
              <w:spacing w:after="0"/>
              <w:ind w:left="316" w:hanging="283"/>
              <w:jc w:val="both"/>
              <w:rPr>
                <w:rFonts w:ascii="Times New Roman" w:eastAsia="Verdana" w:hAnsi="Times New Roman" w:cs="Times New Roman"/>
                <w:bCs/>
                <w:sz w:val="24"/>
                <w:szCs w:val="24"/>
                <w:lang w:eastAsia="tr-TR"/>
              </w:rPr>
            </w:pPr>
            <w:r w:rsidRPr="00CB4058">
              <w:rPr>
                <w:rFonts w:ascii="Times New Roman" w:eastAsia="Verdana" w:hAnsi="Times New Roman" w:cs="Times New Roman"/>
                <w:bCs/>
                <w:sz w:val="24"/>
                <w:szCs w:val="24"/>
                <w:lang w:eastAsia="tr-TR"/>
              </w:rPr>
              <w:t>Eğitimlerin içerik olarak güncellenmesi ve akademik personelin ve öğrencilerin sürekli eğitimi i</w:t>
            </w:r>
            <w:r w:rsidR="004125C4">
              <w:rPr>
                <w:rFonts w:ascii="Times New Roman" w:eastAsia="Verdana" w:hAnsi="Times New Roman" w:cs="Times New Roman"/>
                <w:bCs/>
                <w:sz w:val="24"/>
                <w:szCs w:val="24"/>
                <w:lang w:eastAsia="tr-TR"/>
              </w:rPr>
              <w:t>çin mekanizmalar geliştirilmesi.</w:t>
            </w:r>
          </w:p>
        </w:tc>
        <w:tc>
          <w:tcPr>
            <w:tcW w:w="1276" w:type="dxa"/>
            <w:tcBorders>
              <w:bottom w:val="single" w:sz="4" w:space="0" w:color="auto"/>
            </w:tcBorders>
            <w:vAlign w:val="center"/>
          </w:tcPr>
          <w:p w:rsidR="00723A03" w:rsidRDefault="00723A03" w:rsidP="004474C4">
            <w:pPr>
              <w:jc w:val="center"/>
            </w:pPr>
            <w:r>
              <w:rPr>
                <w:rFonts w:ascii="Times New Roman" w:eastAsia="Verdana" w:hAnsi="Times New Roman" w:cs="Times New Roman"/>
                <w:sz w:val="24"/>
                <w:szCs w:val="24"/>
                <w:lang w:eastAsia="tr-TR"/>
              </w:rPr>
              <w:t>Önlem Al</w:t>
            </w:r>
          </w:p>
        </w:tc>
      </w:tr>
    </w:tbl>
    <w:p w:rsidR="00CB4058" w:rsidRDefault="00CB4058" w:rsidP="00723A03"/>
    <w:p w:rsidR="00CB4058" w:rsidRDefault="00CB4058">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723A03" w:rsidTr="004474C4">
        <w:trPr>
          <w:trHeight w:val="355"/>
        </w:trPr>
        <w:tc>
          <w:tcPr>
            <w:tcW w:w="5954" w:type="dxa"/>
            <w:shd w:val="clear" w:color="auto" w:fill="BDD6EE" w:themeFill="accent1" w:themeFillTint="66"/>
            <w:vAlign w:val="center"/>
          </w:tcPr>
          <w:p w:rsidR="00474596" w:rsidRDefault="00723A03" w:rsidP="00460F73">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(I</w:t>
            </w:r>
            <w:r w:rsidR="00460F73">
              <w:rPr>
                <w:rFonts w:ascii="Times New Roman" w:eastAsia="Verdana" w:hAnsi="Times New Roman" w:cs="Times New Roman"/>
                <w:b/>
                <w:bCs/>
                <w:sz w:val="24"/>
                <w:szCs w:val="24"/>
                <w:lang w:eastAsia="tr-TR"/>
              </w:rPr>
              <w:t>II</w:t>
            </w:r>
            <w:r>
              <w:rPr>
                <w:rFonts w:ascii="Times New Roman" w:eastAsia="Verdana" w:hAnsi="Times New Roman" w:cs="Times New Roman"/>
                <w:b/>
                <w:bCs/>
                <w:sz w:val="24"/>
                <w:szCs w:val="24"/>
                <w:lang w:eastAsia="tr-TR"/>
              </w:rPr>
              <w:t xml:space="preserve">) </w:t>
            </w:r>
            <w:r w:rsidR="00474596" w:rsidRPr="00474596">
              <w:rPr>
                <w:rFonts w:ascii="Times New Roman" w:eastAsia="Verdana" w:hAnsi="Times New Roman" w:cs="Times New Roman"/>
                <w:b/>
                <w:bCs/>
                <w:sz w:val="24"/>
                <w:szCs w:val="24"/>
                <w:lang w:eastAsia="tr-TR"/>
              </w:rPr>
              <w:t xml:space="preserve">GİRİŞİMCİLİK VE ŞİRKETLEŞME </w:t>
            </w:r>
          </w:p>
          <w:p w:rsidR="00474596" w:rsidRDefault="00474596" w:rsidP="00460F73">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 xml:space="preserve">        </w:t>
            </w:r>
            <w:r w:rsidRPr="00474596">
              <w:rPr>
                <w:rFonts w:ascii="Times New Roman" w:eastAsia="Verdana" w:hAnsi="Times New Roman" w:cs="Times New Roman"/>
                <w:b/>
                <w:bCs/>
                <w:sz w:val="24"/>
                <w:szCs w:val="24"/>
                <w:lang w:eastAsia="tr-TR"/>
              </w:rPr>
              <w:t>FAALİYETLERİNİN YÜRÜTÜLMESİ</w:t>
            </w:r>
            <w:r>
              <w:rPr>
                <w:rFonts w:ascii="Times New Roman" w:eastAsia="Verdana" w:hAnsi="Times New Roman" w:cs="Times New Roman"/>
                <w:b/>
                <w:bCs/>
                <w:sz w:val="24"/>
                <w:szCs w:val="24"/>
                <w:lang w:eastAsia="tr-TR"/>
              </w:rPr>
              <w:t xml:space="preserve"> </w:t>
            </w:r>
          </w:p>
          <w:p w:rsidR="00723A03" w:rsidRDefault="00474596" w:rsidP="00460F73">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00723A03">
              <w:rPr>
                <w:rFonts w:ascii="Times New Roman" w:eastAsia="Verdana" w:hAnsi="Times New Roman" w:cs="Times New Roman"/>
                <w:b/>
                <w:sz w:val="24"/>
                <w:szCs w:val="24"/>
                <w:lang w:eastAsia="tr-TR"/>
              </w:rPr>
              <w:t>İŞ AKIŞ SÜRECİ</w:t>
            </w:r>
          </w:p>
        </w:tc>
        <w:tc>
          <w:tcPr>
            <w:tcW w:w="567" w:type="dxa"/>
            <w:shd w:val="clear" w:color="auto" w:fill="BDD6EE" w:themeFill="accent1" w:themeFillTint="66"/>
            <w:vAlign w:val="center"/>
          </w:tcPr>
          <w:p w:rsidR="00723A03" w:rsidRDefault="00723A03" w:rsidP="004474C4">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723A03" w:rsidTr="004474C4">
        <w:trPr>
          <w:cantSplit/>
          <w:trHeight w:val="1003"/>
        </w:trPr>
        <w:tc>
          <w:tcPr>
            <w:tcW w:w="5954" w:type="dxa"/>
            <w:vMerge w:val="restart"/>
          </w:tcPr>
          <w:p w:rsidR="00723A03" w:rsidRDefault="00723A03" w:rsidP="004474C4">
            <w:pPr>
              <w:rPr>
                <w:sz w:val="20"/>
                <w:szCs w:val="20"/>
              </w:rPr>
            </w:pPr>
            <w:r>
              <w:rPr>
                <w:noProof/>
                <w:lang w:eastAsia="tr-TR"/>
              </w:rPr>
              <mc:AlternateContent>
                <mc:Choice Requires="wps">
                  <w:drawing>
                    <wp:anchor distT="0" distB="0" distL="114300" distR="114300" simplePos="0" relativeHeight="252019712" behindDoc="0" locked="0" layoutInCell="1" hidden="0" allowOverlap="1" wp14:anchorId="05F8EFC9" wp14:editId="3A13B59B">
                      <wp:simplePos x="0" y="0"/>
                      <wp:positionH relativeFrom="column">
                        <wp:posOffset>1306195</wp:posOffset>
                      </wp:positionH>
                      <wp:positionV relativeFrom="paragraph">
                        <wp:posOffset>20955</wp:posOffset>
                      </wp:positionV>
                      <wp:extent cx="1132205" cy="518160"/>
                      <wp:effectExtent l="0" t="0" r="10795" b="15240"/>
                      <wp:wrapNone/>
                      <wp:docPr id="19" name="Oval 19"/>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5F8EFC9" id="Oval 19" o:spid="_x0000_s1064" style="position:absolute;margin-left:102.85pt;margin-top:1.65pt;width:89.15pt;height:40.8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723A03" w:rsidRDefault="00723A03" w:rsidP="004474C4">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023808" behindDoc="0" locked="0" layoutInCell="1" allowOverlap="1" wp14:anchorId="212ACF01" wp14:editId="02542F16">
                      <wp:simplePos x="0" y="0"/>
                      <wp:positionH relativeFrom="column">
                        <wp:posOffset>1855470</wp:posOffset>
                      </wp:positionH>
                      <wp:positionV relativeFrom="paragraph">
                        <wp:posOffset>271145</wp:posOffset>
                      </wp:positionV>
                      <wp:extent cx="0" cy="184150"/>
                      <wp:effectExtent l="76200" t="0" r="57150" b="63500"/>
                      <wp:wrapNone/>
                      <wp:docPr id="21" name="Düz Ok Bağlayıcısı 2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F8E86D" id="Düz Ok Bağlayıcısı 21" o:spid="_x0000_s1026" type="#_x0000_t32" style="position:absolute;margin-left:146.1pt;margin-top:21.35pt;width:0;height:14.5pt;z-index:25202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" strokecolor="windowText" strokeweight=".5pt">
                      <v:stroke endarrow="block" joinstyle="miter"/>
                    </v:shape>
                  </w:pict>
                </mc:Fallback>
              </mc:AlternateContent>
            </w:r>
            <w:r>
              <w:rPr>
                <w:rFonts w:eastAsia="Verdana"/>
                <w:b/>
                <w:sz w:val="20"/>
                <w:szCs w:val="20"/>
              </w:rPr>
              <w:t xml:space="preserve">    </w:t>
            </w:r>
          </w:p>
          <w:p w:rsidR="00723A03" w:rsidRDefault="00723A03" w:rsidP="004474C4">
            <w:pPr>
              <w:jc w:val="center"/>
              <w:rPr>
                <w:sz w:val="20"/>
                <w:szCs w:val="20"/>
              </w:rPr>
            </w:pPr>
            <w:r>
              <w:rPr>
                <w:noProof/>
                <w:lang w:eastAsia="tr-TR"/>
              </w:rPr>
              <mc:AlternateContent>
                <mc:Choice Requires="wps">
                  <w:drawing>
                    <wp:anchor distT="0" distB="0" distL="114300" distR="114300" simplePos="0" relativeHeight="252020736" behindDoc="0" locked="0" layoutInCell="1" hidden="0" allowOverlap="1" wp14:anchorId="729F0AAC" wp14:editId="5A6964B7">
                      <wp:simplePos x="0" y="0"/>
                      <wp:positionH relativeFrom="column">
                        <wp:posOffset>174625</wp:posOffset>
                      </wp:positionH>
                      <wp:positionV relativeFrom="paragraph">
                        <wp:posOffset>207645</wp:posOffset>
                      </wp:positionV>
                      <wp:extent cx="3352800" cy="381000"/>
                      <wp:effectExtent l="0" t="0" r="19050" b="19050"/>
                      <wp:wrapNone/>
                      <wp:docPr id="22" name="Dikdörtgen 22"/>
                      <wp:cNvGraphicFramePr/>
                      <a:graphic xmlns:a="http://schemas.openxmlformats.org/drawingml/2006/main">
                        <a:graphicData uri="http://schemas.microsoft.com/office/word/2010/wordprocessingShape">
                          <wps:wsp>
                            <wps:cNvSpPr/>
                            <wps:spPr>
                              <a:xfrm>
                                <a:off x="0" y="0"/>
                                <a:ext cx="335280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572AD5" w:rsidRDefault="00F85D67" w:rsidP="00723A03">
                                  <w:pPr>
                                    <w:spacing w:after="0"/>
                                    <w:jc w:val="center"/>
                                    <w:textDirection w:val="btLr"/>
                                    <w:rPr>
                                      <w:rFonts w:ascii="Times New Roman" w:hAnsi="Times New Roman" w:cs="Times New Roman"/>
                                    </w:rPr>
                                  </w:pPr>
                                  <w:r w:rsidRPr="00572AD5">
                                    <w:rPr>
                                      <w:rFonts w:ascii="Times New Roman" w:hAnsi="Times New Roman" w:cs="Times New Roman"/>
                                      <w:bCs/>
                                    </w:rPr>
                                    <w:t xml:space="preserve">Girişimcilik Destek Programlarının Hazırlanması </w:t>
                                  </w:r>
                                  <w:r w:rsidRPr="00572AD5">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29F0AAC" id="Dikdörtgen 22" o:spid="_x0000_s1065" style="position:absolute;left:0;text-align:left;margin-left:13.75pt;margin-top:16.35pt;width:264pt;height:30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" fillcolor="window" strokecolor="#5b9bd5" strokeweight="1pt">
                      <v:stroke startarrowwidth="narrow" startarrowlength="short" endarrowwidth="narrow" endarrowlength="short"/>
                      <v:textbox inset="2.53958mm,2.53958mm,2.53958mm,2.53958mm">
                        <w:txbxContent>
                          <w:p w:rsidR="00F85D67" w:rsidRPr="00572AD5" w:rsidRDefault="00F85D67" w:rsidP="00723A03">
                            <w:pPr>
                              <w:spacing w:after="0"/>
                              <w:jc w:val="center"/>
                              <w:textDirection w:val="btLr"/>
                              <w:rPr>
                                <w:rFonts w:ascii="Times New Roman" w:hAnsi="Times New Roman" w:cs="Times New Roman"/>
                              </w:rPr>
                            </w:pPr>
                            <w:r w:rsidRPr="00572AD5">
                              <w:rPr>
                                <w:rFonts w:ascii="Times New Roman" w:hAnsi="Times New Roman" w:cs="Times New Roman"/>
                                <w:bCs/>
                              </w:rPr>
                              <w:t xml:space="preserve">Girişimcilik Destek Programlarının Hazırlanması </w:t>
                            </w:r>
                            <w:r w:rsidRPr="00572AD5">
                              <w:rPr>
                                <w:rFonts w:ascii="Times New Roman" w:hAnsi="Times New Roman" w:cs="Times New Roman"/>
                              </w:rPr>
                              <w:t>(1)</w:t>
                            </w:r>
                          </w:p>
                        </w:txbxContent>
                      </v:textbox>
                    </v:rect>
                  </w:pict>
                </mc:Fallback>
              </mc:AlternateContent>
            </w:r>
          </w:p>
          <w:p w:rsidR="00723A03" w:rsidRDefault="00723A03" w:rsidP="004474C4">
            <w:pPr>
              <w:jc w:val="center"/>
              <w:rPr>
                <w:sz w:val="20"/>
                <w:szCs w:val="20"/>
              </w:rPr>
            </w:pPr>
            <w:r>
              <w:rPr>
                <w:sz w:val="20"/>
                <w:szCs w:val="20"/>
              </w:rPr>
              <w:t xml:space="preserve">                       </w:t>
            </w:r>
          </w:p>
          <w:p w:rsidR="00723A03" w:rsidRDefault="00572AD5" w:rsidP="004474C4">
            <w:pPr>
              <w:jc w:val="center"/>
              <w:rPr>
                <w:sz w:val="20"/>
                <w:szCs w:val="20"/>
              </w:rPr>
            </w:pPr>
            <w:r>
              <w:rPr>
                <w:noProof/>
                <w:lang w:eastAsia="tr-TR"/>
              </w:rPr>
              <mc:AlternateContent>
                <mc:Choice Requires="wps">
                  <w:drawing>
                    <wp:anchor distT="0" distB="0" distL="114300" distR="114300" simplePos="0" relativeHeight="252021760" behindDoc="0" locked="0" layoutInCell="1" hidden="0" allowOverlap="1" wp14:anchorId="5F4FAD72" wp14:editId="0EBDDD9C">
                      <wp:simplePos x="0" y="0"/>
                      <wp:positionH relativeFrom="column">
                        <wp:posOffset>352425</wp:posOffset>
                      </wp:positionH>
                      <wp:positionV relativeFrom="paragraph">
                        <wp:posOffset>270510</wp:posOffset>
                      </wp:positionV>
                      <wp:extent cx="2984500" cy="361950"/>
                      <wp:effectExtent l="0" t="0" r="25400" b="19050"/>
                      <wp:wrapNone/>
                      <wp:docPr id="25" name="Dikdörtgen 25"/>
                      <wp:cNvGraphicFramePr/>
                      <a:graphic xmlns:a="http://schemas.openxmlformats.org/drawingml/2006/main">
                        <a:graphicData uri="http://schemas.microsoft.com/office/word/2010/wordprocessingShape">
                          <wps:wsp>
                            <wps:cNvSpPr/>
                            <wps:spPr>
                              <a:xfrm>
                                <a:off x="0" y="0"/>
                                <a:ext cx="29845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723A03">
                                  <w:pPr>
                                    <w:spacing w:after="0"/>
                                    <w:jc w:val="center"/>
                                    <w:textDirection w:val="btLr"/>
                                    <w:rPr>
                                      <w:rFonts w:ascii="Times New Roman" w:hAnsi="Times New Roman" w:cs="Times New Roman"/>
                                    </w:rPr>
                                  </w:pPr>
                                  <w:r w:rsidRPr="00572AD5">
                                    <w:rPr>
                                      <w:rFonts w:ascii="Times New Roman" w:eastAsia="Verdana" w:hAnsi="Times New Roman" w:cs="Times New Roman"/>
                                      <w:bCs/>
                                      <w:lang w:eastAsia="tr-TR"/>
                                    </w:rPr>
                                    <w:t xml:space="preserve">İş Planı Geliştirme ve Değerlendirme </w:t>
                                  </w:r>
                                  <w:r w:rsidRPr="004002B0">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F4FAD72" id="Dikdörtgen 25" o:spid="_x0000_s1066" style="position:absolute;left:0;text-align:left;margin-left:27.75pt;margin-top:21.3pt;width:235pt;height:28.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" fillcolor="window" strokecolor="#5b9bd5" strokeweight="1pt">
                      <v:stroke startarrowwidth="narrow" startarrowlength="short" endarrowwidth="narrow" endarrowlength="short"/>
                      <v:textbox inset="2.53958mm,2.53958mm,2.53958mm,2.53958mm">
                        <w:txbxContent>
                          <w:p w:rsidR="00F85D67" w:rsidRPr="004002B0" w:rsidRDefault="00F85D67" w:rsidP="00723A03">
                            <w:pPr>
                              <w:spacing w:after="0"/>
                              <w:jc w:val="center"/>
                              <w:textDirection w:val="btLr"/>
                              <w:rPr>
                                <w:rFonts w:ascii="Times New Roman" w:hAnsi="Times New Roman" w:cs="Times New Roman"/>
                              </w:rPr>
                            </w:pPr>
                            <w:r w:rsidRPr="00572AD5">
                              <w:rPr>
                                <w:rFonts w:ascii="Times New Roman" w:eastAsia="Verdana" w:hAnsi="Times New Roman" w:cs="Times New Roman"/>
                                <w:bCs/>
                                <w:lang w:eastAsia="tr-TR"/>
                              </w:rPr>
                              <w:t xml:space="preserve">İş Planı Geliştirme ve Değerlendirme </w:t>
                            </w:r>
                            <w:r w:rsidRPr="004002B0">
                              <w:rPr>
                                <w:rFonts w:ascii="Times New Roman" w:hAnsi="Times New Roman" w:cs="Times New Roman"/>
                              </w:rPr>
                              <w:t>(2)</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2160000" behindDoc="0" locked="0" layoutInCell="1" allowOverlap="1" wp14:anchorId="51B8129B" wp14:editId="1DAEA21F">
                      <wp:simplePos x="0" y="0"/>
                      <wp:positionH relativeFrom="column">
                        <wp:posOffset>1857375</wp:posOffset>
                      </wp:positionH>
                      <wp:positionV relativeFrom="paragraph">
                        <wp:posOffset>48260</wp:posOffset>
                      </wp:positionV>
                      <wp:extent cx="0" cy="184150"/>
                      <wp:effectExtent l="76200" t="0" r="57150" b="63500"/>
                      <wp:wrapNone/>
                      <wp:docPr id="4" name="Düz Ok Bağlayıcısı 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B31CA17" id="_x0000_t32" coordsize="21600,21600" o:spt="32" o:oned="t" path="m,l21600,21600e" filled="f">
                      <v:path arrowok="t" fillok="f" o:connecttype="none"/>
                      <o:lock v:ext="edit" shapetype="t"/>
                    </v:shapetype>
                    <v:shape id="Düz Ok Bağlayıcısı 4" o:spid="_x0000_s1026" type="#_x0000_t32" style="position:absolute;margin-left:146.25pt;margin-top:3.8pt;width:0;height:14.5pt;z-index:252160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" strokecolor="windowText" strokeweight=".5pt">
                      <v:stroke endarrow="block" joinstyle="miter"/>
                    </v:shape>
                  </w:pict>
                </mc:Fallback>
              </mc:AlternateContent>
            </w:r>
          </w:p>
          <w:p w:rsidR="00723A03" w:rsidRDefault="00723A03" w:rsidP="004474C4">
            <w:pPr>
              <w:jc w:val="center"/>
              <w:rPr>
                <w:sz w:val="20"/>
                <w:szCs w:val="20"/>
              </w:rPr>
            </w:pPr>
          </w:p>
          <w:p w:rsidR="00723A03" w:rsidRDefault="00572AD5" w:rsidP="004474C4">
            <w:pPr>
              <w:jc w:val="center"/>
              <w:rPr>
                <w:sz w:val="20"/>
                <w:szCs w:val="20"/>
              </w:rPr>
            </w:pPr>
            <w:r>
              <w:rPr>
                <w:rFonts w:eastAsia="Verdana"/>
                <w:b/>
                <w:noProof/>
                <w:sz w:val="20"/>
                <w:szCs w:val="20"/>
                <w:lang w:eastAsia="tr-TR"/>
              </w:rPr>
              <mc:AlternateContent>
                <mc:Choice Requires="wps">
                  <w:drawing>
                    <wp:anchor distT="0" distB="0" distL="114300" distR="114300" simplePos="0" relativeHeight="252162048" behindDoc="0" locked="0" layoutInCell="1" allowOverlap="1" wp14:anchorId="5FA8E612" wp14:editId="6D8F35A6">
                      <wp:simplePos x="0" y="0"/>
                      <wp:positionH relativeFrom="column">
                        <wp:posOffset>1857375</wp:posOffset>
                      </wp:positionH>
                      <wp:positionV relativeFrom="paragraph">
                        <wp:posOffset>99060</wp:posOffset>
                      </wp:positionV>
                      <wp:extent cx="0" cy="184150"/>
                      <wp:effectExtent l="76200" t="0" r="57150" b="63500"/>
                      <wp:wrapNone/>
                      <wp:docPr id="8" name="Düz Ok Bağlayıcısı 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E15C0B4" id="Düz Ok Bağlayıcısı 8" o:spid="_x0000_s1026" type="#_x0000_t32" style="position:absolute;margin-left:146.25pt;margin-top:7.8pt;width:0;height:14.5pt;z-index:252162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" strokecolor="windowText" strokeweight=".5pt">
                      <v:stroke endarrow="block" joinstyle="miter"/>
                    </v:shape>
                  </w:pict>
                </mc:Fallback>
              </mc:AlternateContent>
            </w:r>
          </w:p>
          <w:p w:rsidR="00723A03" w:rsidRDefault="00572AD5" w:rsidP="004474C4">
            <w:pPr>
              <w:jc w:val="center"/>
              <w:rPr>
                <w:sz w:val="20"/>
                <w:szCs w:val="20"/>
              </w:rPr>
            </w:pPr>
            <w:r>
              <w:rPr>
                <w:noProof/>
                <w:lang w:eastAsia="tr-TR"/>
              </w:rPr>
              <mc:AlternateContent>
                <mc:Choice Requires="wps">
                  <w:drawing>
                    <wp:anchor distT="0" distB="0" distL="114300" distR="114300" simplePos="0" relativeHeight="252022784" behindDoc="0" locked="0" layoutInCell="1" hidden="0" allowOverlap="1" wp14:anchorId="55C10909" wp14:editId="698482BF">
                      <wp:simplePos x="0" y="0"/>
                      <wp:positionH relativeFrom="column">
                        <wp:posOffset>498475</wp:posOffset>
                      </wp:positionH>
                      <wp:positionV relativeFrom="paragraph">
                        <wp:posOffset>48260</wp:posOffset>
                      </wp:positionV>
                      <wp:extent cx="2698750" cy="539750"/>
                      <wp:effectExtent l="0" t="0" r="25400" b="12700"/>
                      <wp:wrapNone/>
                      <wp:docPr id="27" name="Dikdörtgen 27"/>
                      <wp:cNvGraphicFramePr/>
                      <a:graphic xmlns:a="http://schemas.openxmlformats.org/drawingml/2006/main">
                        <a:graphicData uri="http://schemas.microsoft.com/office/word/2010/wordprocessingShape">
                          <wps:wsp>
                            <wps:cNvSpPr/>
                            <wps:spPr>
                              <a:xfrm>
                                <a:off x="0" y="0"/>
                                <a:ext cx="2698750" cy="5397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723A03">
                                  <w:pPr>
                                    <w:jc w:val="center"/>
                                    <w:textDirection w:val="btLr"/>
                                    <w:rPr>
                                      <w:rFonts w:ascii="Times New Roman" w:hAnsi="Times New Roman" w:cs="Times New Roman"/>
                                    </w:rPr>
                                  </w:pPr>
                                  <w:r w:rsidRPr="00572AD5">
                                    <w:rPr>
                                      <w:rFonts w:ascii="Times New Roman" w:hAnsi="Times New Roman" w:cs="Times New Roman"/>
                                      <w:bCs/>
                                    </w:rPr>
                                    <w:t xml:space="preserve">Girişimcilik Hızlandırıcıları ve Kuluçka Merkezlerinin Kurulması </w:t>
                                  </w:r>
                                  <w:r w:rsidRPr="004002B0">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5C10909" id="Dikdörtgen 27" o:spid="_x0000_s1067" style="position:absolute;left:0;text-align:left;margin-left:39.25pt;margin-top:3.8pt;width:212.5pt;height:42.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" fillcolor="window" strokecolor="#5b9bd5" strokeweight="1pt">
                      <v:stroke startarrowwidth="narrow" startarrowlength="short" endarrowwidth="narrow" endarrowlength="short"/>
                      <v:textbox inset="2.53958mm,2.53958mm,2.53958mm,2.53958mm">
                        <w:txbxContent>
                          <w:p w:rsidR="00F85D67" w:rsidRPr="004002B0" w:rsidRDefault="00F85D67" w:rsidP="00723A03">
                            <w:pPr>
                              <w:jc w:val="center"/>
                              <w:textDirection w:val="btLr"/>
                              <w:rPr>
                                <w:rFonts w:ascii="Times New Roman" w:hAnsi="Times New Roman" w:cs="Times New Roman"/>
                              </w:rPr>
                            </w:pPr>
                            <w:r w:rsidRPr="00572AD5">
                              <w:rPr>
                                <w:rFonts w:ascii="Times New Roman" w:hAnsi="Times New Roman" w:cs="Times New Roman"/>
                                <w:bCs/>
                              </w:rPr>
                              <w:t xml:space="preserve">Girişimcilik Hızlandırıcıları ve Kuluçka Merkezlerinin Kurulması </w:t>
                            </w:r>
                            <w:r w:rsidRPr="004002B0">
                              <w:rPr>
                                <w:rFonts w:ascii="Times New Roman" w:hAnsi="Times New Roman" w:cs="Times New Roman"/>
                              </w:rPr>
                              <w:t>(3)</w:t>
                            </w:r>
                          </w:p>
                        </w:txbxContent>
                      </v:textbox>
                    </v:rect>
                  </w:pict>
                </mc:Fallback>
              </mc:AlternateContent>
            </w:r>
          </w:p>
          <w:p w:rsidR="00723A03" w:rsidRDefault="00572AD5" w:rsidP="004474C4">
            <w:pPr>
              <w:tabs>
                <w:tab w:val="left" w:pos="5970"/>
              </w:tabs>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164096" behindDoc="0" locked="0" layoutInCell="1" allowOverlap="1" wp14:anchorId="714093BA" wp14:editId="5570432D">
                      <wp:simplePos x="0" y="0"/>
                      <wp:positionH relativeFrom="column">
                        <wp:posOffset>1857375</wp:posOffset>
                      </wp:positionH>
                      <wp:positionV relativeFrom="paragraph">
                        <wp:posOffset>357505</wp:posOffset>
                      </wp:positionV>
                      <wp:extent cx="0" cy="184150"/>
                      <wp:effectExtent l="76200" t="0" r="57150" b="63500"/>
                      <wp:wrapNone/>
                      <wp:docPr id="10" name="Düz Ok Bağlayıcısı 1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7E2C8E1" id="Düz Ok Bağlayıcısı 10" o:spid="_x0000_s1026" type="#_x0000_t32" style="position:absolute;margin-left:146.25pt;margin-top:28.15pt;width:0;height:14.5pt;z-index:25216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" strokecolor="windowText" strokeweight=".5pt">
                      <v:stroke endarrow="block" joinstyle="miter"/>
                    </v:shape>
                  </w:pict>
                </mc:Fallback>
              </mc:AlternateContent>
            </w:r>
            <w:r w:rsidR="00723A03">
              <w:rPr>
                <w:rFonts w:eastAsia="Verdana"/>
                <w:b/>
                <w:sz w:val="20"/>
                <w:szCs w:val="20"/>
              </w:rPr>
              <w:t xml:space="preserve">                                                   </w:t>
            </w:r>
            <w:r w:rsidR="00723A03">
              <w:rPr>
                <w:rFonts w:eastAsia="Verdana"/>
                <w:b/>
                <w:sz w:val="20"/>
                <w:szCs w:val="20"/>
              </w:rPr>
              <w:tab/>
            </w:r>
          </w:p>
          <w:p w:rsidR="00723A03" w:rsidRDefault="00572AD5" w:rsidP="004474C4">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57952" behindDoc="0" locked="0" layoutInCell="1" hidden="0" allowOverlap="1" wp14:anchorId="21DDB9B9" wp14:editId="522ABCCE">
                      <wp:simplePos x="0" y="0"/>
                      <wp:positionH relativeFrom="column">
                        <wp:posOffset>352425</wp:posOffset>
                      </wp:positionH>
                      <wp:positionV relativeFrom="paragraph">
                        <wp:posOffset>137160</wp:posOffset>
                      </wp:positionV>
                      <wp:extent cx="2984500" cy="361950"/>
                      <wp:effectExtent l="0" t="0" r="25400" b="19050"/>
                      <wp:wrapNone/>
                      <wp:docPr id="2" name="Dikdörtgen 2"/>
                      <wp:cNvGraphicFramePr/>
                      <a:graphic xmlns:a="http://schemas.openxmlformats.org/drawingml/2006/main">
                        <a:graphicData uri="http://schemas.microsoft.com/office/word/2010/wordprocessingShape">
                          <wps:wsp>
                            <wps:cNvSpPr/>
                            <wps:spPr>
                              <a:xfrm>
                                <a:off x="0" y="0"/>
                                <a:ext cx="29845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572AD5">
                                  <w:pPr>
                                    <w:spacing w:after="0"/>
                                    <w:jc w:val="center"/>
                                    <w:textDirection w:val="btLr"/>
                                    <w:rPr>
                                      <w:rFonts w:ascii="Times New Roman" w:hAnsi="Times New Roman" w:cs="Times New Roman"/>
                                    </w:rPr>
                                  </w:pPr>
                                  <w:r w:rsidRPr="00572AD5">
                                    <w:rPr>
                                      <w:rFonts w:ascii="Times New Roman" w:eastAsia="Verdana" w:hAnsi="Times New Roman" w:cs="Times New Roman"/>
                                      <w:bCs/>
                                      <w:lang w:eastAsia="tr-TR"/>
                                    </w:rPr>
                                    <w:t xml:space="preserve">Yatırımcı İlişkilerinin Kurulması </w:t>
                                  </w:r>
                                  <w:r w:rsidRPr="004002B0">
                                    <w:rPr>
                                      <w:rFonts w:ascii="Times New Roman" w:hAnsi="Times New Roman" w:cs="Times New Roman"/>
                                    </w:rPr>
                                    <w:t>(</w:t>
                                  </w:r>
                                  <w:r>
                                    <w:rPr>
                                      <w:rFonts w:ascii="Times New Roman" w:hAnsi="Times New Roman" w:cs="Times New Roman"/>
                                    </w:rPr>
                                    <w:t>4</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1DDB9B9" id="Dikdörtgen 2" o:spid="_x0000_s1068" style="position:absolute;margin-left:27.75pt;margin-top:10.8pt;width:235pt;height:28.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F85D67" w:rsidRPr="004002B0" w:rsidRDefault="00F85D67" w:rsidP="00572AD5">
                            <w:pPr>
                              <w:spacing w:after="0"/>
                              <w:jc w:val="center"/>
                              <w:textDirection w:val="btLr"/>
                              <w:rPr>
                                <w:rFonts w:ascii="Times New Roman" w:hAnsi="Times New Roman" w:cs="Times New Roman"/>
                              </w:rPr>
                            </w:pPr>
                            <w:r w:rsidRPr="00572AD5">
                              <w:rPr>
                                <w:rFonts w:ascii="Times New Roman" w:eastAsia="Verdana" w:hAnsi="Times New Roman" w:cs="Times New Roman"/>
                                <w:bCs/>
                                <w:lang w:eastAsia="tr-TR"/>
                              </w:rPr>
                              <w:t xml:space="preserve">Yatırımcı İlişkilerinin Kurulması </w:t>
                            </w:r>
                            <w:r w:rsidRPr="004002B0">
                              <w:rPr>
                                <w:rFonts w:ascii="Times New Roman" w:hAnsi="Times New Roman" w:cs="Times New Roman"/>
                              </w:rPr>
                              <w:t>(</w:t>
                            </w:r>
                            <w:r>
                              <w:rPr>
                                <w:rFonts w:ascii="Times New Roman" w:hAnsi="Times New Roman" w:cs="Times New Roman"/>
                              </w:rPr>
                              <w:t>4</w:t>
                            </w:r>
                            <w:r w:rsidRPr="004002B0">
                              <w:rPr>
                                <w:rFonts w:ascii="Times New Roman" w:hAnsi="Times New Roman" w:cs="Times New Roman"/>
                              </w:rPr>
                              <w:t>)</w:t>
                            </w:r>
                          </w:p>
                        </w:txbxContent>
                      </v:textbox>
                    </v:rect>
                  </w:pict>
                </mc:Fallback>
              </mc:AlternateContent>
            </w:r>
          </w:p>
          <w:p w:rsidR="00723A03" w:rsidRDefault="00723A03" w:rsidP="004474C4">
            <w:pPr>
              <w:spacing w:after="0" w:line="240" w:lineRule="auto"/>
              <w:rPr>
                <w:rFonts w:ascii="Times New Roman" w:eastAsia="Times New Roman" w:hAnsi="Times New Roman" w:cs="Times New Roman"/>
                <w:sz w:val="20"/>
                <w:szCs w:val="20"/>
                <w:lang w:eastAsia="tr-TR"/>
              </w:rPr>
            </w:pPr>
          </w:p>
          <w:p w:rsidR="00723A03" w:rsidRDefault="00723A03" w:rsidP="004474C4">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723A03" w:rsidRDefault="00723A03" w:rsidP="004474C4">
            <w:pPr>
              <w:jc w:val="center"/>
              <w:rPr>
                <w:sz w:val="20"/>
                <w:szCs w:val="20"/>
              </w:rPr>
            </w:pPr>
          </w:p>
          <w:p w:rsidR="00723A03" w:rsidRDefault="009D41FE" w:rsidP="004474C4">
            <w:pPr>
              <w:jc w:val="center"/>
              <w:rPr>
                <w:sz w:val="20"/>
                <w:szCs w:val="20"/>
              </w:rPr>
            </w:pPr>
            <w:r>
              <w:rPr>
                <w:noProof/>
                <w:lang w:eastAsia="tr-TR"/>
              </w:rPr>
              <w:lastRenderedPageBreak/>
              <mc:AlternateContent>
                <mc:Choice Requires="wps">
                  <w:drawing>
                    <wp:anchor distT="0" distB="0" distL="114300" distR="114300" simplePos="0" relativeHeight="252024832" behindDoc="0" locked="0" layoutInCell="1" hidden="0" allowOverlap="1" wp14:anchorId="12F6CD33" wp14:editId="212AD01B">
                      <wp:simplePos x="0" y="0"/>
                      <wp:positionH relativeFrom="column">
                        <wp:posOffset>53975</wp:posOffset>
                      </wp:positionH>
                      <wp:positionV relativeFrom="paragraph">
                        <wp:posOffset>115570</wp:posOffset>
                      </wp:positionV>
                      <wp:extent cx="3587750" cy="368300"/>
                      <wp:effectExtent l="0" t="0" r="12700" b="12700"/>
                      <wp:wrapNone/>
                      <wp:docPr id="29" name="Dikdörtgen 29"/>
                      <wp:cNvGraphicFramePr/>
                      <a:graphic xmlns:a="http://schemas.openxmlformats.org/drawingml/2006/main">
                        <a:graphicData uri="http://schemas.microsoft.com/office/word/2010/wordprocessingShape">
                          <wps:wsp>
                            <wps:cNvSpPr/>
                            <wps:spPr>
                              <a:xfrm>
                                <a:off x="0" y="0"/>
                                <a:ext cx="3587750" cy="3683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6089D" w:rsidRDefault="00F85D67" w:rsidP="00723A03">
                                  <w:pPr>
                                    <w:jc w:val="center"/>
                                    <w:textDirection w:val="btLr"/>
                                    <w:rPr>
                                      <w:rFonts w:ascii="Times New Roman" w:hAnsi="Times New Roman" w:cs="Times New Roman"/>
                                    </w:rPr>
                                  </w:pPr>
                                  <w:r w:rsidRPr="009D41FE">
                                    <w:rPr>
                                      <w:rFonts w:ascii="Times New Roman" w:eastAsia="Verdana" w:hAnsi="Times New Roman" w:cs="Times New Roman"/>
                                      <w:bCs/>
                                      <w:lang w:eastAsia="tr-TR"/>
                                    </w:rPr>
                                    <w:t xml:space="preserve">Şirketleşme ve Kuruluş Süreçlerinin Desteklenmesi </w:t>
                                  </w:r>
                                  <w:r w:rsidRPr="00F6089D">
                                    <w:rPr>
                                      <w:rFonts w:ascii="Times New Roman" w:hAnsi="Times New Roman" w:cs="Times New Roman"/>
                                    </w:rPr>
                                    <w:t>(</w:t>
                                  </w:r>
                                  <w:r>
                                    <w:rPr>
                                      <w:rFonts w:ascii="Times New Roman" w:hAnsi="Times New Roman" w:cs="Times New Roman"/>
                                    </w:rPr>
                                    <w:t>5</w:t>
                                  </w:r>
                                  <w:r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2F6CD33" id="Dikdörtgen 29" o:spid="_x0000_s1069" style="position:absolute;left:0;text-align:left;margin-left:4.25pt;margin-top:9.1pt;width:282.5pt;height:29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" fillcolor="window" strokecolor="#5b9bd5" strokeweight="1pt">
                      <v:stroke startarrowwidth="narrow" startarrowlength="short" endarrowwidth="narrow" endarrowlength="short"/>
                      <v:textbox inset="2.53958mm,2.53958mm,2.53958mm,2.53958mm">
                        <w:txbxContent>
                          <w:p w:rsidR="00F85D67" w:rsidRPr="00F6089D" w:rsidRDefault="00F85D67" w:rsidP="00723A03">
                            <w:pPr>
                              <w:jc w:val="center"/>
                              <w:textDirection w:val="btLr"/>
                              <w:rPr>
                                <w:rFonts w:ascii="Times New Roman" w:hAnsi="Times New Roman" w:cs="Times New Roman"/>
                              </w:rPr>
                            </w:pPr>
                            <w:r w:rsidRPr="009D41FE">
                              <w:rPr>
                                <w:rFonts w:ascii="Times New Roman" w:eastAsia="Verdana" w:hAnsi="Times New Roman" w:cs="Times New Roman"/>
                                <w:bCs/>
                                <w:lang w:eastAsia="tr-TR"/>
                              </w:rPr>
                              <w:t xml:space="preserve">Şirketleşme ve Kuruluş Süreçlerinin Desteklenmesi </w:t>
                            </w:r>
                            <w:r w:rsidRPr="00F6089D">
                              <w:rPr>
                                <w:rFonts w:ascii="Times New Roman" w:hAnsi="Times New Roman" w:cs="Times New Roman"/>
                              </w:rPr>
                              <w:t>(</w:t>
                            </w:r>
                            <w:r>
                              <w:rPr>
                                <w:rFonts w:ascii="Times New Roman" w:hAnsi="Times New Roman" w:cs="Times New Roman"/>
                              </w:rPr>
                              <w:t>5</w:t>
                            </w:r>
                            <w:r w:rsidRPr="00F6089D">
                              <w:rPr>
                                <w:rFonts w:ascii="Times New Roman" w:hAnsi="Times New Roman" w:cs="Times New Roman"/>
                              </w:rPr>
                              <w:t>)</w:t>
                            </w:r>
                          </w:p>
                        </w:txbxContent>
                      </v:textbox>
                    </v:rect>
                  </w:pict>
                </mc:Fallback>
              </mc:AlternateContent>
            </w:r>
            <w:r w:rsidR="00723A03">
              <w:rPr>
                <w:noProof/>
                <w:sz w:val="20"/>
                <w:szCs w:val="20"/>
                <w:lang w:eastAsia="tr-TR"/>
              </w:rPr>
              <mc:AlternateContent>
                <mc:Choice Requires="wps">
                  <w:drawing>
                    <wp:anchor distT="0" distB="0" distL="114300" distR="114300" simplePos="0" relativeHeight="252018688" behindDoc="0" locked="0" layoutInCell="1" hidden="0" allowOverlap="1" wp14:anchorId="008A5D18" wp14:editId="57221C03">
                      <wp:simplePos x="0" y="0"/>
                      <wp:positionH relativeFrom="column">
                        <wp:posOffset>2006600</wp:posOffset>
                      </wp:positionH>
                      <wp:positionV relativeFrom="paragraph">
                        <wp:posOffset>114300</wp:posOffset>
                      </wp:positionV>
                      <wp:extent cx="352425" cy="238125"/>
                      <wp:effectExtent l="0" t="0" r="0" b="0"/>
                      <wp:wrapNone/>
                      <wp:docPr id="28" name="Dikdörtgen 28"/>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F85D67" w:rsidRDefault="00F85D67" w:rsidP="00723A03">
                                  <w:pPr>
                                    <w:textDirection w:val="btLr"/>
                                  </w:pPr>
                                </w:p>
                              </w:txbxContent>
                            </wps:txbx>
                            <wps:bodyPr spcFirstLastPara="1" wrap="square" lIns="91425" tIns="45700" rIns="91425" bIns="45700" anchor="t" anchorCtr="0">
                              <a:noAutofit/>
                            </wps:bodyPr>
                          </wps:wsp>
                        </a:graphicData>
                      </a:graphic>
                    </wp:anchor>
                  </w:drawing>
                </mc:Choice>
                <mc:Fallback>
                  <w:pict>
                    <v:rect w14:anchorId="008A5D18" id="Dikdörtgen 28" o:spid="_x0000_s1070" style="position:absolute;left:0;text-align:left;margin-left:158pt;margin-top:9pt;width:27.75pt;height:18.75pt;z-index:25201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" stroked="f">
                      <v:textbox inset="2.53958mm,1.2694mm,2.53958mm,1.2694mm">
                        <w:txbxContent>
                          <w:p w:rsidR="00F85D67" w:rsidRDefault="00F85D67" w:rsidP="00723A03">
                            <w:pPr>
                              <w:textDirection w:val="btLr"/>
                            </w:pPr>
                          </w:p>
                        </w:txbxContent>
                      </v:textbox>
                    </v:rect>
                  </w:pict>
                </mc:Fallback>
              </mc:AlternateContent>
            </w:r>
          </w:p>
          <w:p w:rsidR="00723A03" w:rsidRDefault="00CE5A27" w:rsidP="004474C4">
            <w:pPr>
              <w:rPr>
                <w:sz w:val="20"/>
                <w:szCs w:val="20"/>
              </w:rPr>
            </w:pPr>
            <w:r>
              <w:rPr>
                <w:noProof/>
                <w:sz w:val="20"/>
                <w:szCs w:val="20"/>
                <w:lang w:eastAsia="tr-TR"/>
              </w:rPr>
              <mc:AlternateContent>
                <mc:Choice Requires="wps">
                  <w:drawing>
                    <wp:anchor distT="0" distB="0" distL="114300" distR="114300" simplePos="0" relativeHeight="252175360" behindDoc="0" locked="0" layoutInCell="1" allowOverlap="1" wp14:anchorId="4201B849" wp14:editId="57078D27">
                      <wp:simplePos x="0" y="0"/>
                      <wp:positionH relativeFrom="column">
                        <wp:posOffset>1781175</wp:posOffset>
                      </wp:positionH>
                      <wp:positionV relativeFrom="paragraph">
                        <wp:posOffset>214630</wp:posOffset>
                      </wp:positionV>
                      <wp:extent cx="0" cy="387350"/>
                      <wp:effectExtent l="76200" t="0" r="57150" b="50800"/>
                      <wp:wrapNone/>
                      <wp:docPr id="743948587" name="Düz Ok Bağlayıcısı 743948587"/>
                      <wp:cNvGraphicFramePr/>
                      <a:graphic xmlns:a="http://schemas.openxmlformats.org/drawingml/2006/main">
                        <a:graphicData uri="http://schemas.microsoft.com/office/word/2010/wordprocessingShape">
                          <wps:wsp>
                            <wps:cNvCnPr/>
                            <wps:spPr>
                              <a:xfrm>
                                <a:off x="0" y="0"/>
                                <a:ext cx="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5588F35" id="Düz Ok Bağlayıcısı 743948587" o:spid="_x0000_s1026" type="#_x0000_t32" style="position:absolute;margin-left:140.25pt;margin-top:16.9pt;width:0;height:30.5pt;z-index:252175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" strokecolor="windowText" strokeweight=".5pt">
                      <v:stroke endarrow="block" joinstyle="miter"/>
                    </v:shape>
                  </w:pict>
                </mc:Fallback>
              </mc:AlternateContent>
            </w:r>
          </w:p>
          <w:p w:rsidR="00723A03" w:rsidRDefault="00723A03" w:rsidP="004474C4">
            <w:pPr>
              <w:rPr>
                <w:sz w:val="20"/>
                <w:szCs w:val="20"/>
              </w:rPr>
            </w:pPr>
          </w:p>
          <w:p w:rsidR="00572AD5" w:rsidRDefault="00CE5A27" w:rsidP="004474C4">
            <w:pPr>
              <w:rPr>
                <w:sz w:val="20"/>
                <w:szCs w:val="20"/>
              </w:rPr>
            </w:pPr>
            <w:r>
              <w:rPr>
                <w:noProof/>
                <w:lang w:eastAsia="tr-TR"/>
              </w:rPr>
              <mc:AlternateContent>
                <mc:Choice Requires="wps">
                  <w:drawing>
                    <wp:anchor distT="0" distB="0" distL="114300" distR="114300" simplePos="0" relativeHeight="252166144" behindDoc="0" locked="0" layoutInCell="1" hidden="0" allowOverlap="1" wp14:anchorId="2C341599" wp14:editId="652D565D">
                      <wp:simplePos x="0" y="0"/>
                      <wp:positionH relativeFrom="column">
                        <wp:posOffset>31750</wp:posOffset>
                      </wp:positionH>
                      <wp:positionV relativeFrom="paragraph">
                        <wp:posOffset>59690</wp:posOffset>
                      </wp:positionV>
                      <wp:extent cx="3587750" cy="565150"/>
                      <wp:effectExtent l="0" t="0" r="12700" b="25400"/>
                      <wp:wrapNone/>
                      <wp:docPr id="15" name="Dikdörtgen 15"/>
                      <wp:cNvGraphicFramePr/>
                      <a:graphic xmlns:a="http://schemas.openxmlformats.org/drawingml/2006/main">
                        <a:graphicData uri="http://schemas.microsoft.com/office/word/2010/wordprocessingShape">
                          <wps:wsp>
                            <wps:cNvSpPr/>
                            <wps:spPr>
                              <a:xfrm>
                                <a:off x="0" y="0"/>
                                <a:ext cx="3587750" cy="5651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9D41FE" w:rsidRDefault="00F85D67" w:rsidP="009D41FE">
                                  <w:pPr>
                                    <w:spacing w:after="0"/>
                                    <w:jc w:val="center"/>
                                    <w:textDirection w:val="btLr"/>
                                    <w:rPr>
                                      <w:rFonts w:ascii="Times New Roman" w:hAnsi="Times New Roman" w:cs="Times New Roman"/>
                                    </w:rPr>
                                  </w:pPr>
                                  <w:r w:rsidRPr="009D41FE">
                                    <w:rPr>
                                      <w:rFonts w:ascii="Times New Roman" w:eastAsia="Verdana" w:hAnsi="Times New Roman" w:cs="Times New Roman"/>
                                      <w:bCs/>
                                      <w:lang w:eastAsia="tr-TR"/>
                                    </w:rPr>
                                    <w:t xml:space="preserve">Girişimcilik Sermayesi ve Fonlama İmkânlarının Sağlanması </w:t>
                                  </w:r>
                                  <w:r w:rsidRPr="009D41FE">
                                    <w:rPr>
                                      <w:rFonts w:ascii="Times New Roman" w:hAnsi="Times New Roman" w:cs="Times New Roman"/>
                                    </w:rPr>
                                    <w:t>(</w:t>
                                  </w:r>
                                  <w:r>
                                    <w:rPr>
                                      <w:rFonts w:ascii="Times New Roman" w:hAnsi="Times New Roman" w:cs="Times New Roman"/>
                                    </w:rPr>
                                    <w:t>6</w:t>
                                  </w:r>
                                  <w:r w:rsidRPr="009D41FE">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C341599" id="Dikdörtgen 15" o:spid="_x0000_s1071" style="position:absolute;margin-left:2.5pt;margin-top:4.7pt;width:282.5pt;height:44.5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" fillcolor="window" strokecolor="#5b9bd5" strokeweight="1pt">
                      <v:stroke startarrowwidth="narrow" startarrowlength="short" endarrowwidth="narrow" endarrowlength="short"/>
                      <v:textbox inset="2.53958mm,2.53958mm,2.53958mm,2.53958mm">
                        <w:txbxContent>
                          <w:p w:rsidR="00F85D67" w:rsidRPr="009D41FE" w:rsidRDefault="00F85D67" w:rsidP="009D41FE">
                            <w:pPr>
                              <w:spacing w:after="0"/>
                              <w:jc w:val="center"/>
                              <w:textDirection w:val="btLr"/>
                              <w:rPr>
                                <w:rFonts w:ascii="Times New Roman" w:hAnsi="Times New Roman" w:cs="Times New Roman"/>
                              </w:rPr>
                            </w:pPr>
                            <w:r w:rsidRPr="009D41FE">
                              <w:rPr>
                                <w:rFonts w:ascii="Times New Roman" w:eastAsia="Verdana" w:hAnsi="Times New Roman" w:cs="Times New Roman"/>
                                <w:bCs/>
                                <w:lang w:eastAsia="tr-TR"/>
                              </w:rPr>
                              <w:t xml:space="preserve">Girişimcilik Sermayesi ve Fonlama İmkânlarının Sağlanması </w:t>
                            </w:r>
                            <w:r w:rsidRPr="009D41FE">
                              <w:rPr>
                                <w:rFonts w:ascii="Times New Roman" w:hAnsi="Times New Roman" w:cs="Times New Roman"/>
                              </w:rPr>
                              <w:t>(</w:t>
                            </w:r>
                            <w:r>
                              <w:rPr>
                                <w:rFonts w:ascii="Times New Roman" w:hAnsi="Times New Roman" w:cs="Times New Roman"/>
                              </w:rPr>
                              <w:t>6</w:t>
                            </w:r>
                            <w:r w:rsidRPr="009D41FE">
                              <w:rPr>
                                <w:rFonts w:ascii="Times New Roman" w:hAnsi="Times New Roman" w:cs="Times New Roman"/>
                              </w:rPr>
                              <w:t>)</w:t>
                            </w:r>
                          </w:p>
                        </w:txbxContent>
                      </v:textbox>
                    </v:rect>
                  </w:pict>
                </mc:Fallback>
              </mc:AlternateContent>
            </w:r>
          </w:p>
          <w:p w:rsidR="00572AD5" w:rsidRDefault="00572AD5" w:rsidP="004474C4">
            <w:pPr>
              <w:rPr>
                <w:sz w:val="20"/>
                <w:szCs w:val="20"/>
              </w:rPr>
            </w:pPr>
          </w:p>
          <w:p w:rsidR="00572AD5" w:rsidRDefault="00CE5A27" w:rsidP="004474C4">
            <w:pPr>
              <w:rPr>
                <w:sz w:val="20"/>
                <w:szCs w:val="20"/>
              </w:rPr>
            </w:pPr>
            <w:r>
              <w:rPr>
                <w:noProof/>
                <w:sz w:val="20"/>
                <w:szCs w:val="20"/>
                <w:lang w:eastAsia="tr-TR"/>
              </w:rPr>
              <mc:AlternateContent>
                <mc:Choice Requires="wps">
                  <w:drawing>
                    <wp:anchor distT="0" distB="0" distL="114300" distR="114300" simplePos="0" relativeHeight="252173312" behindDoc="0" locked="0" layoutInCell="1" allowOverlap="1" wp14:anchorId="4B61388F" wp14:editId="6BC3A7CE">
                      <wp:simplePos x="0" y="0"/>
                      <wp:positionH relativeFrom="column">
                        <wp:posOffset>1736725</wp:posOffset>
                      </wp:positionH>
                      <wp:positionV relativeFrom="paragraph">
                        <wp:posOffset>104775</wp:posOffset>
                      </wp:positionV>
                      <wp:extent cx="0" cy="387350"/>
                      <wp:effectExtent l="76200" t="0" r="57150" b="50800"/>
                      <wp:wrapNone/>
                      <wp:docPr id="743948550" name="Düz Ok Bağlayıcısı 743948550"/>
                      <wp:cNvGraphicFramePr/>
                      <a:graphic xmlns:a="http://schemas.openxmlformats.org/drawingml/2006/main">
                        <a:graphicData uri="http://schemas.microsoft.com/office/word/2010/wordprocessingShape">
                          <wps:wsp>
                            <wps:cNvCnPr/>
                            <wps:spPr>
                              <a:xfrm>
                                <a:off x="0" y="0"/>
                                <a:ext cx="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74E23CC" id="Düz Ok Bağlayıcısı 743948550" o:spid="_x0000_s1026" type="#_x0000_t32" style="position:absolute;margin-left:136.75pt;margin-top:8.25pt;width:0;height:30.5pt;z-index:252173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" strokecolor="windowText" strokeweight=".5pt">
                      <v:stroke endarrow="block" joinstyle="miter"/>
                    </v:shape>
                  </w:pict>
                </mc:Fallback>
              </mc:AlternateContent>
            </w:r>
          </w:p>
          <w:p w:rsidR="00572AD5" w:rsidRDefault="00CF084B" w:rsidP="004474C4">
            <w:pPr>
              <w:rPr>
                <w:sz w:val="20"/>
                <w:szCs w:val="20"/>
              </w:rPr>
            </w:pPr>
            <w:r>
              <w:rPr>
                <w:noProof/>
                <w:lang w:eastAsia="tr-TR"/>
              </w:rPr>
              <mc:AlternateContent>
                <mc:Choice Requires="wps">
                  <w:drawing>
                    <wp:anchor distT="0" distB="0" distL="114300" distR="114300" simplePos="0" relativeHeight="252025856" behindDoc="0" locked="0" layoutInCell="1" hidden="0" allowOverlap="1" wp14:anchorId="4C096C37" wp14:editId="208966DB">
                      <wp:simplePos x="0" y="0"/>
                      <wp:positionH relativeFrom="column">
                        <wp:posOffset>-3175</wp:posOffset>
                      </wp:positionH>
                      <wp:positionV relativeFrom="paragraph">
                        <wp:posOffset>222885</wp:posOffset>
                      </wp:positionV>
                      <wp:extent cx="3644900" cy="387350"/>
                      <wp:effectExtent l="0" t="0" r="12700" b="12700"/>
                      <wp:wrapNone/>
                      <wp:docPr id="31" name="Dikdörtgen 31"/>
                      <wp:cNvGraphicFramePr/>
                      <a:graphic xmlns:a="http://schemas.openxmlformats.org/drawingml/2006/main">
                        <a:graphicData uri="http://schemas.microsoft.com/office/word/2010/wordprocessingShape">
                          <wps:wsp>
                            <wps:cNvSpPr/>
                            <wps:spPr>
                              <a:xfrm>
                                <a:off x="0" y="0"/>
                                <a:ext cx="3644900" cy="3873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sidRPr="00CF084B">
                                    <w:rPr>
                                      <w:rFonts w:ascii="Times New Roman" w:eastAsia="Verdana" w:hAnsi="Times New Roman" w:cs="Times New Roman"/>
                                      <w:bCs/>
                                      <w:lang w:eastAsia="tr-TR"/>
                                    </w:rPr>
                                    <w:t>Girişimcilik Faaliyetlerinin İzlenmesi</w:t>
                                  </w:r>
                                  <w:r>
                                    <w:rPr>
                                      <w:rFonts w:ascii="Times New Roman" w:eastAsia="Verdana" w:hAnsi="Times New Roman" w:cs="Times New Roman"/>
                                      <w:bCs/>
                                      <w:lang w:eastAsia="tr-TR"/>
                                    </w:rPr>
                                    <w:t>/</w:t>
                                  </w:r>
                                  <w:r w:rsidRPr="00CF084B">
                                    <w:rPr>
                                      <w:rFonts w:ascii="Times New Roman" w:eastAsia="Verdana" w:hAnsi="Times New Roman" w:cs="Times New Roman"/>
                                      <w:bCs/>
                                      <w:lang w:eastAsia="tr-TR"/>
                                    </w:rPr>
                                    <w:t xml:space="preserve">Değerlendirilmesi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C096C37" id="Dikdörtgen 31" o:spid="_x0000_s1072" style="position:absolute;margin-left:-.25pt;margin-top:17.55pt;width:287pt;height:30.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F85D67" w:rsidRDefault="00F85D67" w:rsidP="00723A03">
                            <w:pPr>
                              <w:jc w:val="center"/>
                              <w:textDirection w:val="btLr"/>
                              <w:rPr>
                                <w:rFonts w:ascii="Times New Roman" w:hAnsi="Times New Roman" w:cs="Times New Roman"/>
                              </w:rPr>
                            </w:pPr>
                            <w:r w:rsidRPr="00CF084B">
                              <w:rPr>
                                <w:rFonts w:ascii="Times New Roman" w:eastAsia="Verdana" w:hAnsi="Times New Roman" w:cs="Times New Roman"/>
                                <w:bCs/>
                                <w:lang w:eastAsia="tr-TR"/>
                              </w:rPr>
                              <w:t>Girişimcilik Faaliyetlerinin İzlenmesi</w:t>
                            </w:r>
                            <w:r>
                              <w:rPr>
                                <w:rFonts w:ascii="Times New Roman" w:eastAsia="Verdana" w:hAnsi="Times New Roman" w:cs="Times New Roman"/>
                                <w:bCs/>
                                <w:lang w:eastAsia="tr-TR"/>
                              </w:rPr>
                              <w:t>/</w:t>
                            </w:r>
                            <w:r w:rsidRPr="00CF084B">
                              <w:rPr>
                                <w:rFonts w:ascii="Times New Roman" w:eastAsia="Verdana" w:hAnsi="Times New Roman" w:cs="Times New Roman"/>
                                <w:bCs/>
                                <w:lang w:eastAsia="tr-TR"/>
                              </w:rPr>
                              <w:t xml:space="preserve">Değerlendirilmesi </w:t>
                            </w:r>
                            <w:r>
                              <w:rPr>
                                <w:rFonts w:ascii="Times New Roman" w:hAnsi="Times New Roman" w:cs="Times New Roman"/>
                              </w:rPr>
                              <w:t>(7)</w:t>
                            </w:r>
                          </w:p>
                        </w:txbxContent>
                      </v:textbox>
                    </v:rect>
                  </w:pict>
                </mc:Fallback>
              </mc:AlternateContent>
            </w:r>
          </w:p>
          <w:p w:rsidR="00572AD5" w:rsidRDefault="00572AD5" w:rsidP="004474C4">
            <w:pPr>
              <w:rPr>
                <w:sz w:val="20"/>
                <w:szCs w:val="20"/>
              </w:rPr>
            </w:pPr>
          </w:p>
          <w:p w:rsidR="00572AD5" w:rsidRDefault="00CE5A27" w:rsidP="004474C4">
            <w:pPr>
              <w:rPr>
                <w:sz w:val="20"/>
                <w:szCs w:val="20"/>
              </w:rPr>
            </w:pPr>
            <w:r>
              <w:rPr>
                <w:noProof/>
                <w:sz w:val="20"/>
                <w:szCs w:val="20"/>
                <w:lang w:eastAsia="tr-TR"/>
              </w:rPr>
              <mc:AlternateContent>
                <mc:Choice Requires="wps">
                  <w:drawing>
                    <wp:anchor distT="0" distB="0" distL="114300" distR="114300" simplePos="0" relativeHeight="252179456" behindDoc="0" locked="0" layoutInCell="1" allowOverlap="1" wp14:anchorId="6564E1C8" wp14:editId="6A369111">
                      <wp:simplePos x="0" y="0"/>
                      <wp:positionH relativeFrom="column">
                        <wp:posOffset>1736725</wp:posOffset>
                      </wp:positionH>
                      <wp:positionV relativeFrom="paragraph">
                        <wp:posOffset>72390</wp:posOffset>
                      </wp:positionV>
                      <wp:extent cx="0" cy="387350"/>
                      <wp:effectExtent l="76200" t="0" r="57150" b="50800"/>
                      <wp:wrapNone/>
                      <wp:docPr id="743948589" name="Düz Ok Bağlayıcısı 743948589"/>
                      <wp:cNvGraphicFramePr/>
                      <a:graphic xmlns:a="http://schemas.openxmlformats.org/drawingml/2006/main">
                        <a:graphicData uri="http://schemas.microsoft.com/office/word/2010/wordprocessingShape">
                          <wps:wsp>
                            <wps:cNvCnPr/>
                            <wps:spPr>
                              <a:xfrm>
                                <a:off x="0" y="0"/>
                                <a:ext cx="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9AF7D34" id="Düz Ok Bağlayıcısı 743948589" o:spid="_x0000_s1026" type="#_x0000_t32" style="position:absolute;margin-left:136.75pt;margin-top:5.7pt;width:0;height:30.5pt;z-index:252179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" strokecolor="windowText" strokeweight=".5pt">
                      <v:stroke endarrow="block" joinstyle="miter"/>
                    </v:shape>
                  </w:pict>
                </mc:Fallback>
              </mc:AlternateContent>
            </w:r>
          </w:p>
          <w:p w:rsidR="00572AD5" w:rsidRDefault="00CE5A27" w:rsidP="004474C4">
            <w:pPr>
              <w:rPr>
                <w:sz w:val="20"/>
                <w:szCs w:val="20"/>
              </w:rPr>
            </w:pPr>
            <w:r>
              <w:rPr>
                <w:noProof/>
                <w:lang w:eastAsia="tr-TR"/>
              </w:rPr>
              <mc:AlternateContent>
                <mc:Choice Requires="wps">
                  <w:drawing>
                    <wp:anchor distT="0" distB="0" distL="114300" distR="114300" simplePos="0" relativeHeight="252168192" behindDoc="0" locked="0" layoutInCell="1" hidden="0" allowOverlap="1" wp14:anchorId="523B901D" wp14:editId="521476FC">
                      <wp:simplePos x="0" y="0"/>
                      <wp:positionH relativeFrom="column">
                        <wp:posOffset>-9525</wp:posOffset>
                      </wp:positionH>
                      <wp:positionV relativeFrom="paragraph">
                        <wp:posOffset>138430</wp:posOffset>
                      </wp:positionV>
                      <wp:extent cx="3587750" cy="565150"/>
                      <wp:effectExtent l="0" t="0" r="12700" b="25400"/>
                      <wp:wrapNone/>
                      <wp:docPr id="33" name="Dikdörtgen 33"/>
                      <wp:cNvGraphicFramePr/>
                      <a:graphic xmlns:a="http://schemas.openxmlformats.org/drawingml/2006/main">
                        <a:graphicData uri="http://schemas.microsoft.com/office/word/2010/wordprocessingShape">
                          <wps:wsp>
                            <wps:cNvSpPr/>
                            <wps:spPr>
                              <a:xfrm>
                                <a:off x="0" y="0"/>
                                <a:ext cx="3587750" cy="5651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9D41FE" w:rsidRDefault="00F85D67" w:rsidP="00CF084B">
                                  <w:pPr>
                                    <w:spacing w:after="0"/>
                                    <w:jc w:val="center"/>
                                    <w:textDirection w:val="btLr"/>
                                    <w:rPr>
                                      <w:rFonts w:ascii="Times New Roman" w:hAnsi="Times New Roman" w:cs="Times New Roman"/>
                                    </w:rPr>
                                  </w:pPr>
                                  <w:r w:rsidRPr="00CF084B">
                                    <w:rPr>
                                      <w:rFonts w:ascii="Times New Roman" w:eastAsia="Verdana" w:hAnsi="Times New Roman" w:cs="Times New Roman"/>
                                      <w:bCs/>
                                      <w:lang w:eastAsia="tr-TR"/>
                                    </w:rPr>
                                    <w:t xml:space="preserve">Ağ Kurma ve Uluslararası Girişimcilik İlişkilerinin Geliştirilmesi </w:t>
                                  </w:r>
                                  <w:r w:rsidRPr="009D41FE">
                                    <w:rPr>
                                      <w:rFonts w:ascii="Times New Roman" w:hAnsi="Times New Roman" w:cs="Times New Roman"/>
                                    </w:rPr>
                                    <w:t>(</w:t>
                                  </w:r>
                                  <w:r>
                                    <w:rPr>
                                      <w:rFonts w:ascii="Times New Roman" w:hAnsi="Times New Roman" w:cs="Times New Roman"/>
                                    </w:rPr>
                                    <w:t>8</w:t>
                                  </w:r>
                                  <w:r w:rsidRPr="009D41FE">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23B901D" id="Dikdörtgen 33" o:spid="_x0000_s1073" style="position:absolute;margin-left:-.75pt;margin-top:10.9pt;width:282.5pt;height:44.5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85D67" w:rsidRPr="009D41FE" w:rsidRDefault="00F85D67" w:rsidP="00CF084B">
                            <w:pPr>
                              <w:spacing w:after="0"/>
                              <w:jc w:val="center"/>
                              <w:textDirection w:val="btLr"/>
                              <w:rPr>
                                <w:rFonts w:ascii="Times New Roman" w:hAnsi="Times New Roman" w:cs="Times New Roman"/>
                              </w:rPr>
                            </w:pPr>
                            <w:r w:rsidRPr="00CF084B">
                              <w:rPr>
                                <w:rFonts w:ascii="Times New Roman" w:eastAsia="Verdana" w:hAnsi="Times New Roman" w:cs="Times New Roman"/>
                                <w:bCs/>
                                <w:lang w:eastAsia="tr-TR"/>
                              </w:rPr>
                              <w:t xml:space="preserve">Ağ Kurma ve Uluslararası Girişimcilik İlişkilerinin Geliştirilmesi </w:t>
                            </w:r>
                            <w:r w:rsidRPr="009D41FE">
                              <w:rPr>
                                <w:rFonts w:ascii="Times New Roman" w:hAnsi="Times New Roman" w:cs="Times New Roman"/>
                              </w:rPr>
                              <w:t>(</w:t>
                            </w:r>
                            <w:r>
                              <w:rPr>
                                <w:rFonts w:ascii="Times New Roman" w:hAnsi="Times New Roman" w:cs="Times New Roman"/>
                              </w:rPr>
                              <w:t>8</w:t>
                            </w:r>
                            <w:r w:rsidRPr="009D41FE">
                              <w:rPr>
                                <w:rFonts w:ascii="Times New Roman" w:hAnsi="Times New Roman" w:cs="Times New Roman"/>
                              </w:rPr>
                              <w:t>)</w:t>
                            </w:r>
                          </w:p>
                        </w:txbxContent>
                      </v:textbox>
                    </v:rect>
                  </w:pict>
                </mc:Fallback>
              </mc:AlternateContent>
            </w:r>
          </w:p>
          <w:p w:rsidR="00723A03" w:rsidRDefault="00723A03" w:rsidP="004474C4">
            <w:pPr>
              <w:rPr>
                <w:sz w:val="20"/>
                <w:szCs w:val="20"/>
              </w:rPr>
            </w:pPr>
          </w:p>
          <w:p w:rsidR="00723A03" w:rsidRDefault="00CE5A27" w:rsidP="004474C4">
            <w:pPr>
              <w:rPr>
                <w:sz w:val="20"/>
                <w:szCs w:val="20"/>
              </w:rPr>
            </w:pPr>
            <w:r>
              <w:rPr>
                <w:noProof/>
                <w:sz w:val="20"/>
                <w:szCs w:val="20"/>
                <w:lang w:eastAsia="tr-TR"/>
              </w:rPr>
              <mc:AlternateContent>
                <mc:Choice Requires="wps">
                  <w:drawing>
                    <wp:anchor distT="0" distB="0" distL="114300" distR="114300" simplePos="0" relativeHeight="252177408" behindDoc="0" locked="0" layoutInCell="1" allowOverlap="1" wp14:anchorId="6564E1C8" wp14:editId="6A369111">
                      <wp:simplePos x="0" y="0"/>
                      <wp:positionH relativeFrom="column">
                        <wp:posOffset>1774825</wp:posOffset>
                      </wp:positionH>
                      <wp:positionV relativeFrom="paragraph">
                        <wp:posOffset>168275</wp:posOffset>
                      </wp:positionV>
                      <wp:extent cx="0" cy="387350"/>
                      <wp:effectExtent l="76200" t="0" r="57150" b="50800"/>
                      <wp:wrapNone/>
                      <wp:docPr id="743948588" name="Düz Ok Bağlayıcısı 743948588"/>
                      <wp:cNvGraphicFramePr/>
                      <a:graphic xmlns:a="http://schemas.openxmlformats.org/drawingml/2006/main">
                        <a:graphicData uri="http://schemas.microsoft.com/office/word/2010/wordprocessingShape">
                          <wps:wsp>
                            <wps:cNvCnPr/>
                            <wps:spPr>
                              <a:xfrm>
                                <a:off x="0" y="0"/>
                                <a:ext cx="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29E203A" id="Düz Ok Bağlayıcısı 743948588" o:spid="_x0000_s1026" type="#_x0000_t32" style="position:absolute;margin-left:139.75pt;margin-top:13.25pt;width:0;height:30.5pt;z-index:252177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" strokecolor="windowText" strokeweight=".5pt">
                      <v:stroke endarrow="block" joinstyle="miter"/>
                    </v:shape>
                  </w:pict>
                </mc:Fallback>
              </mc:AlternateContent>
            </w:r>
          </w:p>
          <w:p w:rsidR="009D41FE" w:rsidRDefault="00CE5A27" w:rsidP="004474C4">
            <w:pPr>
              <w:rPr>
                <w:sz w:val="20"/>
                <w:szCs w:val="20"/>
              </w:rPr>
            </w:pPr>
            <w:r>
              <w:rPr>
                <w:noProof/>
                <w:lang w:eastAsia="tr-TR"/>
              </w:rPr>
              <mc:AlternateContent>
                <mc:Choice Requires="wps">
                  <w:drawing>
                    <wp:anchor distT="0" distB="0" distL="114300" distR="114300" simplePos="0" relativeHeight="252170240" behindDoc="0" locked="0" layoutInCell="1" hidden="0" allowOverlap="1" wp14:anchorId="76258234" wp14:editId="1800EADF">
                      <wp:simplePos x="0" y="0"/>
                      <wp:positionH relativeFrom="column">
                        <wp:posOffset>-12700</wp:posOffset>
                      </wp:positionH>
                      <wp:positionV relativeFrom="paragraph">
                        <wp:posOffset>283845</wp:posOffset>
                      </wp:positionV>
                      <wp:extent cx="3644900" cy="387350"/>
                      <wp:effectExtent l="0" t="0" r="12700" b="12700"/>
                      <wp:wrapNone/>
                      <wp:docPr id="56" name="Dikdörtgen 56"/>
                      <wp:cNvGraphicFramePr/>
                      <a:graphic xmlns:a="http://schemas.openxmlformats.org/drawingml/2006/main">
                        <a:graphicData uri="http://schemas.microsoft.com/office/word/2010/wordprocessingShape">
                          <wps:wsp>
                            <wps:cNvSpPr/>
                            <wps:spPr>
                              <a:xfrm>
                                <a:off x="0" y="0"/>
                                <a:ext cx="3644900" cy="3873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CF084B">
                                  <w:pPr>
                                    <w:jc w:val="center"/>
                                    <w:textDirection w:val="btLr"/>
                                    <w:rPr>
                                      <w:rFonts w:ascii="Times New Roman" w:hAnsi="Times New Roman" w:cs="Times New Roman"/>
                                    </w:rPr>
                                  </w:pPr>
                                  <w:r w:rsidRPr="00CF084B">
                                    <w:rPr>
                                      <w:rFonts w:ascii="Times New Roman" w:eastAsia="Verdana" w:hAnsi="Times New Roman" w:cs="Times New Roman"/>
                                      <w:bCs/>
                                      <w:lang w:eastAsia="tr-TR"/>
                                    </w:rPr>
                                    <w:t xml:space="preserve">Mentorluk ve Danışmanlık Hizmetlerinin Sağlanması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6258234" id="Dikdörtgen 56" o:spid="_x0000_s1074" style="position:absolute;margin-left:-1pt;margin-top:22.35pt;width:287pt;height:30.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F85D67" w:rsidRDefault="00F85D67" w:rsidP="00CF084B">
                            <w:pPr>
                              <w:jc w:val="center"/>
                              <w:textDirection w:val="btLr"/>
                              <w:rPr>
                                <w:rFonts w:ascii="Times New Roman" w:hAnsi="Times New Roman" w:cs="Times New Roman"/>
                              </w:rPr>
                            </w:pPr>
                            <w:r w:rsidRPr="00CF084B">
                              <w:rPr>
                                <w:rFonts w:ascii="Times New Roman" w:eastAsia="Verdana" w:hAnsi="Times New Roman" w:cs="Times New Roman"/>
                                <w:bCs/>
                                <w:lang w:eastAsia="tr-TR"/>
                              </w:rPr>
                              <w:t xml:space="preserve">Mentorluk ve Danışmanlık Hizmetlerinin Sağlanması </w:t>
                            </w:r>
                            <w:r>
                              <w:rPr>
                                <w:rFonts w:ascii="Times New Roman" w:hAnsi="Times New Roman" w:cs="Times New Roman"/>
                              </w:rPr>
                              <w:t>(9)</w:t>
                            </w:r>
                          </w:p>
                        </w:txbxContent>
                      </v:textbox>
                    </v:rect>
                  </w:pict>
                </mc:Fallback>
              </mc:AlternateContent>
            </w:r>
          </w:p>
          <w:p w:rsidR="00723A03" w:rsidRDefault="00723A03" w:rsidP="004474C4">
            <w:pPr>
              <w:jc w:val="center"/>
              <w:rPr>
                <w:sz w:val="20"/>
                <w:szCs w:val="20"/>
              </w:rPr>
            </w:pPr>
          </w:p>
          <w:p w:rsidR="00723A03" w:rsidRDefault="00CF084B" w:rsidP="004474C4">
            <w:pPr>
              <w:jc w:val="center"/>
              <w:rPr>
                <w:sz w:val="20"/>
                <w:szCs w:val="20"/>
              </w:rPr>
            </w:pPr>
            <w:r>
              <w:rPr>
                <w:rFonts w:eastAsia="Verdana"/>
                <w:b/>
                <w:noProof/>
                <w:sz w:val="20"/>
                <w:szCs w:val="20"/>
                <w:lang w:eastAsia="tr-TR"/>
              </w:rPr>
              <mc:AlternateContent>
                <mc:Choice Requires="wps">
                  <w:drawing>
                    <wp:anchor distT="0" distB="0" distL="114300" distR="114300" simplePos="0" relativeHeight="252027904" behindDoc="0" locked="0" layoutInCell="1" allowOverlap="1" wp14:anchorId="763F28BA" wp14:editId="700A5EDB">
                      <wp:simplePos x="0" y="0"/>
                      <wp:positionH relativeFrom="column">
                        <wp:posOffset>1736725</wp:posOffset>
                      </wp:positionH>
                      <wp:positionV relativeFrom="paragraph">
                        <wp:posOffset>132715</wp:posOffset>
                      </wp:positionV>
                      <wp:extent cx="0" cy="184150"/>
                      <wp:effectExtent l="76200" t="0" r="57150" b="63500"/>
                      <wp:wrapNone/>
                      <wp:docPr id="35" name="Düz Ok Bağlayıcısı 3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26ACF05" id="Düz Ok Bağlayıcısı 35" o:spid="_x0000_s1026" type="#_x0000_t32" style="position:absolute;margin-left:136.75pt;margin-top:10.45pt;width:0;height:14.5pt;z-index:25202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u3+wEAALgDAAAOAAAAZHJzL2Uyb0RvYy54bWysU0tu2zAQ3RfoHQjua9lJEx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" strokecolor="windowText" strokeweight=".5pt">
                      <v:stroke endarrow="block" joinstyle="miter"/>
                    </v:shape>
                  </w:pict>
                </mc:Fallback>
              </mc:AlternateContent>
            </w:r>
          </w:p>
          <w:p w:rsidR="00723A03" w:rsidRDefault="009D41FE" w:rsidP="004474C4">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028928" behindDoc="0" locked="0" layoutInCell="1" hidden="0" allowOverlap="1" wp14:anchorId="58E5D7FD" wp14:editId="049BFC6D">
                      <wp:simplePos x="0" y="0"/>
                      <wp:positionH relativeFrom="column">
                        <wp:posOffset>1196975</wp:posOffset>
                      </wp:positionH>
                      <wp:positionV relativeFrom="paragraph">
                        <wp:posOffset>48260</wp:posOffset>
                      </wp:positionV>
                      <wp:extent cx="1029970" cy="477520"/>
                      <wp:effectExtent l="0" t="0" r="17780" b="13970"/>
                      <wp:wrapNone/>
                      <wp:docPr id="34" name="Oval 34"/>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8E5D7FD" id="Oval 34" o:spid="_x0000_s1075" style="position:absolute;left:0;text-align:left;margin-left:94.25pt;margin-top:3.8pt;width:81.1pt;height:37.6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723A03" w:rsidRDefault="00723A03" w:rsidP="004474C4">
            <w:pPr>
              <w:spacing w:after="0" w:line="240" w:lineRule="auto"/>
              <w:jc w:val="center"/>
              <w:rPr>
                <w:rFonts w:ascii="Times New Roman" w:eastAsia="Times New Roman" w:hAnsi="Times New Roman" w:cs="Times New Roman"/>
                <w:sz w:val="20"/>
                <w:szCs w:val="20"/>
                <w:lang w:eastAsia="tr-TR"/>
              </w:rPr>
            </w:pPr>
          </w:p>
          <w:p w:rsidR="00723A03" w:rsidRDefault="00723A03" w:rsidP="004474C4">
            <w:pPr>
              <w:rPr>
                <w:sz w:val="20"/>
                <w:szCs w:val="20"/>
              </w:rPr>
            </w:pPr>
          </w:p>
        </w:tc>
        <w:tc>
          <w:tcPr>
            <w:tcW w:w="567" w:type="dxa"/>
            <w:tcBorders>
              <w:bottom w:val="single" w:sz="4" w:space="0" w:color="auto"/>
            </w:tcBorders>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7C5FF2" w:rsidRPr="007C5FF2" w:rsidRDefault="00E5550D" w:rsidP="007C5FF2">
            <w:pPr>
              <w:spacing w:after="0" w:line="240" w:lineRule="auto"/>
              <w:jc w:val="both"/>
              <w:rPr>
                <w:rFonts w:ascii="Times New Roman" w:eastAsia="Verdana" w:hAnsi="Times New Roman" w:cs="Times New Roman"/>
                <w:sz w:val="24"/>
                <w:szCs w:val="24"/>
                <w:lang w:eastAsia="tr-TR"/>
              </w:rPr>
            </w:pPr>
            <w:r w:rsidRPr="007C5FF2">
              <w:rPr>
                <w:rFonts w:ascii="Times New Roman" w:eastAsia="Verdana" w:hAnsi="Times New Roman" w:cs="Times New Roman"/>
                <w:b/>
                <w:bCs/>
                <w:sz w:val="24"/>
                <w:szCs w:val="24"/>
                <w:lang w:eastAsia="tr-TR"/>
              </w:rPr>
              <w:t>Girişimcilik Destek Programlarının Hazırlanması:</w:t>
            </w:r>
          </w:p>
          <w:p w:rsidR="00723A03" w:rsidRPr="007C5FF2" w:rsidRDefault="00E5550D" w:rsidP="007A0025">
            <w:pPr>
              <w:pStyle w:val="ListeParagraf"/>
              <w:numPr>
                <w:ilvl w:val="0"/>
                <w:numId w:val="72"/>
              </w:numPr>
              <w:spacing w:after="0" w:line="240" w:lineRule="auto"/>
              <w:ind w:left="316" w:hanging="316"/>
              <w:jc w:val="both"/>
              <w:rPr>
                <w:rFonts w:ascii="Times New Roman" w:eastAsia="Verdana" w:hAnsi="Times New Roman" w:cs="Times New Roman"/>
                <w:sz w:val="24"/>
                <w:szCs w:val="24"/>
                <w:lang w:eastAsia="tr-TR"/>
              </w:rPr>
            </w:pPr>
            <w:r w:rsidRPr="007C5FF2">
              <w:rPr>
                <w:rFonts w:ascii="Times New Roman" w:eastAsia="Verdana" w:hAnsi="Times New Roman" w:cs="Times New Roman"/>
                <w:sz w:val="24"/>
                <w:szCs w:val="24"/>
                <w:lang w:eastAsia="tr-TR"/>
              </w:rPr>
              <w:t>Üniversite bünyesindeki öğrenciler, akademisyenler ve mezunlar için girişimcilik eğitim programları ve destek hizmetlerinin planlanması. Ayrıca, girişimcilik ekosisteminin oluşturulması ve üniversite içindeki girişimcilik kültürünün teşvik edilmesi.</w:t>
            </w:r>
          </w:p>
        </w:tc>
        <w:tc>
          <w:tcPr>
            <w:tcW w:w="1276" w:type="dxa"/>
            <w:tcBorders>
              <w:bottom w:val="single" w:sz="4" w:space="0" w:color="auto"/>
            </w:tcBorders>
            <w:vAlign w:val="center"/>
          </w:tcPr>
          <w:p w:rsidR="00723A03" w:rsidRDefault="00723A03" w:rsidP="004474C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7C5FF2" w:rsidTr="004474C4">
        <w:trPr>
          <w:cantSplit/>
          <w:trHeight w:val="1003"/>
        </w:trPr>
        <w:tc>
          <w:tcPr>
            <w:tcW w:w="5954" w:type="dxa"/>
            <w:vMerge/>
          </w:tcPr>
          <w:p w:rsidR="007C5FF2" w:rsidRDefault="007C5FF2" w:rsidP="004474C4">
            <w:pPr>
              <w:rPr>
                <w:noProof/>
                <w:lang w:eastAsia="tr-TR"/>
              </w:rPr>
            </w:pPr>
          </w:p>
        </w:tc>
        <w:tc>
          <w:tcPr>
            <w:tcW w:w="567" w:type="dxa"/>
            <w:tcBorders>
              <w:bottom w:val="single" w:sz="4" w:space="0" w:color="auto"/>
            </w:tcBorders>
            <w:vAlign w:val="center"/>
          </w:tcPr>
          <w:p w:rsidR="007C5FF2" w:rsidRDefault="009A73E8"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9A73E8" w:rsidRPr="009A73E8" w:rsidRDefault="007C5FF2" w:rsidP="009A73E8">
            <w:pPr>
              <w:spacing w:after="0" w:line="240" w:lineRule="auto"/>
              <w:jc w:val="both"/>
              <w:rPr>
                <w:rFonts w:ascii="Times New Roman" w:eastAsia="Verdana" w:hAnsi="Times New Roman" w:cs="Times New Roman"/>
                <w:sz w:val="24"/>
                <w:szCs w:val="24"/>
                <w:lang w:eastAsia="tr-TR"/>
              </w:rPr>
            </w:pPr>
            <w:r w:rsidRPr="00E5550D">
              <w:rPr>
                <w:rFonts w:ascii="Times New Roman" w:eastAsia="Verdana" w:hAnsi="Times New Roman" w:cs="Times New Roman"/>
                <w:b/>
                <w:bCs/>
                <w:sz w:val="24"/>
                <w:szCs w:val="24"/>
                <w:lang w:eastAsia="tr-TR"/>
              </w:rPr>
              <w:t>İş Planı Geliştirme ve Değerlendirme:</w:t>
            </w:r>
          </w:p>
          <w:p w:rsidR="007C5FF2" w:rsidRPr="00E5550D" w:rsidRDefault="007C5FF2" w:rsidP="002B5D2F">
            <w:pPr>
              <w:numPr>
                <w:ilvl w:val="0"/>
                <w:numId w:val="33"/>
              </w:numPr>
              <w:tabs>
                <w:tab w:val="clear" w:pos="720"/>
                <w:tab w:val="num" w:pos="316"/>
              </w:tabs>
              <w:spacing w:after="0" w:line="240" w:lineRule="auto"/>
              <w:ind w:left="316" w:hanging="283"/>
              <w:jc w:val="both"/>
              <w:rPr>
                <w:rFonts w:ascii="Times New Roman" w:eastAsia="Verdana" w:hAnsi="Times New Roman" w:cs="Times New Roman"/>
                <w:b/>
                <w:bCs/>
                <w:sz w:val="24"/>
                <w:szCs w:val="24"/>
                <w:lang w:eastAsia="tr-TR"/>
              </w:rPr>
            </w:pPr>
            <w:r w:rsidRPr="00E5550D">
              <w:rPr>
                <w:rFonts w:ascii="Times New Roman" w:eastAsia="Verdana" w:hAnsi="Times New Roman" w:cs="Times New Roman"/>
                <w:sz w:val="24"/>
                <w:szCs w:val="24"/>
                <w:lang w:eastAsia="tr-TR"/>
              </w:rPr>
              <w:t>Yeni girişimlerin başarılı olabilmesi için iş planlarının hazırlanması ve bu planların uzmanlar tarafından değerlendirilmesi. Girişimcilere iş planı geliştirmeleri için mentorluk ve danışmanlık hizmetlerinin planlanması.</w:t>
            </w:r>
          </w:p>
        </w:tc>
        <w:tc>
          <w:tcPr>
            <w:tcW w:w="1276" w:type="dxa"/>
            <w:tcBorders>
              <w:bottom w:val="single" w:sz="4" w:space="0" w:color="auto"/>
            </w:tcBorders>
            <w:vAlign w:val="center"/>
          </w:tcPr>
          <w:p w:rsidR="007C5FF2" w:rsidRDefault="007C5FF2" w:rsidP="004474C4">
            <w:pPr>
              <w:spacing w:after="0" w:line="240" w:lineRule="auto"/>
              <w:jc w:val="center"/>
              <w:rPr>
                <w:rFonts w:ascii="Times New Roman" w:eastAsia="Verdana" w:hAnsi="Times New Roman" w:cs="Times New Roman"/>
                <w:sz w:val="24"/>
                <w:szCs w:val="24"/>
                <w:lang w:eastAsia="tr-TR"/>
              </w:rPr>
            </w:pPr>
            <w:r w:rsidRPr="007C5FF2">
              <w:rPr>
                <w:rFonts w:ascii="Times New Roman" w:eastAsia="Verdana" w:hAnsi="Times New Roman" w:cs="Times New Roman"/>
                <w:sz w:val="24"/>
                <w:szCs w:val="24"/>
                <w:lang w:eastAsia="tr-TR"/>
              </w:rPr>
              <w:t>Planlama</w:t>
            </w:r>
          </w:p>
        </w:tc>
      </w:tr>
      <w:tr w:rsidR="00723A03" w:rsidTr="004474C4">
        <w:trPr>
          <w:cantSplit/>
          <w:trHeight w:val="987"/>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C906E8"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355652" w:rsidRPr="00355652" w:rsidRDefault="00E5550D" w:rsidP="00355652">
            <w:pPr>
              <w:spacing w:after="0" w:line="240" w:lineRule="auto"/>
              <w:jc w:val="both"/>
              <w:rPr>
                <w:rFonts w:ascii="Times New Roman" w:eastAsia="Verdana" w:hAnsi="Times New Roman" w:cs="Times New Roman"/>
                <w:sz w:val="24"/>
                <w:szCs w:val="24"/>
                <w:lang w:eastAsia="tr-TR"/>
              </w:rPr>
            </w:pPr>
            <w:r w:rsidRPr="00355652">
              <w:rPr>
                <w:rFonts w:ascii="Times New Roman" w:eastAsia="Verdana" w:hAnsi="Times New Roman" w:cs="Times New Roman"/>
                <w:b/>
                <w:bCs/>
                <w:sz w:val="24"/>
                <w:szCs w:val="24"/>
                <w:lang w:eastAsia="tr-TR"/>
              </w:rPr>
              <w:t>Girişimcilik Hızlandırıcıları ve Kuluçka Merkezlerinin Kurulması:</w:t>
            </w:r>
          </w:p>
          <w:p w:rsidR="00723A03" w:rsidRPr="00355652" w:rsidRDefault="00E5550D" w:rsidP="007A0025">
            <w:pPr>
              <w:pStyle w:val="ListeParagraf"/>
              <w:numPr>
                <w:ilvl w:val="0"/>
                <w:numId w:val="72"/>
              </w:numPr>
              <w:spacing w:after="0" w:line="240" w:lineRule="auto"/>
              <w:ind w:left="316" w:hanging="283"/>
              <w:jc w:val="both"/>
              <w:rPr>
                <w:rFonts w:ascii="Times New Roman" w:eastAsia="Verdana" w:hAnsi="Times New Roman" w:cs="Times New Roman"/>
                <w:sz w:val="24"/>
                <w:szCs w:val="24"/>
                <w:lang w:eastAsia="tr-TR"/>
              </w:rPr>
            </w:pPr>
            <w:r w:rsidRPr="00355652">
              <w:rPr>
                <w:rFonts w:ascii="Times New Roman" w:eastAsia="Verdana" w:hAnsi="Times New Roman" w:cs="Times New Roman"/>
                <w:sz w:val="24"/>
                <w:szCs w:val="24"/>
                <w:lang w:eastAsia="tr-TR"/>
              </w:rPr>
              <w:t>Üniversite bünyesinde girişimcilik hızlandırıcıları ve kuluçka merkezlerinin kurulması ve işletilmesi. Yeni girişimlerin erken aşama destek programları ile yönlendirilmesi.</w:t>
            </w:r>
          </w:p>
        </w:tc>
        <w:tc>
          <w:tcPr>
            <w:tcW w:w="1276" w:type="dxa"/>
            <w:tcBorders>
              <w:bottom w:val="single" w:sz="4" w:space="0" w:color="auto"/>
            </w:tcBorders>
            <w:vAlign w:val="center"/>
          </w:tcPr>
          <w:p w:rsidR="00723A03" w:rsidRDefault="00355652" w:rsidP="004474C4">
            <w:pPr>
              <w:jc w:val="center"/>
            </w:pPr>
            <w:r>
              <w:rPr>
                <w:rFonts w:ascii="Times New Roman" w:eastAsia="Verdana" w:hAnsi="Times New Roman" w:cs="Times New Roman"/>
                <w:sz w:val="24"/>
                <w:szCs w:val="24"/>
                <w:lang w:eastAsia="tr-TR"/>
              </w:rPr>
              <w:t xml:space="preserve">Uygulama </w:t>
            </w:r>
          </w:p>
        </w:tc>
      </w:tr>
      <w:tr w:rsidR="00355652" w:rsidTr="004474C4">
        <w:trPr>
          <w:cantSplit/>
          <w:trHeight w:val="987"/>
        </w:trPr>
        <w:tc>
          <w:tcPr>
            <w:tcW w:w="5954" w:type="dxa"/>
            <w:vMerge/>
          </w:tcPr>
          <w:p w:rsidR="00355652" w:rsidRDefault="00355652" w:rsidP="00355652">
            <w:pPr>
              <w:rPr>
                <w:noProof/>
                <w:lang w:eastAsia="tr-TR"/>
              </w:rPr>
            </w:pPr>
          </w:p>
        </w:tc>
        <w:tc>
          <w:tcPr>
            <w:tcW w:w="567" w:type="dxa"/>
            <w:tcBorders>
              <w:bottom w:val="single" w:sz="4" w:space="0" w:color="auto"/>
            </w:tcBorders>
            <w:vAlign w:val="center"/>
          </w:tcPr>
          <w:p w:rsidR="00355652" w:rsidRDefault="00C906E8" w:rsidP="0035565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355652" w:rsidRPr="00355652" w:rsidRDefault="00355652" w:rsidP="00355652">
            <w:pPr>
              <w:spacing w:after="0" w:line="240" w:lineRule="auto"/>
              <w:jc w:val="both"/>
              <w:rPr>
                <w:rFonts w:ascii="Times New Roman" w:eastAsia="Verdana" w:hAnsi="Times New Roman" w:cs="Times New Roman"/>
                <w:sz w:val="24"/>
                <w:szCs w:val="24"/>
                <w:lang w:eastAsia="tr-TR"/>
              </w:rPr>
            </w:pPr>
            <w:r w:rsidRPr="00E5550D">
              <w:rPr>
                <w:rFonts w:ascii="Times New Roman" w:eastAsia="Verdana" w:hAnsi="Times New Roman" w:cs="Times New Roman"/>
                <w:b/>
                <w:bCs/>
                <w:sz w:val="24"/>
                <w:szCs w:val="24"/>
                <w:lang w:eastAsia="tr-TR"/>
              </w:rPr>
              <w:t>Yatırımcı İlişkilerinin Kurulması:</w:t>
            </w:r>
          </w:p>
          <w:p w:rsidR="00355652" w:rsidRPr="00355652" w:rsidRDefault="00355652" w:rsidP="002B5D2F">
            <w:pPr>
              <w:numPr>
                <w:ilvl w:val="0"/>
                <w:numId w:val="34"/>
              </w:numPr>
              <w:tabs>
                <w:tab w:val="clear" w:pos="720"/>
                <w:tab w:val="num" w:pos="316"/>
              </w:tabs>
              <w:spacing w:after="0" w:line="240" w:lineRule="auto"/>
              <w:ind w:left="316" w:hanging="283"/>
              <w:jc w:val="both"/>
              <w:rPr>
                <w:rFonts w:ascii="Times New Roman" w:eastAsia="Verdana" w:hAnsi="Times New Roman" w:cs="Times New Roman"/>
                <w:sz w:val="24"/>
                <w:szCs w:val="24"/>
                <w:lang w:eastAsia="tr-TR"/>
              </w:rPr>
            </w:pPr>
            <w:r w:rsidRPr="00E5550D">
              <w:rPr>
                <w:rFonts w:ascii="Times New Roman" w:eastAsia="Verdana" w:hAnsi="Times New Roman" w:cs="Times New Roman"/>
                <w:sz w:val="24"/>
                <w:szCs w:val="24"/>
                <w:lang w:eastAsia="tr-TR"/>
              </w:rPr>
              <w:t>Girişimcilerin yatırımcılarla tanışması için organizasyonlar, etkinlikler düzenlenmesi. Yatırımcı ve girişimci arasında köprü görevi görecek işbirliklerinin sağlanması.</w:t>
            </w:r>
          </w:p>
        </w:tc>
        <w:tc>
          <w:tcPr>
            <w:tcW w:w="1276" w:type="dxa"/>
            <w:tcBorders>
              <w:bottom w:val="single" w:sz="4" w:space="0" w:color="auto"/>
            </w:tcBorders>
          </w:tcPr>
          <w:p w:rsidR="00355652" w:rsidRDefault="00355652" w:rsidP="00355652">
            <w:pPr>
              <w:rPr>
                <w:rFonts w:ascii="Times New Roman" w:eastAsia="Verdana" w:hAnsi="Times New Roman" w:cs="Times New Roman"/>
                <w:sz w:val="24"/>
                <w:szCs w:val="24"/>
                <w:lang w:eastAsia="tr-TR"/>
              </w:rPr>
            </w:pPr>
          </w:p>
          <w:p w:rsidR="00355652" w:rsidRDefault="00355652" w:rsidP="00355652">
            <w:r w:rsidRPr="005128B6">
              <w:rPr>
                <w:rFonts w:ascii="Times New Roman" w:eastAsia="Verdana" w:hAnsi="Times New Roman" w:cs="Times New Roman"/>
                <w:sz w:val="24"/>
                <w:szCs w:val="24"/>
                <w:lang w:eastAsia="tr-TR"/>
              </w:rPr>
              <w:t xml:space="preserve">Uygulama </w:t>
            </w:r>
          </w:p>
        </w:tc>
      </w:tr>
      <w:tr w:rsidR="00355652" w:rsidTr="004474C4">
        <w:trPr>
          <w:cantSplit/>
          <w:trHeight w:val="987"/>
        </w:trPr>
        <w:tc>
          <w:tcPr>
            <w:tcW w:w="5954" w:type="dxa"/>
            <w:vMerge/>
          </w:tcPr>
          <w:p w:rsidR="00355652" w:rsidRDefault="00355652" w:rsidP="00355652">
            <w:pPr>
              <w:rPr>
                <w:noProof/>
                <w:lang w:eastAsia="tr-TR"/>
              </w:rPr>
            </w:pPr>
          </w:p>
        </w:tc>
        <w:tc>
          <w:tcPr>
            <w:tcW w:w="567" w:type="dxa"/>
            <w:tcBorders>
              <w:bottom w:val="single" w:sz="4" w:space="0" w:color="auto"/>
            </w:tcBorders>
            <w:vAlign w:val="center"/>
          </w:tcPr>
          <w:p w:rsidR="00355652" w:rsidRDefault="009D41FE" w:rsidP="0035565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355652" w:rsidRPr="00355652" w:rsidRDefault="00355652" w:rsidP="00355652">
            <w:pPr>
              <w:spacing w:after="0" w:line="240" w:lineRule="auto"/>
              <w:jc w:val="both"/>
              <w:rPr>
                <w:rFonts w:ascii="Times New Roman" w:eastAsia="Verdana" w:hAnsi="Times New Roman" w:cs="Times New Roman"/>
                <w:sz w:val="24"/>
                <w:szCs w:val="24"/>
                <w:lang w:eastAsia="tr-TR"/>
              </w:rPr>
            </w:pPr>
            <w:r w:rsidRPr="00E5550D">
              <w:rPr>
                <w:rFonts w:ascii="Times New Roman" w:eastAsia="Verdana" w:hAnsi="Times New Roman" w:cs="Times New Roman"/>
                <w:b/>
                <w:bCs/>
                <w:sz w:val="24"/>
                <w:szCs w:val="24"/>
                <w:lang w:eastAsia="tr-TR"/>
              </w:rPr>
              <w:t>Şirketleşme ve Kuruluş Süreçlerinin Desteklenmesi:</w:t>
            </w:r>
          </w:p>
          <w:p w:rsidR="00355652" w:rsidRPr="00E5550D" w:rsidRDefault="00355652" w:rsidP="002B5D2F">
            <w:pPr>
              <w:numPr>
                <w:ilvl w:val="0"/>
                <w:numId w:val="34"/>
              </w:numPr>
              <w:tabs>
                <w:tab w:val="clear" w:pos="720"/>
                <w:tab w:val="num" w:pos="316"/>
              </w:tabs>
              <w:spacing w:after="0" w:line="240" w:lineRule="auto"/>
              <w:ind w:left="316" w:hanging="283"/>
              <w:jc w:val="both"/>
              <w:rPr>
                <w:rFonts w:ascii="Times New Roman" w:eastAsia="Verdana" w:hAnsi="Times New Roman" w:cs="Times New Roman"/>
                <w:b/>
                <w:bCs/>
                <w:sz w:val="24"/>
                <w:szCs w:val="24"/>
                <w:lang w:eastAsia="tr-TR"/>
              </w:rPr>
            </w:pPr>
            <w:r w:rsidRPr="00E5550D">
              <w:rPr>
                <w:rFonts w:ascii="Times New Roman" w:eastAsia="Verdana" w:hAnsi="Times New Roman" w:cs="Times New Roman"/>
                <w:sz w:val="24"/>
                <w:szCs w:val="24"/>
                <w:lang w:eastAsia="tr-TR"/>
              </w:rPr>
              <w:t xml:space="preserve">Girişimlerin şirketleşme sürecinin hukuki ve finansal açıdan desteklenmesi. Şirket kurulumuyla ilgili </w:t>
            </w:r>
            <w:proofErr w:type="gramStart"/>
            <w:r w:rsidRPr="00E5550D">
              <w:rPr>
                <w:rFonts w:ascii="Times New Roman" w:eastAsia="Verdana" w:hAnsi="Times New Roman" w:cs="Times New Roman"/>
                <w:sz w:val="24"/>
                <w:szCs w:val="24"/>
                <w:lang w:eastAsia="tr-TR"/>
              </w:rPr>
              <w:t>prosedürlerin</w:t>
            </w:r>
            <w:proofErr w:type="gramEnd"/>
            <w:r w:rsidRPr="00E5550D">
              <w:rPr>
                <w:rFonts w:ascii="Times New Roman" w:eastAsia="Verdana" w:hAnsi="Times New Roman" w:cs="Times New Roman"/>
                <w:sz w:val="24"/>
                <w:szCs w:val="24"/>
                <w:lang w:eastAsia="tr-TR"/>
              </w:rPr>
              <w:t xml:space="preserve"> ve belgelerin hazırlanması. Şirket kurucularına vergi, muhasebe ve yasal sorumluluklar konusunda rehberlik sağlanması.</w:t>
            </w:r>
          </w:p>
        </w:tc>
        <w:tc>
          <w:tcPr>
            <w:tcW w:w="1276" w:type="dxa"/>
            <w:tcBorders>
              <w:bottom w:val="single" w:sz="4" w:space="0" w:color="auto"/>
            </w:tcBorders>
          </w:tcPr>
          <w:p w:rsidR="00935683" w:rsidRDefault="00935683" w:rsidP="00355652">
            <w:pPr>
              <w:rPr>
                <w:rFonts w:ascii="Times New Roman" w:eastAsia="Verdana" w:hAnsi="Times New Roman" w:cs="Times New Roman"/>
                <w:sz w:val="24"/>
                <w:szCs w:val="24"/>
                <w:lang w:eastAsia="tr-TR"/>
              </w:rPr>
            </w:pPr>
          </w:p>
          <w:p w:rsidR="00355652" w:rsidRDefault="00355652" w:rsidP="00355652">
            <w:r w:rsidRPr="005128B6">
              <w:rPr>
                <w:rFonts w:ascii="Times New Roman" w:eastAsia="Verdana" w:hAnsi="Times New Roman" w:cs="Times New Roman"/>
                <w:sz w:val="24"/>
                <w:szCs w:val="24"/>
                <w:lang w:eastAsia="tr-TR"/>
              </w:rPr>
              <w:t xml:space="preserve">Uygulama </w:t>
            </w:r>
          </w:p>
        </w:tc>
      </w:tr>
      <w:tr w:rsidR="00935683" w:rsidTr="004474C4">
        <w:trPr>
          <w:cantSplit/>
          <w:trHeight w:val="987"/>
        </w:trPr>
        <w:tc>
          <w:tcPr>
            <w:tcW w:w="5954" w:type="dxa"/>
            <w:vMerge/>
          </w:tcPr>
          <w:p w:rsidR="00935683" w:rsidRDefault="00935683" w:rsidP="00355652">
            <w:pPr>
              <w:rPr>
                <w:noProof/>
                <w:lang w:eastAsia="tr-TR"/>
              </w:rPr>
            </w:pPr>
          </w:p>
        </w:tc>
        <w:tc>
          <w:tcPr>
            <w:tcW w:w="567" w:type="dxa"/>
            <w:tcBorders>
              <w:bottom w:val="single" w:sz="4" w:space="0" w:color="auto"/>
            </w:tcBorders>
            <w:vAlign w:val="center"/>
          </w:tcPr>
          <w:p w:rsidR="00935683" w:rsidRDefault="009D41FE" w:rsidP="0035565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935683" w:rsidRPr="00935683" w:rsidRDefault="00935683" w:rsidP="00935683">
            <w:pPr>
              <w:spacing w:after="0" w:line="240" w:lineRule="auto"/>
              <w:jc w:val="both"/>
              <w:rPr>
                <w:rFonts w:ascii="Times New Roman" w:eastAsia="Verdana" w:hAnsi="Times New Roman" w:cs="Times New Roman"/>
                <w:b/>
                <w:bCs/>
                <w:sz w:val="24"/>
                <w:szCs w:val="24"/>
                <w:lang w:eastAsia="tr-TR"/>
              </w:rPr>
            </w:pPr>
            <w:r w:rsidRPr="00935683">
              <w:rPr>
                <w:rFonts w:ascii="Times New Roman" w:eastAsia="Verdana" w:hAnsi="Times New Roman" w:cs="Times New Roman"/>
                <w:b/>
                <w:bCs/>
                <w:sz w:val="24"/>
                <w:szCs w:val="24"/>
                <w:lang w:eastAsia="tr-TR"/>
              </w:rPr>
              <w:t>Girişimcilik Sermayesi ve Fonlama İmkânlarının Sağlanması:</w:t>
            </w:r>
          </w:p>
          <w:p w:rsidR="00935683" w:rsidRPr="00935683" w:rsidRDefault="00935683" w:rsidP="007A0025">
            <w:pPr>
              <w:pStyle w:val="ListeParagraf"/>
              <w:numPr>
                <w:ilvl w:val="0"/>
                <w:numId w:val="72"/>
              </w:numPr>
              <w:spacing w:after="0" w:line="240" w:lineRule="auto"/>
              <w:ind w:left="316" w:hanging="283"/>
              <w:jc w:val="both"/>
              <w:rPr>
                <w:rFonts w:ascii="Times New Roman" w:eastAsia="Verdana" w:hAnsi="Times New Roman" w:cs="Times New Roman"/>
                <w:b/>
                <w:bCs/>
                <w:sz w:val="24"/>
                <w:szCs w:val="24"/>
                <w:lang w:eastAsia="tr-TR"/>
              </w:rPr>
            </w:pPr>
            <w:r w:rsidRPr="00935683">
              <w:rPr>
                <w:rFonts w:ascii="Times New Roman" w:eastAsia="Verdana" w:hAnsi="Times New Roman" w:cs="Times New Roman"/>
                <w:bCs/>
                <w:sz w:val="24"/>
                <w:szCs w:val="24"/>
                <w:lang w:eastAsia="tr-TR"/>
              </w:rPr>
              <w:t>Girişimcilere çeşitli fonlama seçeneklerinin tanıtılması (melek yatırımcılar, risk sermayesi, kamu ve özel sektör destekleri vb.). Üniversite içindeki araştırma ve geliştirme projelerinin ticarileştirilmesi için fon sağlanması.</w:t>
            </w:r>
          </w:p>
        </w:tc>
        <w:tc>
          <w:tcPr>
            <w:tcW w:w="1276" w:type="dxa"/>
            <w:tcBorders>
              <w:bottom w:val="single" w:sz="4" w:space="0" w:color="auto"/>
            </w:tcBorders>
          </w:tcPr>
          <w:p w:rsidR="00935683" w:rsidRDefault="00935683" w:rsidP="00355652">
            <w:pPr>
              <w:rPr>
                <w:rFonts w:ascii="Times New Roman" w:eastAsia="Verdana" w:hAnsi="Times New Roman" w:cs="Times New Roman"/>
                <w:sz w:val="24"/>
                <w:szCs w:val="24"/>
                <w:lang w:eastAsia="tr-TR"/>
              </w:rPr>
            </w:pPr>
          </w:p>
          <w:p w:rsidR="00935683" w:rsidRPr="005128B6" w:rsidRDefault="00935683" w:rsidP="00355652">
            <w:pP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C906E8" w:rsidTr="004474C4">
        <w:trPr>
          <w:cantSplit/>
          <w:trHeight w:val="987"/>
        </w:trPr>
        <w:tc>
          <w:tcPr>
            <w:tcW w:w="5954" w:type="dxa"/>
            <w:vMerge/>
          </w:tcPr>
          <w:p w:rsidR="00C906E8" w:rsidRDefault="00C906E8" w:rsidP="004474C4">
            <w:pPr>
              <w:rPr>
                <w:noProof/>
                <w:lang w:eastAsia="tr-TR"/>
              </w:rPr>
            </w:pPr>
          </w:p>
        </w:tc>
        <w:tc>
          <w:tcPr>
            <w:tcW w:w="567" w:type="dxa"/>
            <w:tcBorders>
              <w:bottom w:val="single" w:sz="4" w:space="0" w:color="auto"/>
            </w:tcBorders>
            <w:vAlign w:val="center"/>
          </w:tcPr>
          <w:p w:rsidR="00C906E8" w:rsidRDefault="009D41FE"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935683" w:rsidRPr="00935683" w:rsidRDefault="00C906E8" w:rsidP="00935683">
            <w:pPr>
              <w:spacing w:after="0" w:line="240" w:lineRule="auto"/>
              <w:jc w:val="both"/>
              <w:rPr>
                <w:rFonts w:ascii="Times New Roman" w:eastAsia="Verdana" w:hAnsi="Times New Roman" w:cs="Times New Roman"/>
                <w:bCs/>
                <w:sz w:val="24"/>
                <w:szCs w:val="24"/>
                <w:lang w:eastAsia="tr-TR"/>
              </w:rPr>
            </w:pPr>
            <w:r w:rsidRPr="00E5550D">
              <w:rPr>
                <w:rFonts w:ascii="Times New Roman" w:eastAsia="Verdana" w:hAnsi="Times New Roman" w:cs="Times New Roman"/>
                <w:b/>
                <w:bCs/>
                <w:sz w:val="24"/>
                <w:szCs w:val="24"/>
                <w:lang w:eastAsia="tr-TR"/>
              </w:rPr>
              <w:t>Girişimcilik Faaliyetlerinin İzlenmesi ve Değerlendirilmesi:</w:t>
            </w:r>
          </w:p>
          <w:p w:rsidR="00C906E8" w:rsidRPr="00E5550D" w:rsidRDefault="00C906E8" w:rsidP="00935683">
            <w:pPr>
              <w:numPr>
                <w:ilvl w:val="0"/>
                <w:numId w:val="35"/>
              </w:numPr>
              <w:tabs>
                <w:tab w:val="clear" w:pos="720"/>
                <w:tab w:val="num" w:pos="316"/>
              </w:tabs>
              <w:spacing w:after="0" w:line="240" w:lineRule="auto"/>
              <w:ind w:left="316" w:hanging="316"/>
              <w:jc w:val="both"/>
              <w:rPr>
                <w:rFonts w:ascii="Times New Roman" w:eastAsia="Verdana" w:hAnsi="Times New Roman" w:cs="Times New Roman"/>
                <w:b/>
                <w:bCs/>
                <w:sz w:val="24"/>
                <w:szCs w:val="24"/>
                <w:lang w:eastAsia="tr-TR"/>
              </w:rPr>
            </w:pPr>
            <w:r w:rsidRPr="00E5550D">
              <w:rPr>
                <w:rFonts w:ascii="Times New Roman" w:eastAsia="Verdana" w:hAnsi="Times New Roman" w:cs="Times New Roman"/>
                <w:bCs/>
                <w:sz w:val="24"/>
                <w:szCs w:val="24"/>
                <w:lang w:eastAsia="tr-TR"/>
              </w:rPr>
              <w:t>Girişimlerin faaliyetleri ile ilgili performans değerlendirmeleri yapılması ve düzenli raporlamalar sağlanması. Girişimlerin başarısızlık nedenlerinin tespiti ve iyileştirme önerilerinin getirilmesi.</w:t>
            </w:r>
          </w:p>
        </w:tc>
        <w:tc>
          <w:tcPr>
            <w:tcW w:w="1276" w:type="dxa"/>
            <w:tcBorders>
              <w:bottom w:val="single" w:sz="4" w:space="0" w:color="auto"/>
            </w:tcBorders>
            <w:vAlign w:val="center"/>
          </w:tcPr>
          <w:p w:rsidR="00C906E8" w:rsidRDefault="00C906E8" w:rsidP="004474C4">
            <w:pPr>
              <w:jc w:val="center"/>
              <w:rPr>
                <w:rFonts w:ascii="Times New Roman" w:eastAsia="Verdana" w:hAnsi="Times New Roman" w:cs="Times New Roman"/>
                <w:sz w:val="24"/>
                <w:szCs w:val="24"/>
                <w:lang w:eastAsia="tr-TR"/>
              </w:rPr>
            </w:pPr>
            <w:r w:rsidRPr="00C906E8">
              <w:rPr>
                <w:rFonts w:ascii="Times New Roman" w:eastAsia="Verdana" w:hAnsi="Times New Roman" w:cs="Times New Roman"/>
                <w:sz w:val="24"/>
                <w:szCs w:val="24"/>
                <w:lang w:eastAsia="tr-TR"/>
              </w:rPr>
              <w:t>Kontrol</w:t>
            </w:r>
          </w:p>
        </w:tc>
      </w:tr>
      <w:tr w:rsidR="00723A03" w:rsidTr="004474C4">
        <w:trPr>
          <w:cantSplit/>
          <w:trHeight w:val="981"/>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9D41FE"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935683" w:rsidRPr="00935683" w:rsidRDefault="00E5550D" w:rsidP="00935683">
            <w:pPr>
              <w:spacing w:after="0"/>
              <w:rPr>
                <w:rFonts w:ascii="Times New Roman" w:eastAsia="Verdana" w:hAnsi="Times New Roman" w:cs="Times New Roman"/>
                <w:bCs/>
                <w:sz w:val="24"/>
                <w:szCs w:val="24"/>
                <w:lang w:eastAsia="tr-TR"/>
              </w:rPr>
            </w:pPr>
            <w:r w:rsidRPr="00935683">
              <w:rPr>
                <w:rFonts w:ascii="Times New Roman" w:eastAsia="Verdana" w:hAnsi="Times New Roman" w:cs="Times New Roman"/>
                <w:b/>
                <w:bCs/>
                <w:sz w:val="24"/>
                <w:szCs w:val="24"/>
                <w:lang w:eastAsia="tr-TR"/>
              </w:rPr>
              <w:t>Ağ Kurma ve Uluslararası Girişimcilik İlişkilerinin Geliştirilmesi:</w:t>
            </w:r>
          </w:p>
          <w:p w:rsidR="00723A03" w:rsidRPr="00935683" w:rsidRDefault="00E5550D" w:rsidP="00935683">
            <w:pPr>
              <w:pStyle w:val="ListeParagraf"/>
              <w:numPr>
                <w:ilvl w:val="0"/>
                <w:numId w:val="36"/>
              </w:numPr>
              <w:tabs>
                <w:tab w:val="clear" w:pos="720"/>
              </w:tabs>
              <w:spacing w:after="0"/>
              <w:ind w:left="316" w:hanging="283"/>
              <w:rPr>
                <w:rFonts w:ascii="Times New Roman" w:eastAsia="Verdana" w:hAnsi="Times New Roman" w:cs="Times New Roman"/>
                <w:bCs/>
                <w:sz w:val="24"/>
                <w:szCs w:val="24"/>
                <w:lang w:eastAsia="tr-TR"/>
              </w:rPr>
            </w:pPr>
            <w:r w:rsidRPr="00E5550D">
              <w:rPr>
                <w:rFonts w:ascii="Times New Roman" w:eastAsia="Verdana" w:hAnsi="Times New Roman" w:cs="Times New Roman"/>
                <w:bCs/>
                <w:sz w:val="24"/>
                <w:szCs w:val="24"/>
                <w:lang w:eastAsia="tr-TR"/>
              </w:rPr>
              <w:t xml:space="preserve">Üniversite düzeyinde ulusal ve uluslararası girişimcilik ağlarına katılım sağlanması. </w:t>
            </w:r>
          </w:p>
        </w:tc>
        <w:tc>
          <w:tcPr>
            <w:tcW w:w="1276" w:type="dxa"/>
            <w:tcBorders>
              <w:bottom w:val="single" w:sz="4" w:space="0" w:color="auto"/>
            </w:tcBorders>
            <w:vAlign w:val="center"/>
          </w:tcPr>
          <w:p w:rsidR="00723A03" w:rsidRDefault="00935683" w:rsidP="004474C4">
            <w:pPr>
              <w:jc w:val="center"/>
            </w:pPr>
            <w:r>
              <w:rPr>
                <w:rFonts w:ascii="Times New Roman" w:eastAsia="Verdana" w:hAnsi="Times New Roman" w:cs="Times New Roman"/>
                <w:sz w:val="24"/>
                <w:szCs w:val="24"/>
                <w:lang w:eastAsia="tr-TR"/>
              </w:rPr>
              <w:t>Önlem Al</w:t>
            </w:r>
            <w:r w:rsidR="00723A03">
              <w:rPr>
                <w:rFonts w:ascii="Times New Roman" w:eastAsia="Verdana" w:hAnsi="Times New Roman" w:cs="Times New Roman"/>
                <w:sz w:val="24"/>
                <w:szCs w:val="24"/>
                <w:lang w:eastAsia="tr-TR"/>
              </w:rPr>
              <w:t xml:space="preserve"> </w:t>
            </w:r>
          </w:p>
        </w:tc>
      </w:tr>
      <w:tr w:rsidR="00723A03" w:rsidTr="004474C4">
        <w:trPr>
          <w:cantSplit/>
          <w:trHeight w:val="1139"/>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9D41FE" w:rsidP="00935683">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935683" w:rsidRPr="00935683" w:rsidRDefault="00935683" w:rsidP="00935683">
            <w:pPr>
              <w:spacing w:after="0"/>
              <w:jc w:val="both"/>
              <w:rPr>
                <w:rFonts w:ascii="Times New Roman" w:eastAsia="Verdana" w:hAnsi="Times New Roman" w:cs="Times New Roman"/>
                <w:bCs/>
                <w:sz w:val="24"/>
                <w:szCs w:val="24"/>
                <w:lang w:eastAsia="tr-TR"/>
              </w:rPr>
            </w:pPr>
            <w:r w:rsidRPr="00935683">
              <w:rPr>
                <w:rFonts w:ascii="Times New Roman" w:eastAsia="Verdana" w:hAnsi="Times New Roman" w:cs="Times New Roman"/>
                <w:b/>
                <w:bCs/>
                <w:sz w:val="24"/>
                <w:szCs w:val="24"/>
                <w:lang w:eastAsia="tr-TR"/>
              </w:rPr>
              <w:t>Mentorluk ve Danışmanlık Hizmetlerinin Sağlanması:</w:t>
            </w:r>
          </w:p>
          <w:p w:rsidR="00723A03" w:rsidRPr="007F3AAC" w:rsidRDefault="00935683" w:rsidP="00935683">
            <w:pPr>
              <w:pStyle w:val="ListeParagraf"/>
              <w:numPr>
                <w:ilvl w:val="0"/>
                <w:numId w:val="36"/>
              </w:numPr>
              <w:tabs>
                <w:tab w:val="clear" w:pos="720"/>
                <w:tab w:val="num" w:pos="316"/>
              </w:tabs>
              <w:spacing w:after="0"/>
              <w:ind w:left="316" w:hanging="283"/>
              <w:jc w:val="both"/>
              <w:rPr>
                <w:rFonts w:ascii="Times New Roman" w:eastAsia="Verdana" w:hAnsi="Times New Roman" w:cs="Times New Roman"/>
                <w:bCs/>
                <w:sz w:val="24"/>
                <w:szCs w:val="24"/>
                <w:lang w:eastAsia="tr-TR"/>
              </w:rPr>
            </w:pPr>
            <w:r w:rsidRPr="00E5550D">
              <w:rPr>
                <w:rFonts w:ascii="Times New Roman" w:eastAsia="Verdana" w:hAnsi="Times New Roman" w:cs="Times New Roman"/>
                <w:bCs/>
                <w:sz w:val="24"/>
                <w:szCs w:val="24"/>
                <w:lang w:eastAsia="tr-TR"/>
              </w:rPr>
              <w:t>Girişimcilere yönelik sektör uzmanları tarafından sürekli mentorluk ve danışmanlık hizmetlerinin sunulması. Girişimcilere her aşamada iş stratejileri, pazarlama, finansman ve operasyonel konularda destek verilmesi.</w:t>
            </w:r>
          </w:p>
        </w:tc>
        <w:tc>
          <w:tcPr>
            <w:tcW w:w="1276" w:type="dxa"/>
            <w:tcBorders>
              <w:bottom w:val="single" w:sz="4" w:space="0" w:color="auto"/>
            </w:tcBorders>
            <w:vAlign w:val="center"/>
          </w:tcPr>
          <w:p w:rsidR="00723A03" w:rsidRDefault="00723A03" w:rsidP="004474C4">
            <w:pPr>
              <w:jc w:val="center"/>
            </w:pPr>
            <w:r>
              <w:rPr>
                <w:rFonts w:ascii="Times New Roman" w:eastAsia="Verdana" w:hAnsi="Times New Roman" w:cs="Times New Roman"/>
                <w:sz w:val="24"/>
                <w:szCs w:val="24"/>
                <w:lang w:eastAsia="tr-TR"/>
              </w:rPr>
              <w:t>Önlem Al</w:t>
            </w:r>
          </w:p>
        </w:tc>
      </w:tr>
    </w:tbl>
    <w:p w:rsidR="00A2433C" w:rsidRDefault="00A2433C">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723A03" w:rsidTr="004474C4">
        <w:trPr>
          <w:trHeight w:val="355"/>
        </w:trPr>
        <w:tc>
          <w:tcPr>
            <w:tcW w:w="5954" w:type="dxa"/>
            <w:shd w:val="clear" w:color="auto" w:fill="BDD6EE" w:themeFill="accent1" w:themeFillTint="66"/>
            <w:vAlign w:val="center"/>
          </w:tcPr>
          <w:p w:rsidR="006A03D3" w:rsidRDefault="00723A03" w:rsidP="007005B8">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(I</w:t>
            </w:r>
            <w:r w:rsidR="007005B8">
              <w:rPr>
                <w:rFonts w:ascii="Times New Roman" w:eastAsia="Verdana" w:hAnsi="Times New Roman" w:cs="Times New Roman"/>
                <w:b/>
                <w:bCs/>
                <w:sz w:val="24"/>
                <w:szCs w:val="24"/>
                <w:lang w:eastAsia="tr-TR"/>
              </w:rPr>
              <w:t>V</w:t>
            </w:r>
            <w:r>
              <w:rPr>
                <w:rFonts w:ascii="Times New Roman" w:eastAsia="Verdana" w:hAnsi="Times New Roman" w:cs="Times New Roman"/>
                <w:b/>
                <w:bCs/>
                <w:sz w:val="24"/>
                <w:szCs w:val="24"/>
                <w:lang w:eastAsia="tr-TR"/>
              </w:rPr>
              <w:t xml:space="preserve">) </w:t>
            </w:r>
            <w:r w:rsidR="006A03D3" w:rsidRPr="006A03D3">
              <w:rPr>
                <w:rFonts w:ascii="Times New Roman" w:eastAsia="Verdana" w:hAnsi="Times New Roman" w:cs="Times New Roman"/>
                <w:b/>
                <w:bCs/>
                <w:sz w:val="24"/>
                <w:szCs w:val="24"/>
                <w:lang w:eastAsia="tr-TR"/>
              </w:rPr>
              <w:t xml:space="preserve">FARKINDALIK, TANITIM, BİLGİLENDİRME </w:t>
            </w:r>
          </w:p>
          <w:p w:rsidR="006A03D3" w:rsidRDefault="006A03D3" w:rsidP="007005B8">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 xml:space="preserve">       </w:t>
            </w:r>
            <w:r w:rsidRPr="006A03D3">
              <w:rPr>
                <w:rFonts w:ascii="Times New Roman" w:eastAsia="Verdana" w:hAnsi="Times New Roman" w:cs="Times New Roman"/>
                <w:b/>
                <w:bCs/>
                <w:sz w:val="24"/>
                <w:szCs w:val="24"/>
                <w:lang w:eastAsia="tr-TR"/>
              </w:rPr>
              <w:t xml:space="preserve">VE EĞİTİM HİZMETLERİ FAALİYETLERİNİN </w:t>
            </w:r>
          </w:p>
          <w:p w:rsidR="00723A03" w:rsidRDefault="006A03D3" w:rsidP="007005B8">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bCs/>
                <w:sz w:val="24"/>
                <w:szCs w:val="24"/>
                <w:lang w:eastAsia="tr-TR"/>
              </w:rPr>
              <w:t xml:space="preserve">       </w:t>
            </w:r>
            <w:r w:rsidRPr="006A03D3">
              <w:rPr>
                <w:rFonts w:ascii="Times New Roman" w:eastAsia="Verdana" w:hAnsi="Times New Roman" w:cs="Times New Roman"/>
                <w:b/>
                <w:bCs/>
                <w:sz w:val="24"/>
                <w:szCs w:val="24"/>
                <w:lang w:eastAsia="tr-TR"/>
              </w:rPr>
              <w:t xml:space="preserve">YÜRÜTÜLMESİ </w:t>
            </w:r>
            <w:r w:rsidR="00723A03">
              <w:rPr>
                <w:rFonts w:ascii="Times New Roman" w:eastAsia="Verdana" w:hAnsi="Times New Roman" w:cs="Times New Roman"/>
                <w:b/>
                <w:sz w:val="24"/>
                <w:szCs w:val="24"/>
                <w:lang w:eastAsia="tr-TR"/>
              </w:rPr>
              <w:t>İŞ AKIŞ SÜRECİ</w:t>
            </w:r>
          </w:p>
        </w:tc>
        <w:tc>
          <w:tcPr>
            <w:tcW w:w="567" w:type="dxa"/>
            <w:shd w:val="clear" w:color="auto" w:fill="BDD6EE" w:themeFill="accent1" w:themeFillTint="66"/>
            <w:vAlign w:val="center"/>
          </w:tcPr>
          <w:p w:rsidR="00723A03" w:rsidRDefault="00723A03" w:rsidP="004474C4">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723A03" w:rsidTr="004474C4">
        <w:trPr>
          <w:cantSplit/>
          <w:trHeight w:val="1003"/>
        </w:trPr>
        <w:tc>
          <w:tcPr>
            <w:tcW w:w="5954" w:type="dxa"/>
            <w:vMerge w:val="restart"/>
          </w:tcPr>
          <w:p w:rsidR="00723A03" w:rsidRDefault="00723A03" w:rsidP="004474C4">
            <w:pPr>
              <w:rPr>
                <w:sz w:val="20"/>
                <w:szCs w:val="20"/>
              </w:rPr>
            </w:pPr>
            <w:r>
              <w:rPr>
                <w:noProof/>
                <w:lang w:eastAsia="tr-TR"/>
              </w:rPr>
              <mc:AlternateContent>
                <mc:Choice Requires="wps">
                  <w:drawing>
                    <wp:anchor distT="0" distB="0" distL="114300" distR="114300" simplePos="0" relativeHeight="252034048" behindDoc="0" locked="0" layoutInCell="1" hidden="0" allowOverlap="1" wp14:anchorId="05F8EFC9" wp14:editId="3A13B59B">
                      <wp:simplePos x="0" y="0"/>
                      <wp:positionH relativeFrom="column">
                        <wp:posOffset>1306195</wp:posOffset>
                      </wp:positionH>
                      <wp:positionV relativeFrom="paragraph">
                        <wp:posOffset>20955</wp:posOffset>
                      </wp:positionV>
                      <wp:extent cx="1132205" cy="518160"/>
                      <wp:effectExtent l="0" t="0" r="10795" b="15240"/>
                      <wp:wrapNone/>
                      <wp:docPr id="36" name="Oval 36"/>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5F8EFC9" id="Oval 36" o:spid="_x0000_s1076" style="position:absolute;margin-left:102.85pt;margin-top:1.65pt;width:89.15pt;height:40.8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723A03" w:rsidRDefault="00723A03" w:rsidP="004474C4">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2038144" behindDoc="0" locked="0" layoutInCell="1" allowOverlap="1" wp14:anchorId="212ACF01" wp14:editId="02542F16">
                      <wp:simplePos x="0" y="0"/>
                      <wp:positionH relativeFrom="column">
                        <wp:posOffset>1855470</wp:posOffset>
                      </wp:positionH>
                      <wp:positionV relativeFrom="paragraph">
                        <wp:posOffset>271145</wp:posOffset>
                      </wp:positionV>
                      <wp:extent cx="0" cy="184150"/>
                      <wp:effectExtent l="76200" t="0" r="57150" b="63500"/>
                      <wp:wrapNone/>
                      <wp:docPr id="37" name="Düz Ok Bağlayıcısı 3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B0AF2FE" id="Düz Ok Bağlayıcısı 37" o:spid="_x0000_s1026" type="#_x0000_t32" style="position:absolute;margin-left:146.1pt;margin-top:21.35pt;width:0;height:14.5pt;z-index:252038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" strokecolor="windowText" strokeweight=".5pt">
                      <v:stroke endarrow="block" joinstyle="miter"/>
                    </v:shape>
                  </w:pict>
                </mc:Fallback>
              </mc:AlternateContent>
            </w:r>
            <w:r>
              <w:rPr>
                <w:rFonts w:eastAsia="Verdana"/>
                <w:b/>
                <w:sz w:val="20"/>
                <w:szCs w:val="20"/>
              </w:rPr>
              <w:t xml:space="preserve">    </w:t>
            </w:r>
          </w:p>
          <w:p w:rsidR="00723A03" w:rsidRDefault="00723A03" w:rsidP="004474C4">
            <w:pPr>
              <w:jc w:val="center"/>
              <w:rPr>
                <w:sz w:val="20"/>
                <w:szCs w:val="20"/>
              </w:rPr>
            </w:pPr>
            <w:r>
              <w:rPr>
                <w:noProof/>
                <w:lang w:eastAsia="tr-TR"/>
              </w:rPr>
              <mc:AlternateContent>
                <mc:Choice Requires="wps">
                  <w:drawing>
                    <wp:anchor distT="0" distB="0" distL="114300" distR="114300" simplePos="0" relativeHeight="252035072" behindDoc="0" locked="0" layoutInCell="1" hidden="0" allowOverlap="1" wp14:anchorId="729F0AAC" wp14:editId="5A6964B7">
                      <wp:simplePos x="0" y="0"/>
                      <wp:positionH relativeFrom="column">
                        <wp:posOffset>568325</wp:posOffset>
                      </wp:positionH>
                      <wp:positionV relativeFrom="paragraph">
                        <wp:posOffset>194945</wp:posOffset>
                      </wp:positionV>
                      <wp:extent cx="2527300" cy="514350"/>
                      <wp:effectExtent l="0" t="0" r="25400" b="19050"/>
                      <wp:wrapNone/>
                      <wp:docPr id="38" name="Dikdörtgen 38"/>
                      <wp:cNvGraphicFramePr/>
                      <a:graphic xmlns:a="http://schemas.openxmlformats.org/drawingml/2006/main">
                        <a:graphicData uri="http://schemas.microsoft.com/office/word/2010/wordprocessingShape">
                          <wps:wsp>
                            <wps:cNvSpPr/>
                            <wps:spPr>
                              <a:xfrm>
                                <a:off x="0" y="0"/>
                                <a:ext cx="2527300" cy="5143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5501F1" w:rsidRDefault="00F85D67" w:rsidP="00723A03">
                                  <w:pPr>
                                    <w:spacing w:after="0"/>
                                    <w:jc w:val="center"/>
                                    <w:textDirection w:val="btLr"/>
                                    <w:rPr>
                                      <w:rFonts w:ascii="Times New Roman" w:hAnsi="Times New Roman" w:cs="Times New Roman"/>
                                    </w:rPr>
                                  </w:pPr>
                                  <w:r w:rsidRPr="005501F1">
                                    <w:rPr>
                                      <w:rFonts w:ascii="Times New Roman" w:hAnsi="Times New Roman" w:cs="Times New Roman"/>
                                      <w:bCs/>
                                    </w:rPr>
                                    <w:t xml:space="preserve">Teknoloji Transferi Faaliyetlerinin Tanıtımı </w:t>
                                  </w:r>
                                  <w:r w:rsidRPr="005501F1">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29F0AAC" id="Dikdörtgen 38" o:spid="_x0000_s1077" style="position:absolute;left:0;text-align:left;margin-left:44.75pt;margin-top:15.35pt;width:199pt;height:4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" fillcolor="window" strokecolor="#5b9bd5" strokeweight="1pt">
                      <v:stroke startarrowwidth="narrow" startarrowlength="short" endarrowwidth="narrow" endarrowlength="short"/>
                      <v:textbox inset="2.53958mm,2.53958mm,2.53958mm,2.53958mm">
                        <w:txbxContent>
                          <w:p w:rsidR="00F85D67" w:rsidRPr="005501F1" w:rsidRDefault="00F85D67" w:rsidP="00723A03">
                            <w:pPr>
                              <w:spacing w:after="0"/>
                              <w:jc w:val="center"/>
                              <w:textDirection w:val="btLr"/>
                              <w:rPr>
                                <w:rFonts w:ascii="Times New Roman" w:hAnsi="Times New Roman" w:cs="Times New Roman"/>
                              </w:rPr>
                            </w:pPr>
                            <w:r w:rsidRPr="005501F1">
                              <w:rPr>
                                <w:rFonts w:ascii="Times New Roman" w:hAnsi="Times New Roman" w:cs="Times New Roman"/>
                                <w:bCs/>
                              </w:rPr>
                              <w:t xml:space="preserve">Teknoloji Transferi Faaliyetlerinin Tanıtımı </w:t>
                            </w:r>
                            <w:r w:rsidRPr="005501F1">
                              <w:rPr>
                                <w:rFonts w:ascii="Times New Roman" w:hAnsi="Times New Roman" w:cs="Times New Roman"/>
                              </w:rPr>
                              <w:t>(1)</w:t>
                            </w:r>
                          </w:p>
                        </w:txbxContent>
                      </v:textbox>
                    </v:rect>
                  </w:pict>
                </mc:Fallback>
              </mc:AlternateContent>
            </w:r>
          </w:p>
          <w:p w:rsidR="00723A03" w:rsidRDefault="00723A03" w:rsidP="004474C4">
            <w:pPr>
              <w:jc w:val="center"/>
              <w:rPr>
                <w:sz w:val="20"/>
                <w:szCs w:val="20"/>
              </w:rPr>
            </w:pPr>
            <w:r>
              <w:rPr>
                <w:sz w:val="20"/>
                <w:szCs w:val="20"/>
              </w:rPr>
              <w:t xml:space="preserve">                       </w:t>
            </w:r>
          </w:p>
          <w:p w:rsidR="00723A03" w:rsidRDefault="007E770F" w:rsidP="004474C4">
            <w:pPr>
              <w:jc w:val="center"/>
              <w:rPr>
                <w:sz w:val="20"/>
                <w:szCs w:val="20"/>
              </w:rPr>
            </w:pPr>
            <w:r>
              <w:rPr>
                <w:noProof/>
                <w:sz w:val="20"/>
                <w:szCs w:val="20"/>
                <w:lang w:eastAsia="tr-TR"/>
              </w:rPr>
              <mc:AlternateContent>
                <mc:Choice Requires="wps">
                  <w:drawing>
                    <wp:anchor distT="0" distB="0" distL="114300" distR="114300" simplePos="0" relativeHeight="252182528" behindDoc="0" locked="0" layoutInCell="1" allowOverlap="1">
                      <wp:simplePos x="0" y="0"/>
                      <wp:positionH relativeFrom="column">
                        <wp:posOffset>1812925</wp:posOffset>
                      </wp:positionH>
                      <wp:positionV relativeFrom="paragraph">
                        <wp:posOffset>171450</wp:posOffset>
                      </wp:positionV>
                      <wp:extent cx="6350" cy="387350"/>
                      <wp:effectExtent l="76200" t="0" r="69850" b="50800"/>
                      <wp:wrapNone/>
                      <wp:docPr id="743948592" name="Düz Ok Bağlayıcısı 743948592"/>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52A2B9" id="Düz Ok Bağlayıcısı 743948592" o:spid="_x0000_s1026" type="#_x0000_t32" style="position:absolute;margin-left:142.75pt;margin-top:13.5pt;width:.5pt;height:30.5pt;flip:x;z-index:252182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" strokecolor="black [3200]" strokeweight=".5pt">
                      <v:stroke endarrow="block" joinstyle="miter"/>
                    </v:shape>
                  </w:pict>
                </mc:Fallback>
              </mc:AlternateContent>
            </w:r>
          </w:p>
          <w:p w:rsidR="00723A03" w:rsidRDefault="00723A03" w:rsidP="004474C4">
            <w:pPr>
              <w:jc w:val="center"/>
              <w:rPr>
                <w:sz w:val="20"/>
                <w:szCs w:val="20"/>
              </w:rPr>
            </w:pPr>
          </w:p>
          <w:p w:rsidR="00723A03" w:rsidRDefault="005501F1" w:rsidP="004474C4">
            <w:pPr>
              <w:jc w:val="center"/>
              <w:rPr>
                <w:sz w:val="20"/>
                <w:szCs w:val="20"/>
              </w:rPr>
            </w:pPr>
            <w:r>
              <w:rPr>
                <w:noProof/>
                <w:lang w:eastAsia="tr-TR"/>
              </w:rPr>
              <mc:AlternateContent>
                <mc:Choice Requires="wps">
                  <w:drawing>
                    <wp:anchor distT="0" distB="0" distL="114300" distR="114300" simplePos="0" relativeHeight="252036096" behindDoc="0" locked="0" layoutInCell="1" hidden="0" allowOverlap="1" wp14:anchorId="20320F7B" wp14:editId="3B88941C">
                      <wp:simplePos x="0" y="0"/>
                      <wp:positionH relativeFrom="column">
                        <wp:posOffset>276225</wp:posOffset>
                      </wp:positionH>
                      <wp:positionV relativeFrom="paragraph">
                        <wp:posOffset>18415</wp:posOffset>
                      </wp:positionV>
                      <wp:extent cx="2984500" cy="361950"/>
                      <wp:effectExtent l="0" t="0" r="25400" b="19050"/>
                      <wp:wrapNone/>
                      <wp:docPr id="41" name="Dikdörtgen 41"/>
                      <wp:cNvGraphicFramePr/>
                      <a:graphic xmlns:a="http://schemas.openxmlformats.org/drawingml/2006/main">
                        <a:graphicData uri="http://schemas.microsoft.com/office/word/2010/wordprocessingShape">
                          <wps:wsp>
                            <wps:cNvSpPr/>
                            <wps:spPr>
                              <a:xfrm>
                                <a:off x="0" y="0"/>
                                <a:ext cx="29845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723A03">
                                  <w:pPr>
                                    <w:spacing w:after="0"/>
                                    <w:jc w:val="center"/>
                                    <w:textDirection w:val="btLr"/>
                                    <w:rPr>
                                      <w:rFonts w:ascii="Times New Roman" w:hAnsi="Times New Roman" w:cs="Times New Roman"/>
                                    </w:rPr>
                                  </w:pPr>
                                  <w:r w:rsidRPr="005501F1">
                                    <w:rPr>
                                      <w:rFonts w:ascii="Times New Roman" w:eastAsia="Verdana" w:hAnsi="Times New Roman" w:cs="Times New Roman"/>
                                      <w:bCs/>
                                      <w:lang w:eastAsia="tr-TR"/>
                                    </w:rPr>
                                    <w:t xml:space="preserve">Farkındalık Yaratma Çalışmaları </w:t>
                                  </w:r>
                                  <w:r w:rsidRPr="004002B0">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0320F7B" id="Dikdörtgen 41" o:spid="_x0000_s1078" style="position:absolute;left:0;text-align:left;margin-left:21.75pt;margin-top:1.45pt;width:235pt;height:28.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" fillcolor="window" strokecolor="#5b9bd5" strokeweight="1pt">
                      <v:stroke startarrowwidth="narrow" startarrowlength="short" endarrowwidth="narrow" endarrowlength="short"/>
                      <v:textbox inset="2.53958mm,2.53958mm,2.53958mm,2.53958mm">
                        <w:txbxContent>
                          <w:p w:rsidR="00F85D67" w:rsidRPr="004002B0" w:rsidRDefault="00F85D67" w:rsidP="00723A03">
                            <w:pPr>
                              <w:spacing w:after="0"/>
                              <w:jc w:val="center"/>
                              <w:textDirection w:val="btLr"/>
                              <w:rPr>
                                <w:rFonts w:ascii="Times New Roman" w:hAnsi="Times New Roman" w:cs="Times New Roman"/>
                              </w:rPr>
                            </w:pPr>
                            <w:r w:rsidRPr="005501F1">
                              <w:rPr>
                                <w:rFonts w:ascii="Times New Roman" w:eastAsia="Verdana" w:hAnsi="Times New Roman" w:cs="Times New Roman"/>
                                <w:bCs/>
                                <w:lang w:eastAsia="tr-TR"/>
                              </w:rPr>
                              <w:t xml:space="preserve">Farkındalık Yaratma Çalışmaları </w:t>
                            </w:r>
                            <w:r w:rsidRPr="004002B0">
                              <w:rPr>
                                <w:rFonts w:ascii="Times New Roman" w:hAnsi="Times New Roman" w:cs="Times New Roman"/>
                              </w:rPr>
                              <w:t>(2)</w:t>
                            </w:r>
                          </w:p>
                        </w:txbxContent>
                      </v:textbox>
                    </v:rect>
                  </w:pict>
                </mc:Fallback>
              </mc:AlternateContent>
            </w:r>
          </w:p>
          <w:p w:rsidR="00723A03" w:rsidRDefault="007E770F" w:rsidP="004474C4">
            <w:pPr>
              <w:jc w:val="center"/>
              <w:rPr>
                <w:sz w:val="20"/>
                <w:szCs w:val="20"/>
              </w:rPr>
            </w:pPr>
            <w:r>
              <w:rPr>
                <w:noProof/>
                <w:sz w:val="20"/>
                <w:szCs w:val="20"/>
                <w:lang w:eastAsia="tr-TR"/>
              </w:rPr>
              <mc:AlternateContent>
                <mc:Choice Requires="wps">
                  <w:drawing>
                    <wp:anchor distT="0" distB="0" distL="114300" distR="114300" simplePos="0" relativeHeight="252184576" behindDoc="0" locked="0" layoutInCell="1" allowOverlap="1" wp14:anchorId="30AA5A0F" wp14:editId="124DCA8B">
                      <wp:simplePos x="0" y="0"/>
                      <wp:positionH relativeFrom="column">
                        <wp:posOffset>1806575</wp:posOffset>
                      </wp:positionH>
                      <wp:positionV relativeFrom="paragraph">
                        <wp:posOffset>97790</wp:posOffset>
                      </wp:positionV>
                      <wp:extent cx="6350" cy="387350"/>
                      <wp:effectExtent l="76200" t="0" r="69850" b="50800"/>
                      <wp:wrapNone/>
                      <wp:docPr id="743948593" name="Düz Ok Bağlayıcısı 743948593"/>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96DBFEB" id="Düz Ok Bağlayıcısı 743948593" o:spid="_x0000_s1026" type="#_x0000_t32" style="position:absolute;margin-left:142.25pt;margin-top:7.7pt;width:.5pt;height:30.5pt;flip:x;z-index:252184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" strokecolor="windowText" strokeweight=".5pt">
                      <v:stroke endarrow="block" joinstyle="miter"/>
                    </v:shape>
                  </w:pict>
                </mc:Fallback>
              </mc:AlternateContent>
            </w:r>
          </w:p>
          <w:p w:rsidR="00723A03" w:rsidRDefault="005501F1" w:rsidP="004474C4">
            <w:pPr>
              <w:tabs>
                <w:tab w:val="left" w:pos="5970"/>
              </w:tabs>
              <w:rPr>
                <w:rFonts w:eastAsia="Verdana"/>
                <w:b/>
                <w:sz w:val="20"/>
                <w:szCs w:val="20"/>
              </w:rPr>
            </w:pPr>
            <w:r>
              <w:rPr>
                <w:noProof/>
                <w:lang w:eastAsia="tr-TR"/>
              </w:rPr>
              <mc:AlternateContent>
                <mc:Choice Requires="wps">
                  <w:drawing>
                    <wp:anchor distT="0" distB="0" distL="114300" distR="114300" simplePos="0" relativeHeight="252181504" behindDoc="0" locked="0" layoutInCell="1" hidden="0" allowOverlap="1" wp14:anchorId="60A7A2BC" wp14:editId="1A1AF6D8">
                      <wp:simplePos x="0" y="0"/>
                      <wp:positionH relativeFrom="column">
                        <wp:posOffset>254000</wp:posOffset>
                      </wp:positionH>
                      <wp:positionV relativeFrom="paragraph">
                        <wp:posOffset>215900</wp:posOffset>
                      </wp:positionV>
                      <wp:extent cx="2984500" cy="361950"/>
                      <wp:effectExtent l="0" t="0" r="25400" b="19050"/>
                      <wp:wrapNone/>
                      <wp:docPr id="743948590" name="Dikdörtgen 743948590"/>
                      <wp:cNvGraphicFramePr/>
                      <a:graphic xmlns:a="http://schemas.openxmlformats.org/drawingml/2006/main">
                        <a:graphicData uri="http://schemas.microsoft.com/office/word/2010/wordprocessingShape">
                          <wps:wsp>
                            <wps:cNvSpPr/>
                            <wps:spPr>
                              <a:xfrm>
                                <a:off x="0" y="0"/>
                                <a:ext cx="29845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5501F1">
                                  <w:pPr>
                                    <w:spacing w:after="0"/>
                                    <w:jc w:val="center"/>
                                    <w:textDirection w:val="btLr"/>
                                    <w:rPr>
                                      <w:rFonts w:ascii="Times New Roman" w:hAnsi="Times New Roman" w:cs="Times New Roman"/>
                                    </w:rPr>
                                  </w:pPr>
                                  <w:r w:rsidRPr="005501F1">
                                    <w:rPr>
                                      <w:rFonts w:ascii="Times New Roman" w:eastAsia="Verdana" w:hAnsi="Times New Roman" w:cs="Times New Roman"/>
                                      <w:bCs/>
                                      <w:lang w:eastAsia="tr-TR"/>
                                    </w:rPr>
                                    <w:t xml:space="preserve">Eğitim ve Seminerler Düzenlenmesi </w:t>
                                  </w:r>
                                  <w:r w:rsidRPr="004002B0">
                                    <w:rPr>
                                      <w:rFonts w:ascii="Times New Roman" w:hAnsi="Times New Roman" w:cs="Times New Roman"/>
                                    </w:rPr>
                                    <w:t>(</w:t>
                                  </w:r>
                                  <w:r>
                                    <w:rPr>
                                      <w:rFonts w:ascii="Times New Roman" w:hAnsi="Times New Roman" w:cs="Times New Roman"/>
                                    </w:rPr>
                                    <w:t>3</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0A7A2BC" id="Dikdörtgen 743948590" o:spid="_x0000_s1079" style="position:absolute;margin-left:20pt;margin-top:17pt;width:235pt;height:28.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F85D67" w:rsidRPr="004002B0" w:rsidRDefault="00F85D67" w:rsidP="005501F1">
                            <w:pPr>
                              <w:spacing w:after="0"/>
                              <w:jc w:val="center"/>
                              <w:textDirection w:val="btLr"/>
                              <w:rPr>
                                <w:rFonts w:ascii="Times New Roman" w:hAnsi="Times New Roman" w:cs="Times New Roman"/>
                              </w:rPr>
                            </w:pPr>
                            <w:r w:rsidRPr="005501F1">
                              <w:rPr>
                                <w:rFonts w:ascii="Times New Roman" w:eastAsia="Verdana" w:hAnsi="Times New Roman" w:cs="Times New Roman"/>
                                <w:bCs/>
                                <w:lang w:eastAsia="tr-TR"/>
                              </w:rPr>
                              <w:t xml:space="preserve">Eğitim ve Seminerler Düzenlenmesi </w:t>
                            </w:r>
                            <w:r w:rsidRPr="004002B0">
                              <w:rPr>
                                <w:rFonts w:ascii="Times New Roman" w:hAnsi="Times New Roman" w:cs="Times New Roman"/>
                              </w:rPr>
                              <w:t>(</w:t>
                            </w:r>
                            <w:r>
                              <w:rPr>
                                <w:rFonts w:ascii="Times New Roman" w:hAnsi="Times New Roman" w:cs="Times New Roman"/>
                              </w:rPr>
                              <w:t>3</w:t>
                            </w:r>
                            <w:r w:rsidRPr="004002B0">
                              <w:rPr>
                                <w:rFonts w:ascii="Times New Roman" w:hAnsi="Times New Roman" w:cs="Times New Roman"/>
                              </w:rPr>
                              <w:t>)</w:t>
                            </w:r>
                          </w:p>
                        </w:txbxContent>
                      </v:textbox>
                    </v:rect>
                  </w:pict>
                </mc:Fallback>
              </mc:AlternateContent>
            </w:r>
            <w:r w:rsidR="00723A03">
              <w:rPr>
                <w:rFonts w:eastAsia="Verdana"/>
                <w:b/>
                <w:sz w:val="20"/>
                <w:szCs w:val="20"/>
              </w:rPr>
              <w:t xml:space="preserve">                                                   </w:t>
            </w:r>
            <w:r w:rsidR="00723A03">
              <w:rPr>
                <w:rFonts w:eastAsia="Verdana"/>
                <w:b/>
                <w:sz w:val="20"/>
                <w:szCs w:val="20"/>
              </w:rPr>
              <w:tab/>
            </w:r>
          </w:p>
          <w:p w:rsidR="00723A03" w:rsidRDefault="007E770F" w:rsidP="004474C4">
            <w:pPr>
              <w:spacing w:after="0" w:line="240" w:lineRule="auto"/>
              <w:rPr>
                <w:rFonts w:ascii="Times New Roman" w:eastAsia="Times New Roman" w:hAnsi="Times New Roman" w:cs="Times New Roman"/>
                <w:sz w:val="20"/>
                <w:szCs w:val="20"/>
                <w:lang w:eastAsia="tr-TR"/>
              </w:rPr>
            </w:pPr>
            <w:r>
              <w:rPr>
                <w:noProof/>
                <w:sz w:val="20"/>
                <w:szCs w:val="20"/>
                <w:lang w:eastAsia="tr-TR"/>
              </w:rPr>
              <mc:AlternateContent>
                <mc:Choice Requires="wps">
                  <w:drawing>
                    <wp:anchor distT="0" distB="0" distL="114300" distR="114300" simplePos="0" relativeHeight="252186624" behindDoc="0" locked="0" layoutInCell="1" allowOverlap="1" wp14:anchorId="5F451267" wp14:editId="77DFE4B6">
                      <wp:simplePos x="0" y="0"/>
                      <wp:positionH relativeFrom="column">
                        <wp:posOffset>1800225</wp:posOffset>
                      </wp:positionH>
                      <wp:positionV relativeFrom="paragraph">
                        <wp:posOffset>137160</wp:posOffset>
                      </wp:positionV>
                      <wp:extent cx="6350" cy="387350"/>
                      <wp:effectExtent l="76200" t="0" r="69850" b="50800"/>
                      <wp:wrapNone/>
                      <wp:docPr id="743948594" name="Düz Ok Bağlayıcısı 743948594"/>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036B27F" id="Düz Ok Bağlayıcısı 743948594" o:spid="_x0000_s1026" type="#_x0000_t32" style="position:absolute;margin-left:141.75pt;margin-top:10.8pt;width:.5pt;height:30.5pt;flip:x;z-index:252186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" strokecolor="windowText" strokeweight=".5pt">
                      <v:stroke endarrow="block" joinstyle="miter"/>
                    </v:shape>
                  </w:pict>
                </mc:Fallback>
              </mc:AlternateContent>
            </w:r>
          </w:p>
          <w:p w:rsidR="00723A03" w:rsidRDefault="00723A03" w:rsidP="004474C4">
            <w:pPr>
              <w:spacing w:after="0" w:line="240" w:lineRule="auto"/>
              <w:rPr>
                <w:rFonts w:ascii="Times New Roman" w:eastAsia="Times New Roman" w:hAnsi="Times New Roman" w:cs="Times New Roman"/>
                <w:sz w:val="20"/>
                <w:szCs w:val="20"/>
                <w:lang w:eastAsia="tr-TR"/>
              </w:rPr>
            </w:pPr>
          </w:p>
          <w:p w:rsidR="00723A03" w:rsidRDefault="00723A03" w:rsidP="004474C4">
            <w:pPr>
              <w:spacing w:after="0" w:line="240" w:lineRule="auto"/>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 xml:space="preserve">    </w:t>
            </w:r>
          </w:p>
          <w:p w:rsidR="00723A03" w:rsidRDefault="005501F1" w:rsidP="004474C4">
            <w:pPr>
              <w:jc w:val="center"/>
              <w:rPr>
                <w:sz w:val="20"/>
                <w:szCs w:val="20"/>
              </w:rPr>
            </w:pPr>
            <w:r>
              <w:rPr>
                <w:noProof/>
                <w:lang w:eastAsia="tr-TR"/>
              </w:rPr>
              <mc:AlternateContent>
                <mc:Choice Requires="wps">
                  <w:drawing>
                    <wp:anchor distT="0" distB="0" distL="114300" distR="114300" simplePos="0" relativeHeight="252037120" behindDoc="0" locked="0" layoutInCell="1" hidden="0" allowOverlap="1" wp14:anchorId="254C261E" wp14:editId="755F162D">
                      <wp:simplePos x="0" y="0"/>
                      <wp:positionH relativeFrom="column">
                        <wp:posOffset>411480</wp:posOffset>
                      </wp:positionH>
                      <wp:positionV relativeFrom="paragraph">
                        <wp:posOffset>123825</wp:posOffset>
                      </wp:positionV>
                      <wp:extent cx="2698750" cy="539750"/>
                      <wp:effectExtent l="0" t="0" r="25400" b="12700"/>
                      <wp:wrapNone/>
                      <wp:docPr id="43" name="Dikdörtgen 43"/>
                      <wp:cNvGraphicFramePr/>
                      <a:graphic xmlns:a="http://schemas.openxmlformats.org/drawingml/2006/main">
                        <a:graphicData uri="http://schemas.microsoft.com/office/word/2010/wordprocessingShape">
                          <wps:wsp>
                            <wps:cNvSpPr/>
                            <wps:spPr>
                              <a:xfrm>
                                <a:off x="0" y="0"/>
                                <a:ext cx="2698750" cy="5397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4002B0" w:rsidRDefault="00F85D67" w:rsidP="00723A03">
                                  <w:pPr>
                                    <w:jc w:val="center"/>
                                    <w:textDirection w:val="btLr"/>
                                    <w:rPr>
                                      <w:rFonts w:ascii="Times New Roman" w:hAnsi="Times New Roman" w:cs="Times New Roman"/>
                                    </w:rPr>
                                  </w:pPr>
                                  <w:r w:rsidRPr="005501F1">
                                    <w:rPr>
                                      <w:rFonts w:ascii="Times New Roman" w:hAnsi="Times New Roman" w:cs="Times New Roman"/>
                                      <w:bCs/>
                                    </w:rPr>
                                    <w:t xml:space="preserve">Danışmanlık ve Rehberlik Hizmetlerinin Sağlanması </w:t>
                                  </w:r>
                                  <w:r w:rsidRPr="004002B0">
                                    <w:rPr>
                                      <w:rFonts w:ascii="Times New Roman" w:hAnsi="Times New Roman" w:cs="Times New Roman"/>
                                    </w:rPr>
                                    <w:t>(</w:t>
                                  </w:r>
                                  <w:r>
                                    <w:rPr>
                                      <w:rFonts w:ascii="Times New Roman" w:hAnsi="Times New Roman" w:cs="Times New Roman"/>
                                    </w:rPr>
                                    <w:t>4</w:t>
                                  </w:r>
                                  <w:r w:rsidRPr="004002B0">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54C261E" id="Dikdörtgen 43" o:spid="_x0000_s1080" style="position:absolute;left:0;text-align:left;margin-left:32.4pt;margin-top:9.75pt;width:212.5pt;height:42.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F85D67" w:rsidRPr="004002B0" w:rsidRDefault="00F85D67" w:rsidP="00723A03">
                            <w:pPr>
                              <w:jc w:val="center"/>
                              <w:textDirection w:val="btLr"/>
                              <w:rPr>
                                <w:rFonts w:ascii="Times New Roman" w:hAnsi="Times New Roman" w:cs="Times New Roman"/>
                              </w:rPr>
                            </w:pPr>
                            <w:r w:rsidRPr="005501F1">
                              <w:rPr>
                                <w:rFonts w:ascii="Times New Roman" w:hAnsi="Times New Roman" w:cs="Times New Roman"/>
                                <w:bCs/>
                              </w:rPr>
                              <w:t xml:space="preserve">Danışmanlık ve Rehberlik Hizmetlerinin Sağlanması </w:t>
                            </w:r>
                            <w:r w:rsidRPr="004002B0">
                              <w:rPr>
                                <w:rFonts w:ascii="Times New Roman" w:hAnsi="Times New Roman" w:cs="Times New Roman"/>
                              </w:rPr>
                              <w:t>(</w:t>
                            </w:r>
                            <w:r>
                              <w:rPr>
                                <w:rFonts w:ascii="Times New Roman" w:hAnsi="Times New Roman" w:cs="Times New Roman"/>
                              </w:rPr>
                              <w:t>4</w:t>
                            </w:r>
                            <w:r w:rsidRPr="004002B0">
                              <w:rPr>
                                <w:rFonts w:ascii="Times New Roman" w:hAnsi="Times New Roman" w:cs="Times New Roman"/>
                              </w:rPr>
                              <w:t>)</w:t>
                            </w:r>
                          </w:p>
                        </w:txbxContent>
                      </v:textbox>
                    </v:rect>
                  </w:pict>
                </mc:Fallback>
              </mc:AlternateContent>
            </w:r>
          </w:p>
          <w:p w:rsidR="00723A03" w:rsidRDefault="00723A03" w:rsidP="004474C4">
            <w:pPr>
              <w:jc w:val="center"/>
              <w:rPr>
                <w:sz w:val="20"/>
                <w:szCs w:val="20"/>
              </w:rPr>
            </w:pPr>
            <w:r>
              <w:rPr>
                <w:noProof/>
                <w:sz w:val="20"/>
                <w:szCs w:val="20"/>
                <w:lang w:eastAsia="tr-TR"/>
              </w:rPr>
              <mc:AlternateContent>
                <mc:Choice Requires="wps">
                  <w:drawing>
                    <wp:anchor distT="0" distB="0" distL="114300" distR="114300" simplePos="0" relativeHeight="252033024" behindDoc="0" locked="0" layoutInCell="1" hidden="0" allowOverlap="1" wp14:anchorId="0DD3C5E4" wp14:editId="105B65F1">
                      <wp:simplePos x="0" y="0"/>
                      <wp:positionH relativeFrom="column">
                        <wp:posOffset>2006600</wp:posOffset>
                      </wp:positionH>
                      <wp:positionV relativeFrom="paragraph">
                        <wp:posOffset>114300</wp:posOffset>
                      </wp:positionV>
                      <wp:extent cx="352425" cy="238125"/>
                      <wp:effectExtent l="0" t="0" r="0" b="0"/>
                      <wp:wrapNone/>
                      <wp:docPr id="44" name="Dikdörtgen 44"/>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F85D67" w:rsidRDefault="00F85D67" w:rsidP="00723A03">
                                  <w:pPr>
                                    <w:textDirection w:val="btLr"/>
                                  </w:pPr>
                                </w:p>
                              </w:txbxContent>
                            </wps:txbx>
                            <wps:bodyPr spcFirstLastPara="1" wrap="square" lIns="91425" tIns="45700" rIns="91425" bIns="45700" anchor="t" anchorCtr="0">
                              <a:noAutofit/>
                            </wps:bodyPr>
                          </wps:wsp>
                        </a:graphicData>
                      </a:graphic>
                    </wp:anchor>
                  </w:drawing>
                </mc:Choice>
                <mc:Fallback>
                  <w:pict>
                    <v:rect w14:anchorId="0DD3C5E4" id="Dikdörtgen 44" o:spid="_x0000_s1081" style="position:absolute;left:0;text-align:left;margin-left:158pt;margin-top:9pt;width:27.75pt;height:18.75pt;z-index:25203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" stroked="f">
                      <v:textbox inset="2.53958mm,1.2694mm,2.53958mm,1.2694mm">
                        <w:txbxContent>
                          <w:p w:rsidR="00F85D67" w:rsidRDefault="00F85D67" w:rsidP="00723A03">
                            <w:pPr>
                              <w:textDirection w:val="btLr"/>
                            </w:pPr>
                          </w:p>
                        </w:txbxContent>
                      </v:textbox>
                    </v:rect>
                  </w:pict>
                </mc:Fallback>
              </mc:AlternateContent>
            </w:r>
          </w:p>
          <w:p w:rsidR="00723A03" w:rsidRDefault="00723A03" w:rsidP="004474C4">
            <w:pPr>
              <w:rPr>
                <w:sz w:val="20"/>
                <w:szCs w:val="20"/>
              </w:rPr>
            </w:pPr>
            <w:r>
              <w:rPr>
                <w:sz w:val="20"/>
                <w:szCs w:val="20"/>
              </w:rPr>
              <w:t xml:space="preserve"> </w:t>
            </w:r>
          </w:p>
          <w:p w:rsidR="00723A03" w:rsidRDefault="00723A03" w:rsidP="004474C4">
            <w:pPr>
              <w:rPr>
                <w:sz w:val="20"/>
                <w:szCs w:val="20"/>
              </w:rPr>
            </w:pPr>
            <w:r>
              <w:rPr>
                <w:noProof/>
                <w:lang w:eastAsia="tr-TR"/>
              </w:rPr>
              <w:lastRenderedPageBreak/>
              <mc:AlternateContent>
                <mc:Choice Requires="wps">
                  <w:drawing>
                    <wp:anchor distT="0" distB="0" distL="114300" distR="114300" simplePos="0" relativeHeight="252039168" behindDoc="0" locked="0" layoutInCell="1" hidden="0" allowOverlap="1" wp14:anchorId="1D62852D" wp14:editId="679BD2C8">
                      <wp:simplePos x="0" y="0"/>
                      <wp:positionH relativeFrom="column">
                        <wp:posOffset>485775</wp:posOffset>
                      </wp:positionH>
                      <wp:positionV relativeFrom="paragraph">
                        <wp:posOffset>223520</wp:posOffset>
                      </wp:positionV>
                      <wp:extent cx="2552065" cy="527050"/>
                      <wp:effectExtent l="0" t="0" r="19685" b="25400"/>
                      <wp:wrapNone/>
                      <wp:docPr id="45" name="Dikdörtgen 45"/>
                      <wp:cNvGraphicFramePr/>
                      <a:graphic xmlns:a="http://schemas.openxmlformats.org/drawingml/2006/main">
                        <a:graphicData uri="http://schemas.microsoft.com/office/word/2010/wordprocessingShape">
                          <wps:wsp>
                            <wps:cNvSpPr/>
                            <wps:spPr>
                              <a:xfrm>
                                <a:off x="0" y="0"/>
                                <a:ext cx="2552065" cy="527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6089D" w:rsidRDefault="00F85D67" w:rsidP="00723A03">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Tanıtım ve İletişim Faaliyetlerinin Gerçekleştirilmesi </w:t>
                                  </w:r>
                                  <w:r w:rsidRPr="00F6089D">
                                    <w:rPr>
                                      <w:rFonts w:ascii="Times New Roman" w:hAnsi="Times New Roman" w:cs="Times New Roman"/>
                                    </w:rPr>
                                    <w:t>(</w:t>
                                  </w:r>
                                  <w:r>
                                    <w:rPr>
                                      <w:rFonts w:ascii="Times New Roman" w:hAnsi="Times New Roman" w:cs="Times New Roman"/>
                                    </w:rPr>
                                    <w:t>5</w:t>
                                  </w:r>
                                  <w:r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D62852D" id="Dikdörtgen 45" o:spid="_x0000_s1082" style="position:absolute;margin-left:38.25pt;margin-top:17.6pt;width:200.95pt;height:41.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" fillcolor="window" strokecolor="#5b9bd5" strokeweight="1pt">
                      <v:stroke startarrowwidth="narrow" startarrowlength="short" endarrowwidth="narrow" endarrowlength="short"/>
                      <v:textbox inset="2.53958mm,2.53958mm,2.53958mm,2.53958mm">
                        <w:txbxContent>
                          <w:p w:rsidR="00F85D67" w:rsidRPr="00F6089D" w:rsidRDefault="00F85D67" w:rsidP="00723A03">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Tanıtım ve İletişim Faaliyetlerinin Gerçekleştirilmesi </w:t>
                            </w:r>
                            <w:r w:rsidRPr="00F6089D">
                              <w:rPr>
                                <w:rFonts w:ascii="Times New Roman" w:hAnsi="Times New Roman" w:cs="Times New Roman"/>
                              </w:rPr>
                              <w:t>(</w:t>
                            </w:r>
                            <w:r>
                              <w:rPr>
                                <w:rFonts w:ascii="Times New Roman" w:hAnsi="Times New Roman" w:cs="Times New Roman"/>
                              </w:rPr>
                              <w:t>5</w:t>
                            </w:r>
                            <w:r w:rsidRPr="00F6089D">
                              <w:rPr>
                                <w:rFonts w:ascii="Times New Roman" w:hAnsi="Times New Roman" w:cs="Times New Roman"/>
                              </w:rPr>
                              <w:t>)</w:t>
                            </w:r>
                          </w:p>
                        </w:txbxContent>
                      </v:textbox>
                    </v:rect>
                  </w:pict>
                </mc:Fallback>
              </mc:AlternateContent>
            </w:r>
            <w:r>
              <w:rPr>
                <w:sz w:val="20"/>
                <w:szCs w:val="20"/>
              </w:rPr>
              <w:t xml:space="preserve">              </w:t>
            </w:r>
          </w:p>
          <w:p w:rsidR="00723A03" w:rsidRDefault="00723A03" w:rsidP="004474C4">
            <w:pPr>
              <w:rPr>
                <w:sz w:val="20"/>
                <w:szCs w:val="20"/>
              </w:rPr>
            </w:pPr>
            <w:r>
              <w:rPr>
                <w:sz w:val="20"/>
                <w:szCs w:val="20"/>
              </w:rPr>
              <w:t xml:space="preserve">           </w:t>
            </w:r>
          </w:p>
          <w:p w:rsidR="00F0259A" w:rsidRDefault="00F753A7" w:rsidP="004474C4">
            <w:pPr>
              <w:rPr>
                <w:sz w:val="20"/>
                <w:szCs w:val="20"/>
              </w:rPr>
            </w:pPr>
            <w:r>
              <w:rPr>
                <w:noProof/>
                <w:sz w:val="20"/>
                <w:szCs w:val="20"/>
                <w:lang w:eastAsia="tr-TR"/>
              </w:rPr>
              <mc:AlternateContent>
                <mc:Choice Requires="wps">
                  <w:drawing>
                    <wp:anchor distT="0" distB="0" distL="114300" distR="114300" simplePos="0" relativeHeight="252194816" behindDoc="0" locked="0" layoutInCell="1" allowOverlap="1" wp14:anchorId="6419B343" wp14:editId="48FEEFE6">
                      <wp:simplePos x="0" y="0"/>
                      <wp:positionH relativeFrom="column">
                        <wp:posOffset>1743075</wp:posOffset>
                      </wp:positionH>
                      <wp:positionV relativeFrom="paragraph">
                        <wp:posOffset>214630</wp:posOffset>
                      </wp:positionV>
                      <wp:extent cx="6350" cy="387350"/>
                      <wp:effectExtent l="76200" t="0" r="69850" b="50800"/>
                      <wp:wrapNone/>
                      <wp:docPr id="743948598" name="Düz Ok Bağlayıcısı 743948598"/>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C6B09A6" id="Düz Ok Bağlayıcısı 743948598" o:spid="_x0000_s1026" type="#_x0000_t32" style="position:absolute;margin-left:137.25pt;margin-top:16.9pt;width:.5pt;height:30.5pt;flip:x;z-index:252194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" strokecolor="windowText" strokeweight=".5pt">
                      <v:stroke endarrow="block" joinstyle="miter"/>
                    </v:shape>
                  </w:pict>
                </mc:Fallback>
              </mc:AlternateContent>
            </w:r>
          </w:p>
          <w:p w:rsidR="00F0259A" w:rsidRDefault="00F0259A" w:rsidP="004474C4">
            <w:pPr>
              <w:rPr>
                <w:sz w:val="20"/>
                <w:szCs w:val="20"/>
              </w:rPr>
            </w:pPr>
          </w:p>
          <w:p w:rsidR="00F0259A" w:rsidRDefault="00F753A7" w:rsidP="004474C4">
            <w:pPr>
              <w:rPr>
                <w:sz w:val="20"/>
                <w:szCs w:val="20"/>
              </w:rPr>
            </w:pPr>
            <w:r>
              <w:rPr>
                <w:noProof/>
                <w:lang w:eastAsia="tr-TR"/>
              </w:rPr>
              <mc:AlternateContent>
                <mc:Choice Requires="wps">
                  <w:drawing>
                    <wp:anchor distT="0" distB="0" distL="114300" distR="114300" simplePos="0" relativeHeight="252188672" behindDoc="0" locked="0" layoutInCell="1" hidden="0" allowOverlap="1" wp14:anchorId="57A60DAB" wp14:editId="1867452C">
                      <wp:simplePos x="0" y="0"/>
                      <wp:positionH relativeFrom="column">
                        <wp:posOffset>485775</wp:posOffset>
                      </wp:positionH>
                      <wp:positionV relativeFrom="paragraph">
                        <wp:posOffset>97790</wp:posOffset>
                      </wp:positionV>
                      <wp:extent cx="2552065" cy="527050"/>
                      <wp:effectExtent l="0" t="0" r="19685" b="25400"/>
                      <wp:wrapNone/>
                      <wp:docPr id="743948595" name="Dikdörtgen 743948595"/>
                      <wp:cNvGraphicFramePr/>
                      <a:graphic xmlns:a="http://schemas.openxmlformats.org/drawingml/2006/main">
                        <a:graphicData uri="http://schemas.microsoft.com/office/word/2010/wordprocessingShape">
                          <wps:wsp>
                            <wps:cNvSpPr/>
                            <wps:spPr>
                              <a:xfrm>
                                <a:off x="0" y="0"/>
                                <a:ext cx="2552065" cy="527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6089D" w:rsidRDefault="00F85D67" w:rsidP="00AD14C0">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Farkındalık ve Eğitim Faaliyetlerinin Yürütülmesi </w:t>
                                  </w:r>
                                  <w:r w:rsidRPr="00F6089D">
                                    <w:rPr>
                                      <w:rFonts w:ascii="Times New Roman" w:hAnsi="Times New Roman" w:cs="Times New Roman"/>
                                    </w:rPr>
                                    <w:t>(</w:t>
                                  </w:r>
                                  <w:r>
                                    <w:rPr>
                                      <w:rFonts w:ascii="Times New Roman" w:hAnsi="Times New Roman" w:cs="Times New Roman"/>
                                    </w:rPr>
                                    <w:t>6</w:t>
                                  </w:r>
                                  <w:r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7A60DAB" id="Dikdörtgen 743948595" o:spid="_x0000_s1083" style="position:absolute;margin-left:38.25pt;margin-top:7.7pt;width:200.95pt;height:41.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" fillcolor="window" strokecolor="#5b9bd5" strokeweight="1pt">
                      <v:stroke startarrowwidth="narrow" startarrowlength="short" endarrowwidth="narrow" endarrowlength="short"/>
                      <v:textbox inset="2.53958mm,2.53958mm,2.53958mm,2.53958mm">
                        <w:txbxContent>
                          <w:p w:rsidR="00F85D67" w:rsidRPr="00F6089D" w:rsidRDefault="00F85D67" w:rsidP="00AD14C0">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Farkındalık ve Eğitim Faaliyetlerinin Yürütülmesi </w:t>
                            </w:r>
                            <w:r w:rsidRPr="00F6089D">
                              <w:rPr>
                                <w:rFonts w:ascii="Times New Roman" w:hAnsi="Times New Roman" w:cs="Times New Roman"/>
                              </w:rPr>
                              <w:t>(</w:t>
                            </w:r>
                            <w:r>
                              <w:rPr>
                                <w:rFonts w:ascii="Times New Roman" w:hAnsi="Times New Roman" w:cs="Times New Roman"/>
                              </w:rPr>
                              <w:t>6</w:t>
                            </w:r>
                            <w:r w:rsidRPr="00F6089D">
                              <w:rPr>
                                <w:rFonts w:ascii="Times New Roman" w:hAnsi="Times New Roman" w:cs="Times New Roman"/>
                              </w:rPr>
                              <w:t>)</w:t>
                            </w:r>
                          </w:p>
                        </w:txbxContent>
                      </v:textbox>
                    </v:rect>
                  </w:pict>
                </mc:Fallback>
              </mc:AlternateContent>
            </w:r>
          </w:p>
          <w:p w:rsidR="00F0259A" w:rsidRDefault="00F0259A" w:rsidP="004474C4">
            <w:pPr>
              <w:rPr>
                <w:sz w:val="20"/>
                <w:szCs w:val="20"/>
              </w:rPr>
            </w:pPr>
          </w:p>
          <w:p w:rsidR="00F0259A" w:rsidRDefault="00F753A7" w:rsidP="004474C4">
            <w:pPr>
              <w:rPr>
                <w:sz w:val="20"/>
                <w:szCs w:val="20"/>
              </w:rPr>
            </w:pPr>
            <w:r>
              <w:rPr>
                <w:noProof/>
                <w:sz w:val="20"/>
                <w:szCs w:val="20"/>
                <w:lang w:eastAsia="tr-TR"/>
              </w:rPr>
              <mc:AlternateContent>
                <mc:Choice Requires="wps">
                  <w:drawing>
                    <wp:anchor distT="0" distB="0" distL="114300" distR="114300" simplePos="0" relativeHeight="252196864" behindDoc="0" locked="0" layoutInCell="1" allowOverlap="1" wp14:anchorId="790B1C00" wp14:editId="3A3E2263">
                      <wp:simplePos x="0" y="0"/>
                      <wp:positionH relativeFrom="column">
                        <wp:posOffset>1692275</wp:posOffset>
                      </wp:positionH>
                      <wp:positionV relativeFrom="paragraph">
                        <wp:posOffset>91440</wp:posOffset>
                      </wp:positionV>
                      <wp:extent cx="6350" cy="387350"/>
                      <wp:effectExtent l="76200" t="0" r="69850" b="50800"/>
                      <wp:wrapNone/>
                      <wp:docPr id="743948599" name="Düz Ok Bağlayıcısı 743948599"/>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E11F26" id="Düz Ok Bağlayıcısı 743948599" o:spid="_x0000_s1026" type="#_x0000_t32" style="position:absolute;margin-left:133.25pt;margin-top:7.2pt;width:.5pt;height:30.5pt;flip:x;z-index:252196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" strokecolor="windowText" strokeweight=".5pt">
                      <v:stroke endarrow="block" joinstyle="miter"/>
                    </v:shape>
                  </w:pict>
                </mc:Fallback>
              </mc:AlternateContent>
            </w:r>
          </w:p>
          <w:p w:rsidR="00F0259A" w:rsidRDefault="00AD14C0" w:rsidP="004474C4">
            <w:pPr>
              <w:rPr>
                <w:sz w:val="20"/>
                <w:szCs w:val="20"/>
              </w:rPr>
            </w:pPr>
            <w:r>
              <w:rPr>
                <w:noProof/>
                <w:lang w:eastAsia="tr-TR"/>
              </w:rPr>
              <mc:AlternateContent>
                <mc:Choice Requires="wps">
                  <w:drawing>
                    <wp:anchor distT="0" distB="0" distL="114300" distR="114300" simplePos="0" relativeHeight="252190720" behindDoc="0" locked="0" layoutInCell="1" hidden="0" allowOverlap="1" wp14:anchorId="5CEADC36" wp14:editId="390EDECE">
                      <wp:simplePos x="0" y="0"/>
                      <wp:positionH relativeFrom="column">
                        <wp:posOffset>441325</wp:posOffset>
                      </wp:positionH>
                      <wp:positionV relativeFrom="paragraph">
                        <wp:posOffset>240030</wp:posOffset>
                      </wp:positionV>
                      <wp:extent cx="2552065" cy="527050"/>
                      <wp:effectExtent l="0" t="0" r="19685" b="25400"/>
                      <wp:wrapNone/>
                      <wp:docPr id="743948596" name="Dikdörtgen 743948596"/>
                      <wp:cNvGraphicFramePr/>
                      <a:graphic xmlns:a="http://schemas.openxmlformats.org/drawingml/2006/main">
                        <a:graphicData uri="http://schemas.microsoft.com/office/word/2010/wordprocessingShape">
                          <wps:wsp>
                            <wps:cNvSpPr/>
                            <wps:spPr>
                              <a:xfrm>
                                <a:off x="0" y="0"/>
                                <a:ext cx="2552065" cy="527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6089D" w:rsidRDefault="00F85D67" w:rsidP="00AD14C0">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Danışmanlık ve Rehberlik Hizmetlerinin Sunulması </w:t>
                                  </w:r>
                                  <w:r w:rsidRPr="00F6089D">
                                    <w:rPr>
                                      <w:rFonts w:ascii="Times New Roman" w:hAnsi="Times New Roman" w:cs="Times New Roman"/>
                                    </w:rPr>
                                    <w:t>(</w:t>
                                  </w:r>
                                  <w:r>
                                    <w:rPr>
                                      <w:rFonts w:ascii="Times New Roman" w:hAnsi="Times New Roman" w:cs="Times New Roman"/>
                                    </w:rPr>
                                    <w:t>7</w:t>
                                  </w:r>
                                  <w:r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CEADC36" id="Dikdörtgen 743948596" o:spid="_x0000_s1084" style="position:absolute;margin-left:34.75pt;margin-top:18.9pt;width:200.95pt;height:41.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F85D67" w:rsidRPr="00F6089D" w:rsidRDefault="00F85D67" w:rsidP="00AD14C0">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Danışmanlık ve Rehberlik Hizmetlerinin Sunulması </w:t>
                            </w:r>
                            <w:r w:rsidRPr="00F6089D">
                              <w:rPr>
                                <w:rFonts w:ascii="Times New Roman" w:hAnsi="Times New Roman" w:cs="Times New Roman"/>
                              </w:rPr>
                              <w:t>(</w:t>
                            </w:r>
                            <w:r>
                              <w:rPr>
                                <w:rFonts w:ascii="Times New Roman" w:hAnsi="Times New Roman" w:cs="Times New Roman"/>
                              </w:rPr>
                              <w:t>7</w:t>
                            </w:r>
                            <w:r w:rsidRPr="00F6089D">
                              <w:rPr>
                                <w:rFonts w:ascii="Times New Roman" w:hAnsi="Times New Roman" w:cs="Times New Roman"/>
                              </w:rPr>
                              <w:t>)</w:t>
                            </w:r>
                          </w:p>
                        </w:txbxContent>
                      </v:textbox>
                    </v:rect>
                  </w:pict>
                </mc:Fallback>
              </mc:AlternateContent>
            </w:r>
          </w:p>
          <w:p w:rsidR="00F0259A" w:rsidRDefault="00F0259A" w:rsidP="004474C4">
            <w:pPr>
              <w:rPr>
                <w:sz w:val="20"/>
                <w:szCs w:val="20"/>
              </w:rPr>
            </w:pPr>
          </w:p>
          <w:p w:rsidR="00F0259A" w:rsidRDefault="00F753A7" w:rsidP="004474C4">
            <w:pPr>
              <w:rPr>
                <w:sz w:val="20"/>
                <w:szCs w:val="20"/>
              </w:rPr>
            </w:pPr>
            <w:r>
              <w:rPr>
                <w:noProof/>
                <w:sz w:val="20"/>
                <w:szCs w:val="20"/>
                <w:lang w:eastAsia="tr-TR"/>
              </w:rPr>
              <mc:AlternateContent>
                <mc:Choice Requires="wps">
                  <w:drawing>
                    <wp:anchor distT="0" distB="0" distL="114300" distR="114300" simplePos="0" relativeHeight="252198912" behindDoc="0" locked="0" layoutInCell="1" allowOverlap="1" wp14:anchorId="287004AE" wp14:editId="6C7054C2">
                      <wp:simplePos x="0" y="0"/>
                      <wp:positionH relativeFrom="column">
                        <wp:posOffset>1685925</wp:posOffset>
                      </wp:positionH>
                      <wp:positionV relativeFrom="paragraph">
                        <wp:posOffset>227330</wp:posOffset>
                      </wp:positionV>
                      <wp:extent cx="6350" cy="387350"/>
                      <wp:effectExtent l="76200" t="0" r="69850" b="50800"/>
                      <wp:wrapNone/>
                      <wp:docPr id="743948600" name="Düz Ok Bağlayıcısı 743948600"/>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7749E15" id="Düz Ok Bağlayıcısı 743948600" o:spid="_x0000_s1026" type="#_x0000_t32" style="position:absolute;margin-left:132.75pt;margin-top:17.9pt;width:.5pt;height:30.5pt;flip:x;z-index:252198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" strokecolor="windowText" strokeweight=".5pt">
                      <v:stroke endarrow="block" joinstyle="miter"/>
                    </v:shape>
                  </w:pict>
                </mc:Fallback>
              </mc:AlternateContent>
            </w:r>
          </w:p>
          <w:p w:rsidR="00F0259A" w:rsidRDefault="00F0259A" w:rsidP="004474C4">
            <w:pPr>
              <w:rPr>
                <w:sz w:val="20"/>
                <w:szCs w:val="20"/>
              </w:rPr>
            </w:pPr>
          </w:p>
          <w:p w:rsidR="00F0259A" w:rsidRDefault="00AD14C0" w:rsidP="004474C4">
            <w:pPr>
              <w:rPr>
                <w:sz w:val="20"/>
                <w:szCs w:val="20"/>
              </w:rPr>
            </w:pPr>
            <w:r>
              <w:rPr>
                <w:noProof/>
                <w:lang w:eastAsia="tr-TR"/>
              </w:rPr>
              <mc:AlternateContent>
                <mc:Choice Requires="wps">
                  <w:drawing>
                    <wp:anchor distT="0" distB="0" distL="114300" distR="114300" simplePos="0" relativeHeight="252192768" behindDoc="0" locked="0" layoutInCell="1" hidden="0" allowOverlap="1" wp14:anchorId="5A90676D" wp14:editId="70DC9976">
                      <wp:simplePos x="0" y="0"/>
                      <wp:positionH relativeFrom="column">
                        <wp:posOffset>441325</wp:posOffset>
                      </wp:positionH>
                      <wp:positionV relativeFrom="paragraph">
                        <wp:posOffset>81280</wp:posOffset>
                      </wp:positionV>
                      <wp:extent cx="2552065" cy="527050"/>
                      <wp:effectExtent l="0" t="0" r="19685" b="25400"/>
                      <wp:wrapNone/>
                      <wp:docPr id="743948597" name="Dikdörtgen 743948597"/>
                      <wp:cNvGraphicFramePr/>
                      <a:graphic xmlns:a="http://schemas.openxmlformats.org/drawingml/2006/main">
                        <a:graphicData uri="http://schemas.microsoft.com/office/word/2010/wordprocessingShape">
                          <wps:wsp>
                            <wps:cNvSpPr/>
                            <wps:spPr>
                              <a:xfrm>
                                <a:off x="0" y="0"/>
                                <a:ext cx="2552065" cy="527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Pr="00F6089D" w:rsidRDefault="00F85D67" w:rsidP="00AD14C0">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Eğitim ve Seminerlerin Etkinliğinin Ölçülmesi </w:t>
                                  </w:r>
                                  <w:r w:rsidRPr="00F6089D">
                                    <w:rPr>
                                      <w:rFonts w:ascii="Times New Roman" w:hAnsi="Times New Roman" w:cs="Times New Roman"/>
                                    </w:rPr>
                                    <w:t>(</w:t>
                                  </w:r>
                                  <w:r>
                                    <w:rPr>
                                      <w:rFonts w:ascii="Times New Roman" w:hAnsi="Times New Roman" w:cs="Times New Roman"/>
                                    </w:rPr>
                                    <w:t>8</w:t>
                                  </w:r>
                                  <w:r w:rsidRPr="00F6089D">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A90676D" id="Dikdörtgen 743948597" o:spid="_x0000_s1085" style="position:absolute;margin-left:34.75pt;margin-top:6.4pt;width:200.95pt;height:41.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F85D67" w:rsidRPr="00F6089D" w:rsidRDefault="00F85D67" w:rsidP="00AD14C0">
                            <w:pPr>
                              <w:jc w:val="center"/>
                              <w:textDirection w:val="btLr"/>
                              <w:rPr>
                                <w:rFonts w:ascii="Times New Roman" w:hAnsi="Times New Roman" w:cs="Times New Roman"/>
                              </w:rPr>
                            </w:pPr>
                            <w:r w:rsidRPr="00AD14C0">
                              <w:rPr>
                                <w:rFonts w:ascii="Times New Roman" w:eastAsia="Verdana" w:hAnsi="Times New Roman" w:cs="Times New Roman"/>
                                <w:bCs/>
                                <w:lang w:eastAsia="tr-TR"/>
                              </w:rPr>
                              <w:t xml:space="preserve">Eğitim ve Seminerlerin Etkinliğinin Ölçülmesi </w:t>
                            </w:r>
                            <w:r w:rsidRPr="00F6089D">
                              <w:rPr>
                                <w:rFonts w:ascii="Times New Roman" w:hAnsi="Times New Roman" w:cs="Times New Roman"/>
                              </w:rPr>
                              <w:t>(</w:t>
                            </w:r>
                            <w:r>
                              <w:rPr>
                                <w:rFonts w:ascii="Times New Roman" w:hAnsi="Times New Roman" w:cs="Times New Roman"/>
                              </w:rPr>
                              <w:t>8</w:t>
                            </w:r>
                            <w:r w:rsidRPr="00F6089D">
                              <w:rPr>
                                <w:rFonts w:ascii="Times New Roman" w:hAnsi="Times New Roman" w:cs="Times New Roman"/>
                              </w:rPr>
                              <w:t>)</w:t>
                            </w:r>
                          </w:p>
                        </w:txbxContent>
                      </v:textbox>
                    </v:rect>
                  </w:pict>
                </mc:Fallback>
              </mc:AlternateContent>
            </w:r>
          </w:p>
          <w:p w:rsidR="00F0259A" w:rsidRDefault="00F0259A" w:rsidP="004474C4">
            <w:pPr>
              <w:rPr>
                <w:sz w:val="20"/>
                <w:szCs w:val="20"/>
              </w:rPr>
            </w:pPr>
          </w:p>
          <w:p w:rsidR="00F0259A" w:rsidRDefault="00F753A7" w:rsidP="004474C4">
            <w:pPr>
              <w:rPr>
                <w:sz w:val="20"/>
                <w:szCs w:val="20"/>
              </w:rPr>
            </w:pPr>
            <w:r>
              <w:rPr>
                <w:noProof/>
                <w:sz w:val="20"/>
                <w:szCs w:val="20"/>
                <w:lang w:eastAsia="tr-TR"/>
              </w:rPr>
              <mc:AlternateContent>
                <mc:Choice Requires="wps">
                  <w:drawing>
                    <wp:anchor distT="0" distB="0" distL="114300" distR="114300" simplePos="0" relativeHeight="252200960" behindDoc="0" locked="0" layoutInCell="1" allowOverlap="1" wp14:anchorId="3D5DB79F" wp14:editId="4F5A21C8">
                      <wp:simplePos x="0" y="0"/>
                      <wp:positionH relativeFrom="column">
                        <wp:posOffset>1685925</wp:posOffset>
                      </wp:positionH>
                      <wp:positionV relativeFrom="paragraph">
                        <wp:posOffset>68580</wp:posOffset>
                      </wp:positionV>
                      <wp:extent cx="6350" cy="387350"/>
                      <wp:effectExtent l="76200" t="0" r="69850" b="50800"/>
                      <wp:wrapNone/>
                      <wp:docPr id="743948601" name="Düz Ok Bağlayıcısı 743948601"/>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5BBC34C" id="Düz Ok Bağlayıcısı 743948601" o:spid="_x0000_s1026" type="#_x0000_t32" style="position:absolute;margin-left:132.75pt;margin-top:5.4pt;width:.5pt;height:30.5pt;flip:x;z-index:25220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" strokecolor="windowText" strokeweight=".5pt">
                      <v:stroke endarrow="block" joinstyle="miter"/>
                    </v:shape>
                  </w:pict>
                </mc:Fallback>
              </mc:AlternateContent>
            </w:r>
          </w:p>
          <w:p w:rsidR="00F0259A" w:rsidRDefault="00F0259A" w:rsidP="004474C4">
            <w:pPr>
              <w:rPr>
                <w:sz w:val="20"/>
                <w:szCs w:val="20"/>
              </w:rPr>
            </w:pPr>
          </w:p>
          <w:p w:rsidR="00F0259A" w:rsidRDefault="00F0259A" w:rsidP="004474C4">
            <w:pPr>
              <w:rPr>
                <w:sz w:val="20"/>
                <w:szCs w:val="20"/>
              </w:rPr>
            </w:pPr>
          </w:p>
          <w:p w:rsidR="00F0259A" w:rsidRDefault="00F0259A" w:rsidP="004474C4">
            <w:pPr>
              <w:rPr>
                <w:sz w:val="20"/>
                <w:szCs w:val="20"/>
              </w:rPr>
            </w:pPr>
          </w:p>
          <w:p w:rsidR="00F0259A" w:rsidRDefault="003F7749" w:rsidP="004474C4">
            <w:pPr>
              <w:rPr>
                <w:sz w:val="20"/>
                <w:szCs w:val="20"/>
              </w:rPr>
            </w:pPr>
            <w:r>
              <w:rPr>
                <w:noProof/>
                <w:lang w:eastAsia="tr-TR"/>
              </w:rPr>
              <w:lastRenderedPageBreak/>
              <mc:AlternateContent>
                <mc:Choice Requires="wps">
                  <w:drawing>
                    <wp:anchor distT="0" distB="0" distL="114300" distR="114300" simplePos="0" relativeHeight="252040192" behindDoc="0" locked="0" layoutInCell="1" hidden="0" allowOverlap="1" wp14:anchorId="32A0B698" wp14:editId="5A89B607">
                      <wp:simplePos x="0" y="0"/>
                      <wp:positionH relativeFrom="column">
                        <wp:posOffset>523875</wp:posOffset>
                      </wp:positionH>
                      <wp:positionV relativeFrom="paragraph">
                        <wp:posOffset>57785</wp:posOffset>
                      </wp:positionV>
                      <wp:extent cx="2412365" cy="533400"/>
                      <wp:effectExtent l="0" t="0" r="26035" b="19050"/>
                      <wp:wrapNone/>
                      <wp:docPr id="47" name="Dikdörtgen 47"/>
                      <wp:cNvGraphicFramePr/>
                      <a:graphic xmlns:a="http://schemas.openxmlformats.org/drawingml/2006/main">
                        <a:graphicData uri="http://schemas.microsoft.com/office/word/2010/wordprocessingShape">
                          <wps:wsp>
                            <wps:cNvSpPr/>
                            <wps:spPr>
                              <a:xfrm>
                                <a:off x="0" y="0"/>
                                <a:ext cx="2412365" cy="5334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sidRPr="003F7749">
                                    <w:rPr>
                                      <w:rFonts w:ascii="Times New Roman" w:eastAsia="Verdana" w:hAnsi="Times New Roman" w:cs="Times New Roman"/>
                                      <w:bCs/>
                                      <w:lang w:eastAsia="tr-TR"/>
                                    </w:rPr>
                                    <w:t xml:space="preserve">Farkındalık Çalışmalarının Başarı Düzeyinin İzlenmesi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2A0B698" id="Dikdörtgen 47" o:spid="_x0000_s1086" style="position:absolute;margin-left:41.25pt;margin-top:4.55pt;width:189.95pt;height:42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F85D67" w:rsidRDefault="00F85D67" w:rsidP="00723A03">
                            <w:pPr>
                              <w:jc w:val="center"/>
                              <w:textDirection w:val="btLr"/>
                              <w:rPr>
                                <w:rFonts w:ascii="Times New Roman" w:hAnsi="Times New Roman" w:cs="Times New Roman"/>
                              </w:rPr>
                            </w:pPr>
                            <w:r w:rsidRPr="003F7749">
                              <w:rPr>
                                <w:rFonts w:ascii="Times New Roman" w:eastAsia="Verdana" w:hAnsi="Times New Roman" w:cs="Times New Roman"/>
                                <w:bCs/>
                                <w:lang w:eastAsia="tr-TR"/>
                              </w:rPr>
                              <w:t xml:space="preserve">Farkındalık Çalışmalarının Başarı Düzeyinin İzlenmesi </w:t>
                            </w:r>
                            <w:r>
                              <w:rPr>
                                <w:rFonts w:ascii="Times New Roman" w:hAnsi="Times New Roman" w:cs="Times New Roman"/>
                              </w:rPr>
                              <w:t>(9)</w:t>
                            </w:r>
                          </w:p>
                        </w:txbxContent>
                      </v:textbox>
                    </v:rect>
                  </w:pict>
                </mc:Fallback>
              </mc:AlternateContent>
            </w:r>
          </w:p>
          <w:p w:rsidR="00F0259A" w:rsidRDefault="00F0259A" w:rsidP="004474C4">
            <w:pPr>
              <w:rPr>
                <w:sz w:val="20"/>
                <w:szCs w:val="20"/>
              </w:rPr>
            </w:pPr>
          </w:p>
          <w:p w:rsidR="00F0259A" w:rsidRDefault="003F7749" w:rsidP="004474C4">
            <w:pPr>
              <w:rPr>
                <w:sz w:val="20"/>
                <w:szCs w:val="20"/>
              </w:rPr>
            </w:pPr>
            <w:r>
              <w:rPr>
                <w:noProof/>
                <w:sz w:val="20"/>
                <w:szCs w:val="20"/>
                <w:lang w:eastAsia="tr-TR"/>
              </w:rPr>
              <mc:AlternateContent>
                <mc:Choice Requires="wps">
                  <w:drawing>
                    <wp:anchor distT="0" distB="0" distL="114300" distR="114300" simplePos="0" relativeHeight="252203008" behindDoc="0" locked="0" layoutInCell="1" allowOverlap="1" wp14:anchorId="583BC430" wp14:editId="07E23EE8">
                      <wp:simplePos x="0" y="0"/>
                      <wp:positionH relativeFrom="column">
                        <wp:posOffset>1660525</wp:posOffset>
                      </wp:positionH>
                      <wp:positionV relativeFrom="paragraph">
                        <wp:posOffset>55880</wp:posOffset>
                      </wp:positionV>
                      <wp:extent cx="6350" cy="387350"/>
                      <wp:effectExtent l="76200" t="0" r="69850" b="50800"/>
                      <wp:wrapNone/>
                      <wp:docPr id="743948602" name="Düz Ok Bağlayıcısı 743948602"/>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F8558F1" id="Düz Ok Bağlayıcısı 743948602" o:spid="_x0000_s1026" type="#_x0000_t32" style="position:absolute;margin-left:130.75pt;margin-top:4.4pt;width:.5pt;height:30.5pt;flip:x;z-index:252203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" strokecolor="windowText" strokeweight=".5pt">
                      <v:stroke endarrow="block" joinstyle="miter"/>
                    </v:shape>
                  </w:pict>
                </mc:Fallback>
              </mc:AlternateContent>
            </w:r>
          </w:p>
          <w:p w:rsidR="00F0259A" w:rsidRDefault="003F7749" w:rsidP="004474C4">
            <w:pPr>
              <w:rPr>
                <w:sz w:val="20"/>
                <w:szCs w:val="20"/>
              </w:rPr>
            </w:pPr>
            <w:r>
              <w:rPr>
                <w:noProof/>
                <w:lang w:eastAsia="tr-TR"/>
              </w:rPr>
              <mc:AlternateContent>
                <mc:Choice Requires="wps">
                  <w:drawing>
                    <wp:anchor distT="0" distB="0" distL="114300" distR="114300" simplePos="0" relativeHeight="252205056" behindDoc="0" locked="0" layoutInCell="1" hidden="0" allowOverlap="1" wp14:anchorId="15C51CDE" wp14:editId="45F12A91">
                      <wp:simplePos x="0" y="0"/>
                      <wp:positionH relativeFrom="column">
                        <wp:posOffset>466725</wp:posOffset>
                      </wp:positionH>
                      <wp:positionV relativeFrom="paragraph">
                        <wp:posOffset>170180</wp:posOffset>
                      </wp:positionV>
                      <wp:extent cx="2412365" cy="533400"/>
                      <wp:effectExtent l="0" t="0" r="26035" b="19050"/>
                      <wp:wrapNone/>
                      <wp:docPr id="743948603" name="Dikdörtgen 743948603"/>
                      <wp:cNvGraphicFramePr/>
                      <a:graphic xmlns:a="http://schemas.openxmlformats.org/drawingml/2006/main">
                        <a:graphicData uri="http://schemas.microsoft.com/office/word/2010/wordprocessingShape">
                          <wps:wsp>
                            <wps:cNvSpPr/>
                            <wps:spPr>
                              <a:xfrm>
                                <a:off x="0" y="0"/>
                                <a:ext cx="2412365" cy="5334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3F7749">
                                  <w:pPr>
                                    <w:jc w:val="center"/>
                                    <w:textDirection w:val="btLr"/>
                                    <w:rPr>
                                      <w:rFonts w:ascii="Times New Roman" w:hAnsi="Times New Roman" w:cs="Times New Roman"/>
                                    </w:rPr>
                                  </w:pPr>
                                  <w:r w:rsidRPr="003F7749">
                                    <w:rPr>
                                      <w:rFonts w:ascii="Times New Roman" w:eastAsia="Verdana" w:hAnsi="Times New Roman" w:cs="Times New Roman"/>
                                      <w:bCs/>
                                      <w:lang w:eastAsia="tr-TR"/>
                                    </w:rPr>
                                    <w:t xml:space="preserve">Farkındalık Çalışmalarında Yapılacak İyileştirmeler </w:t>
                                  </w:r>
                                  <w:r>
                                    <w:rPr>
                                      <w:rFonts w:ascii="Times New Roman" w:hAnsi="Times New Roman" w:cs="Times New Roman"/>
                                    </w:rPr>
                                    <w:t>(10)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5C51CDE" id="Dikdörtgen 743948603" o:spid="_x0000_s1087" style="position:absolute;margin-left:36.75pt;margin-top:13.4pt;width:189.95pt;height:42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F85D67" w:rsidRDefault="00F85D67" w:rsidP="003F7749">
                            <w:pPr>
                              <w:jc w:val="center"/>
                              <w:textDirection w:val="btLr"/>
                              <w:rPr>
                                <w:rFonts w:ascii="Times New Roman" w:hAnsi="Times New Roman" w:cs="Times New Roman"/>
                              </w:rPr>
                            </w:pPr>
                            <w:r w:rsidRPr="003F7749">
                              <w:rPr>
                                <w:rFonts w:ascii="Times New Roman" w:eastAsia="Verdana" w:hAnsi="Times New Roman" w:cs="Times New Roman"/>
                                <w:bCs/>
                                <w:lang w:eastAsia="tr-TR"/>
                              </w:rPr>
                              <w:t xml:space="preserve">Farkındalık Çalışmalarında Yapılacak İyileştirmeler </w:t>
                            </w:r>
                            <w:r>
                              <w:rPr>
                                <w:rFonts w:ascii="Times New Roman" w:hAnsi="Times New Roman" w:cs="Times New Roman"/>
                              </w:rPr>
                              <w:t>(10)</w:t>
                            </w:r>
                          </w:p>
                        </w:txbxContent>
                      </v:textbox>
                    </v:rect>
                  </w:pict>
                </mc:Fallback>
              </mc:AlternateContent>
            </w:r>
          </w:p>
          <w:p w:rsidR="00F0259A" w:rsidRDefault="00F0259A" w:rsidP="004474C4">
            <w:pPr>
              <w:rPr>
                <w:sz w:val="20"/>
                <w:szCs w:val="20"/>
              </w:rPr>
            </w:pPr>
          </w:p>
          <w:p w:rsidR="00723A03" w:rsidRDefault="007B7A84" w:rsidP="004474C4">
            <w:pPr>
              <w:rPr>
                <w:sz w:val="20"/>
                <w:szCs w:val="20"/>
              </w:rPr>
            </w:pPr>
            <w:r>
              <w:rPr>
                <w:noProof/>
                <w:sz w:val="20"/>
                <w:szCs w:val="20"/>
                <w:lang w:eastAsia="tr-TR"/>
              </w:rPr>
              <mc:AlternateContent>
                <mc:Choice Requires="wps">
                  <w:drawing>
                    <wp:anchor distT="0" distB="0" distL="114300" distR="114300" simplePos="0" relativeHeight="252207104" behindDoc="0" locked="0" layoutInCell="1" allowOverlap="1" wp14:anchorId="422AE260" wp14:editId="023B555F">
                      <wp:simplePos x="0" y="0"/>
                      <wp:positionH relativeFrom="column">
                        <wp:posOffset>1616075</wp:posOffset>
                      </wp:positionH>
                      <wp:positionV relativeFrom="paragraph">
                        <wp:posOffset>198120</wp:posOffset>
                      </wp:positionV>
                      <wp:extent cx="6350" cy="387350"/>
                      <wp:effectExtent l="76200" t="0" r="69850" b="50800"/>
                      <wp:wrapNone/>
                      <wp:docPr id="743948604" name="Düz Ok Bağlayıcısı 743948604"/>
                      <wp:cNvGraphicFramePr/>
                      <a:graphic xmlns:a="http://schemas.openxmlformats.org/drawingml/2006/main">
                        <a:graphicData uri="http://schemas.microsoft.com/office/word/2010/wordprocessingShape">
                          <wps:wsp>
                            <wps:cNvCnPr/>
                            <wps:spPr>
                              <a:xfrm flipH="1">
                                <a:off x="0" y="0"/>
                                <a:ext cx="6350" cy="3873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1F6FAEE" id="Düz Ok Bağlayıcısı 743948604" o:spid="_x0000_s1026" type="#_x0000_t32" style="position:absolute;margin-left:127.25pt;margin-top:15.6pt;width:.5pt;height:30.5pt;flip:x;z-index:252207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" strokecolor="windowText" strokeweight=".5pt">
                      <v:stroke endarrow="block" joinstyle="miter"/>
                    </v:shape>
                  </w:pict>
                </mc:Fallback>
              </mc:AlternateContent>
            </w:r>
          </w:p>
          <w:p w:rsidR="00A41828" w:rsidRDefault="00A41828" w:rsidP="004474C4">
            <w:pPr>
              <w:rPr>
                <w:sz w:val="20"/>
                <w:szCs w:val="20"/>
              </w:rPr>
            </w:pPr>
          </w:p>
          <w:p w:rsidR="00A41828" w:rsidRDefault="007B7A84" w:rsidP="004474C4">
            <w:pPr>
              <w:rPr>
                <w:sz w:val="20"/>
                <w:szCs w:val="20"/>
              </w:rPr>
            </w:pPr>
            <w:r>
              <w:rPr>
                <w:noProof/>
                <w:lang w:eastAsia="tr-TR"/>
              </w:rPr>
              <mc:AlternateContent>
                <mc:Choice Requires="wps">
                  <w:drawing>
                    <wp:anchor distT="0" distB="0" distL="114300" distR="114300" simplePos="0" relativeHeight="252209152" behindDoc="0" locked="0" layoutInCell="1" hidden="0" allowOverlap="1" wp14:anchorId="109BE88B" wp14:editId="4834DB96">
                      <wp:simplePos x="0" y="0"/>
                      <wp:positionH relativeFrom="column">
                        <wp:posOffset>434975</wp:posOffset>
                      </wp:positionH>
                      <wp:positionV relativeFrom="paragraph">
                        <wp:posOffset>60325</wp:posOffset>
                      </wp:positionV>
                      <wp:extent cx="2412365" cy="533400"/>
                      <wp:effectExtent l="0" t="0" r="26035" b="19050"/>
                      <wp:wrapNone/>
                      <wp:docPr id="743948605" name="Dikdörtgen 743948605"/>
                      <wp:cNvGraphicFramePr/>
                      <a:graphic xmlns:a="http://schemas.openxmlformats.org/drawingml/2006/main">
                        <a:graphicData uri="http://schemas.microsoft.com/office/word/2010/wordprocessingShape">
                          <wps:wsp>
                            <wps:cNvSpPr/>
                            <wps:spPr>
                              <a:xfrm>
                                <a:off x="0" y="0"/>
                                <a:ext cx="2412365" cy="5334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B7A84">
                                  <w:pPr>
                                    <w:jc w:val="center"/>
                                    <w:textDirection w:val="btLr"/>
                                    <w:rPr>
                                      <w:rFonts w:ascii="Times New Roman" w:hAnsi="Times New Roman" w:cs="Times New Roman"/>
                                    </w:rPr>
                                  </w:pPr>
                                  <w:r w:rsidRPr="007B7A84">
                                    <w:rPr>
                                      <w:rFonts w:ascii="Times New Roman" w:eastAsia="Verdana" w:hAnsi="Times New Roman" w:cs="Times New Roman"/>
                                      <w:bCs/>
                                      <w:lang w:eastAsia="tr-TR"/>
                                    </w:rPr>
                                    <w:t xml:space="preserve">Eğitim Programlarında İyileştirmeler </w:t>
                                  </w:r>
                                  <w:r>
                                    <w:rPr>
                                      <w:rFonts w:ascii="Times New Roman" w:hAnsi="Times New Roman" w:cs="Times New Roman"/>
                                    </w:rPr>
                                    <w:t>(11)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09BE88B" id="Dikdörtgen 743948605" o:spid="_x0000_s1088" style="position:absolute;margin-left:34.25pt;margin-top:4.75pt;width:189.95pt;height:42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" fillcolor="window" strokecolor="#5b9bd5" strokeweight="1pt">
                      <v:stroke startarrowwidth="narrow" startarrowlength="short" endarrowwidth="narrow" endarrowlength="short"/>
                      <v:textbox inset="2.53958mm,2.53958mm,2.53958mm,2.53958mm">
                        <w:txbxContent>
                          <w:p w:rsidR="00F85D67" w:rsidRDefault="00F85D67" w:rsidP="007B7A84">
                            <w:pPr>
                              <w:jc w:val="center"/>
                              <w:textDirection w:val="btLr"/>
                              <w:rPr>
                                <w:rFonts w:ascii="Times New Roman" w:hAnsi="Times New Roman" w:cs="Times New Roman"/>
                              </w:rPr>
                            </w:pPr>
                            <w:r w:rsidRPr="007B7A84">
                              <w:rPr>
                                <w:rFonts w:ascii="Times New Roman" w:eastAsia="Verdana" w:hAnsi="Times New Roman" w:cs="Times New Roman"/>
                                <w:bCs/>
                                <w:lang w:eastAsia="tr-TR"/>
                              </w:rPr>
                              <w:t xml:space="preserve">Eğitim Programlarında İyileştirmeler </w:t>
                            </w:r>
                            <w:r>
                              <w:rPr>
                                <w:rFonts w:ascii="Times New Roman" w:hAnsi="Times New Roman" w:cs="Times New Roman"/>
                              </w:rPr>
                              <w:t>(11)</w:t>
                            </w:r>
                          </w:p>
                        </w:txbxContent>
                      </v:textbox>
                    </v:rect>
                  </w:pict>
                </mc:Fallback>
              </mc:AlternateContent>
            </w:r>
          </w:p>
          <w:p w:rsidR="00A41828" w:rsidRDefault="00A41828" w:rsidP="004474C4">
            <w:pPr>
              <w:rPr>
                <w:sz w:val="20"/>
                <w:szCs w:val="20"/>
              </w:rPr>
            </w:pPr>
          </w:p>
          <w:p w:rsidR="00723A03" w:rsidRDefault="007B7A84" w:rsidP="004474C4">
            <w:pPr>
              <w:jc w:val="center"/>
              <w:rPr>
                <w:sz w:val="20"/>
                <w:szCs w:val="20"/>
              </w:rPr>
            </w:pPr>
            <w:r>
              <w:rPr>
                <w:noProof/>
                <w:lang w:eastAsia="tr-TR"/>
              </w:rPr>
              <mc:AlternateContent>
                <mc:Choice Requires="wps">
                  <w:drawing>
                    <wp:anchor distT="0" distB="0" distL="114300" distR="114300" simplePos="0" relativeHeight="252043264" behindDoc="0" locked="0" layoutInCell="1" hidden="0" allowOverlap="1" wp14:anchorId="27816B9E" wp14:editId="2B0A4E43">
                      <wp:simplePos x="0" y="0"/>
                      <wp:positionH relativeFrom="column">
                        <wp:posOffset>1114425</wp:posOffset>
                      </wp:positionH>
                      <wp:positionV relativeFrom="paragraph">
                        <wp:posOffset>245110</wp:posOffset>
                      </wp:positionV>
                      <wp:extent cx="1029970" cy="477520"/>
                      <wp:effectExtent l="0" t="0" r="17780" b="13970"/>
                      <wp:wrapNone/>
                      <wp:docPr id="48" name="Oval 48"/>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7816B9E" id="Oval 48" o:spid="_x0000_s1089" style="position:absolute;left:0;text-align:left;margin-left:87.75pt;margin-top:19.3pt;width:81.1pt;height:37.6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" fillcolor="window" strokecolor="#5b9bd5" strokeweight="1pt">
                      <v:stroke startarrowwidth="narrow" startarrowlength="short" endarrowwidth="narrow" endarrowlength="short" joinstyle="miter"/>
                      <v:textbox inset="2.53958mm,2.53958mm,2.53958mm,2.53958mm">
                        <w:txbxContent>
                          <w:p w:rsidR="00F85D67" w:rsidRDefault="00F85D67" w:rsidP="00723A0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r>
              <w:rPr>
                <w:rFonts w:eastAsia="Verdana"/>
                <w:b/>
                <w:noProof/>
                <w:sz w:val="20"/>
                <w:szCs w:val="20"/>
                <w:lang w:eastAsia="tr-TR"/>
              </w:rPr>
              <mc:AlternateContent>
                <mc:Choice Requires="wps">
                  <w:drawing>
                    <wp:anchor distT="0" distB="0" distL="114300" distR="114300" simplePos="0" relativeHeight="252042240" behindDoc="0" locked="0" layoutInCell="1" allowOverlap="1" wp14:anchorId="3316A83F" wp14:editId="074143BE">
                      <wp:simplePos x="0" y="0"/>
                      <wp:positionH relativeFrom="column">
                        <wp:posOffset>1616075</wp:posOffset>
                      </wp:positionH>
                      <wp:positionV relativeFrom="paragraph">
                        <wp:posOffset>57785</wp:posOffset>
                      </wp:positionV>
                      <wp:extent cx="0" cy="184150"/>
                      <wp:effectExtent l="76200" t="0" r="57150" b="63500"/>
                      <wp:wrapNone/>
                      <wp:docPr id="49" name="Düz Ok Bağlayıcısı 4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089212" id="Düz Ok Bağlayıcısı 49" o:spid="_x0000_s1026" type="#_x0000_t32" style="position:absolute;margin-left:127.25pt;margin-top:4.55pt;width:0;height:14.5pt;z-index:25204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" strokecolor="windowText" strokeweight=".5pt">
                      <v:stroke endarrow="block" joinstyle="miter"/>
                    </v:shape>
                  </w:pict>
                </mc:Fallback>
              </mc:AlternateContent>
            </w:r>
          </w:p>
          <w:p w:rsidR="00723A03" w:rsidRDefault="00723A03" w:rsidP="004474C4">
            <w:pPr>
              <w:rPr>
                <w:sz w:val="20"/>
                <w:szCs w:val="20"/>
              </w:rPr>
            </w:pPr>
          </w:p>
        </w:tc>
        <w:tc>
          <w:tcPr>
            <w:tcW w:w="567" w:type="dxa"/>
            <w:tcBorders>
              <w:bottom w:val="single" w:sz="4" w:space="0" w:color="auto"/>
            </w:tcBorders>
            <w:vAlign w:val="center"/>
          </w:tcPr>
          <w:p w:rsidR="00723A03" w:rsidRDefault="00723A0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B304D6" w:rsidRPr="00B304D6" w:rsidRDefault="00B304D6" w:rsidP="004474C4">
            <w:pPr>
              <w:spacing w:after="0" w:line="240" w:lineRule="auto"/>
              <w:jc w:val="both"/>
              <w:rPr>
                <w:rFonts w:ascii="Times New Roman" w:eastAsia="Verdana" w:hAnsi="Times New Roman" w:cs="Times New Roman"/>
                <w:sz w:val="24"/>
                <w:szCs w:val="24"/>
                <w:lang w:eastAsia="tr-TR"/>
              </w:rPr>
            </w:pPr>
            <w:r w:rsidRPr="00B304D6">
              <w:rPr>
                <w:rFonts w:ascii="Times New Roman" w:eastAsia="Verdana" w:hAnsi="Times New Roman" w:cs="Times New Roman"/>
                <w:b/>
                <w:bCs/>
                <w:sz w:val="24"/>
                <w:szCs w:val="24"/>
                <w:lang w:eastAsia="tr-TR"/>
              </w:rPr>
              <w:t>Teknoloji Transferi Faaliyetlerinin Tanıtımı:</w:t>
            </w:r>
          </w:p>
          <w:p w:rsidR="00B304D6" w:rsidRPr="00B304D6" w:rsidRDefault="00B304D6" w:rsidP="007A0025">
            <w:pPr>
              <w:numPr>
                <w:ilvl w:val="1"/>
                <w:numId w:val="73"/>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 xml:space="preserve">Teknoloji transferinin yaygınlaştırılması için stratejik </w:t>
            </w:r>
            <w:r w:rsidR="004474C4">
              <w:rPr>
                <w:rFonts w:ascii="Times New Roman" w:eastAsia="Verdana" w:hAnsi="Times New Roman" w:cs="Times New Roman"/>
                <w:sz w:val="24"/>
                <w:szCs w:val="24"/>
                <w:lang w:eastAsia="tr-TR"/>
              </w:rPr>
              <w:t>hedeflerin</w:t>
            </w:r>
            <w:r w:rsidRPr="00B304D6">
              <w:rPr>
                <w:rFonts w:ascii="Times New Roman" w:eastAsia="Verdana" w:hAnsi="Times New Roman" w:cs="Times New Roman"/>
                <w:sz w:val="24"/>
                <w:szCs w:val="24"/>
                <w:lang w:eastAsia="tr-TR"/>
              </w:rPr>
              <w:t xml:space="preserve"> oluşturulması.</w:t>
            </w:r>
          </w:p>
          <w:p w:rsidR="00B304D6" w:rsidRPr="00B304D6" w:rsidRDefault="00B304D6" w:rsidP="007A0025">
            <w:pPr>
              <w:numPr>
                <w:ilvl w:val="1"/>
                <w:numId w:val="73"/>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Üniversite içindeki tüm paydaşlara yönelik duyurular yapılması için planlama yapılması.</w:t>
            </w:r>
          </w:p>
          <w:p w:rsidR="00723A03" w:rsidRPr="007F3AAC" w:rsidRDefault="00B304D6" w:rsidP="007A0025">
            <w:pPr>
              <w:numPr>
                <w:ilvl w:val="1"/>
                <w:numId w:val="73"/>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Etkinlik ve seminerlerin içeriklerinin belirlenmesi.</w:t>
            </w:r>
          </w:p>
        </w:tc>
        <w:tc>
          <w:tcPr>
            <w:tcW w:w="1276" w:type="dxa"/>
            <w:tcBorders>
              <w:bottom w:val="single" w:sz="4" w:space="0" w:color="auto"/>
            </w:tcBorders>
            <w:vAlign w:val="center"/>
          </w:tcPr>
          <w:p w:rsidR="00723A03" w:rsidRDefault="00723A03" w:rsidP="004474C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4474C4" w:rsidTr="004474C4">
        <w:trPr>
          <w:cantSplit/>
          <w:trHeight w:val="1003"/>
        </w:trPr>
        <w:tc>
          <w:tcPr>
            <w:tcW w:w="5954" w:type="dxa"/>
            <w:vMerge/>
          </w:tcPr>
          <w:p w:rsidR="004474C4" w:rsidRDefault="004474C4" w:rsidP="004474C4">
            <w:pPr>
              <w:rPr>
                <w:noProof/>
                <w:lang w:eastAsia="tr-TR"/>
              </w:rPr>
            </w:pPr>
          </w:p>
        </w:tc>
        <w:tc>
          <w:tcPr>
            <w:tcW w:w="567" w:type="dxa"/>
            <w:tcBorders>
              <w:bottom w:val="single" w:sz="4" w:space="0" w:color="auto"/>
            </w:tcBorders>
            <w:vAlign w:val="center"/>
          </w:tcPr>
          <w:p w:rsidR="004474C4" w:rsidRDefault="005F445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4474C4" w:rsidRPr="00B304D6" w:rsidRDefault="004474C4" w:rsidP="004474C4">
            <w:pPr>
              <w:spacing w:after="0" w:line="240" w:lineRule="auto"/>
              <w:jc w:val="both"/>
              <w:rPr>
                <w:rFonts w:ascii="Times New Roman" w:eastAsia="Verdana" w:hAnsi="Times New Roman" w:cs="Times New Roman"/>
                <w:sz w:val="24"/>
                <w:szCs w:val="24"/>
                <w:lang w:eastAsia="tr-TR"/>
              </w:rPr>
            </w:pPr>
            <w:r w:rsidRPr="00B304D6">
              <w:rPr>
                <w:rFonts w:ascii="Times New Roman" w:eastAsia="Verdana" w:hAnsi="Times New Roman" w:cs="Times New Roman"/>
                <w:b/>
                <w:bCs/>
                <w:sz w:val="24"/>
                <w:szCs w:val="24"/>
                <w:lang w:eastAsia="tr-TR"/>
              </w:rPr>
              <w:t>Farkındalık Yaratma Çalışmaları:</w:t>
            </w:r>
          </w:p>
          <w:p w:rsidR="004474C4" w:rsidRPr="00B304D6" w:rsidRDefault="004474C4" w:rsidP="007A0025">
            <w:pPr>
              <w:numPr>
                <w:ilvl w:val="1"/>
                <w:numId w:val="74"/>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Farkındalık artırma kampanyalarının tasarlanması ve hedef kitleye göre farklılaştırılması.</w:t>
            </w:r>
          </w:p>
          <w:p w:rsidR="004474C4" w:rsidRPr="00B304D6" w:rsidRDefault="004474C4" w:rsidP="007A0025">
            <w:pPr>
              <w:numPr>
                <w:ilvl w:val="1"/>
                <w:numId w:val="74"/>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Akademik personel, öğrenciler ve sanayi iş dünyası için içerik üretme ve dağıtım planlarının yapılması.</w:t>
            </w:r>
          </w:p>
          <w:p w:rsidR="004474C4" w:rsidRPr="004474C4" w:rsidRDefault="004474C4" w:rsidP="007A0025">
            <w:pPr>
              <w:numPr>
                <w:ilvl w:val="1"/>
                <w:numId w:val="74"/>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Sosyal medya ve dijital platformlar üzerinden bilgilendirme faaliyetlerinin planlanması.</w:t>
            </w:r>
          </w:p>
        </w:tc>
        <w:tc>
          <w:tcPr>
            <w:tcW w:w="1276" w:type="dxa"/>
            <w:tcBorders>
              <w:bottom w:val="single" w:sz="4" w:space="0" w:color="auto"/>
            </w:tcBorders>
            <w:vAlign w:val="center"/>
          </w:tcPr>
          <w:p w:rsidR="004474C4" w:rsidRDefault="004474C4" w:rsidP="004474C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4474C4" w:rsidTr="004474C4">
        <w:trPr>
          <w:cantSplit/>
          <w:trHeight w:val="1003"/>
        </w:trPr>
        <w:tc>
          <w:tcPr>
            <w:tcW w:w="5954" w:type="dxa"/>
            <w:vMerge/>
          </w:tcPr>
          <w:p w:rsidR="004474C4" w:rsidRDefault="004474C4" w:rsidP="004474C4">
            <w:pPr>
              <w:rPr>
                <w:noProof/>
                <w:lang w:eastAsia="tr-TR"/>
              </w:rPr>
            </w:pPr>
          </w:p>
        </w:tc>
        <w:tc>
          <w:tcPr>
            <w:tcW w:w="567" w:type="dxa"/>
            <w:tcBorders>
              <w:bottom w:val="single" w:sz="4" w:space="0" w:color="auto"/>
            </w:tcBorders>
            <w:vAlign w:val="center"/>
          </w:tcPr>
          <w:p w:rsidR="004474C4" w:rsidRDefault="005F445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4474C4" w:rsidRPr="00B304D6" w:rsidRDefault="004474C4" w:rsidP="004474C4">
            <w:pPr>
              <w:spacing w:after="0" w:line="240" w:lineRule="auto"/>
              <w:jc w:val="both"/>
              <w:rPr>
                <w:rFonts w:ascii="Times New Roman" w:eastAsia="Verdana" w:hAnsi="Times New Roman" w:cs="Times New Roman"/>
                <w:sz w:val="24"/>
                <w:szCs w:val="24"/>
                <w:lang w:eastAsia="tr-TR"/>
              </w:rPr>
            </w:pPr>
            <w:r w:rsidRPr="00B304D6">
              <w:rPr>
                <w:rFonts w:ascii="Times New Roman" w:eastAsia="Verdana" w:hAnsi="Times New Roman" w:cs="Times New Roman"/>
                <w:b/>
                <w:bCs/>
                <w:sz w:val="24"/>
                <w:szCs w:val="24"/>
                <w:lang w:eastAsia="tr-TR"/>
              </w:rPr>
              <w:t>Eğitim ve Seminerler Düzenlenmesi:</w:t>
            </w:r>
          </w:p>
          <w:p w:rsidR="004474C4" w:rsidRPr="00B304D6" w:rsidRDefault="004474C4" w:rsidP="007A0025">
            <w:pPr>
              <w:numPr>
                <w:ilvl w:val="1"/>
                <w:numId w:val="75"/>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 xml:space="preserve">Eğitim </w:t>
            </w:r>
            <w:proofErr w:type="gramStart"/>
            <w:r w:rsidRPr="00B304D6">
              <w:rPr>
                <w:rFonts w:ascii="Times New Roman" w:eastAsia="Verdana" w:hAnsi="Times New Roman" w:cs="Times New Roman"/>
                <w:sz w:val="24"/>
                <w:szCs w:val="24"/>
                <w:lang w:eastAsia="tr-TR"/>
              </w:rPr>
              <w:t>modüllerinin</w:t>
            </w:r>
            <w:proofErr w:type="gramEnd"/>
            <w:r w:rsidRPr="00B304D6">
              <w:rPr>
                <w:rFonts w:ascii="Times New Roman" w:eastAsia="Verdana" w:hAnsi="Times New Roman" w:cs="Times New Roman"/>
                <w:sz w:val="24"/>
                <w:szCs w:val="24"/>
                <w:lang w:eastAsia="tr-TR"/>
              </w:rPr>
              <w:t xml:space="preserve"> içeriğinin oluşturulması.</w:t>
            </w:r>
          </w:p>
          <w:p w:rsidR="004474C4" w:rsidRPr="00B304D6" w:rsidRDefault="004474C4" w:rsidP="007A0025">
            <w:pPr>
              <w:numPr>
                <w:ilvl w:val="1"/>
                <w:numId w:val="75"/>
              </w:numPr>
              <w:tabs>
                <w:tab w:val="clear" w:pos="1440"/>
                <w:tab w:val="num" w:pos="458"/>
              </w:tabs>
              <w:spacing w:after="0" w:line="240" w:lineRule="auto"/>
              <w:ind w:left="458" w:hanging="425"/>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Seminerlerin takvim ve konularının planlanması.</w:t>
            </w:r>
          </w:p>
          <w:p w:rsidR="004474C4" w:rsidRPr="00B304D6" w:rsidRDefault="004474C4" w:rsidP="007A0025">
            <w:pPr>
              <w:numPr>
                <w:ilvl w:val="1"/>
                <w:numId w:val="75"/>
              </w:numPr>
              <w:tabs>
                <w:tab w:val="clear" w:pos="1440"/>
                <w:tab w:val="num" w:pos="458"/>
              </w:tabs>
              <w:spacing w:after="0" w:line="240" w:lineRule="auto"/>
              <w:ind w:left="458" w:hanging="425"/>
              <w:jc w:val="both"/>
              <w:rPr>
                <w:rFonts w:ascii="Times New Roman" w:eastAsia="Verdana" w:hAnsi="Times New Roman" w:cs="Times New Roman"/>
                <w:b/>
                <w:bCs/>
                <w:sz w:val="24"/>
                <w:szCs w:val="24"/>
                <w:lang w:eastAsia="tr-TR"/>
              </w:rPr>
            </w:pPr>
            <w:r w:rsidRPr="00B304D6">
              <w:rPr>
                <w:rFonts w:ascii="Times New Roman" w:eastAsia="Verdana" w:hAnsi="Times New Roman" w:cs="Times New Roman"/>
                <w:sz w:val="24"/>
                <w:szCs w:val="24"/>
                <w:lang w:eastAsia="tr-TR"/>
              </w:rPr>
              <w:t xml:space="preserve">Katılımcı </w:t>
            </w:r>
            <w:proofErr w:type="gramStart"/>
            <w:r w:rsidRPr="00B304D6">
              <w:rPr>
                <w:rFonts w:ascii="Times New Roman" w:eastAsia="Verdana" w:hAnsi="Times New Roman" w:cs="Times New Roman"/>
                <w:sz w:val="24"/>
                <w:szCs w:val="24"/>
                <w:lang w:eastAsia="tr-TR"/>
              </w:rPr>
              <w:t>profiline</w:t>
            </w:r>
            <w:proofErr w:type="gramEnd"/>
            <w:r w:rsidRPr="00B304D6">
              <w:rPr>
                <w:rFonts w:ascii="Times New Roman" w:eastAsia="Verdana" w:hAnsi="Times New Roman" w:cs="Times New Roman"/>
                <w:sz w:val="24"/>
                <w:szCs w:val="24"/>
                <w:lang w:eastAsia="tr-TR"/>
              </w:rPr>
              <w:t xml:space="preserve"> göre uygun eğitim içeriklerinin belirlenmesi.</w:t>
            </w:r>
          </w:p>
        </w:tc>
        <w:tc>
          <w:tcPr>
            <w:tcW w:w="1276" w:type="dxa"/>
            <w:tcBorders>
              <w:bottom w:val="single" w:sz="4" w:space="0" w:color="auto"/>
            </w:tcBorders>
            <w:vAlign w:val="center"/>
          </w:tcPr>
          <w:p w:rsidR="004474C4" w:rsidRDefault="004474C4" w:rsidP="004474C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4474C4" w:rsidTr="004474C4">
        <w:trPr>
          <w:cantSplit/>
          <w:trHeight w:val="1003"/>
        </w:trPr>
        <w:tc>
          <w:tcPr>
            <w:tcW w:w="5954" w:type="dxa"/>
            <w:vMerge/>
          </w:tcPr>
          <w:p w:rsidR="004474C4" w:rsidRDefault="004474C4" w:rsidP="004474C4">
            <w:pPr>
              <w:rPr>
                <w:noProof/>
                <w:lang w:eastAsia="tr-TR"/>
              </w:rPr>
            </w:pPr>
          </w:p>
        </w:tc>
        <w:tc>
          <w:tcPr>
            <w:tcW w:w="567" w:type="dxa"/>
            <w:tcBorders>
              <w:bottom w:val="single" w:sz="4" w:space="0" w:color="auto"/>
            </w:tcBorders>
            <w:vAlign w:val="center"/>
          </w:tcPr>
          <w:p w:rsidR="004474C4" w:rsidRDefault="005F4453"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4474C4" w:rsidRPr="00B304D6" w:rsidRDefault="004474C4" w:rsidP="005F4453">
            <w:pPr>
              <w:spacing w:after="0" w:line="240" w:lineRule="auto"/>
              <w:jc w:val="both"/>
              <w:rPr>
                <w:rFonts w:ascii="Times New Roman" w:eastAsia="Verdana" w:hAnsi="Times New Roman" w:cs="Times New Roman"/>
                <w:sz w:val="24"/>
                <w:szCs w:val="24"/>
                <w:lang w:eastAsia="tr-TR"/>
              </w:rPr>
            </w:pPr>
            <w:r w:rsidRPr="00B304D6">
              <w:rPr>
                <w:rFonts w:ascii="Times New Roman" w:eastAsia="Verdana" w:hAnsi="Times New Roman" w:cs="Times New Roman"/>
                <w:b/>
                <w:bCs/>
                <w:sz w:val="24"/>
                <w:szCs w:val="24"/>
                <w:lang w:eastAsia="tr-TR"/>
              </w:rPr>
              <w:t>Danışmanlık ve Rehberlik Hizmetlerinin Sağlanması:</w:t>
            </w:r>
          </w:p>
          <w:p w:rsidR="004474C4" w:rsidRPr="00B304D6" w:rsidRDefault="004474C4" w:rsidP="007A0025">
            <w:pPr>
              <w:numPr>
                <w:ilvl w:val="1"/>
                <w:numId w:val="76"/>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304D6">
              <w:rPr>
                <w:rFonts w:ascii="Times New Roman" w:eastAsia="Verdana" w:hAnsi="Times New Roman" w:cs="Times New Roman"/>
                <w:sz w:val="24"/>
                <w:szCs w:val="24"/>
                <w:lang w:eastAsia="tr-TR"/>
              </w:rPr>
              <w:t>Teknoloji transferi danışmanlık süreçlerinin tasarlanması ve hizmetlerin belirlenmesi.</w:t>
            </w:r>
          </w:p>
          <w:p w:rsidR="004474C4" w:rsidRPr="00B304D6" w:rsidRDefault="004474C4" w:rsidP="007A0025">
            <w:pPr>
              <w:numPr>
                <w:ilvl w:val="1"/>
                <w:numId w:val="76"/>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B304D6">
              <w:rPr>
                <w:rFonts w:ascii="Times New Roman" w:eastAsia="Verdana" w:hAnsi="Times New Roman" w:cs="Times New Roman"/>
                <w:sz w:val="24"/>
                <w:szCs w:val="24"/>
                <w:lang w:eastAsia="tr-TR"/>
              </w:rPr>
              <w:t>Araştırma geliştirme projelerinin ticarileştirilmesi süreçlerinde verilecek rehberlik hizmetlerinin programlanması.</w:t>
            </w:r>
          </w:p>
        </w:tc>
        <w:tc>
          <w:tcPr>
            <w:tcW w:w="1276" w:type="dxa"/>
            <w:tcBorders>
              <w:bottom w:val="single" w:sz="4" w:space="0" w:color="auto"/>
            </w:tcBorders>
            <w:vAlign w:val="center"/>
          </w:tcPr>
          <w:p w:rsidR="004474C4" w:rsidRDefault="0068530A" w:rsidP="004474C4">
            <w:pPr>
              <w:spacing w:after="0" w:line="240" w:lineRule="auto"/>
              <w:jc w:val="center"/>
              <w:rPr>
                <w:rFonts w:ascii="Times New Roman" w:eastAsia="Verdana" w:hAnsi="Times New Roman" w:cs="Times New Roman"/>
                <w:sz w:val="24"/>
                <w:szCs w:val="24"/>
                <w:lang w:eastAsia="tr-TR"/>
              </w:rPr>
            </w:pPr>
            <w:r w:rsidRPr="0068530A">
              <w:rPr>
                <w:rFonts w:ascii="Times New Roman" w:eastAsia="Verdana" w:hAnsi="Times New Roman" w:cs="Times New Roman"/>
                <w:sz w:val="24"/>
                <w:szCs w:val="24"/>
                <w:lang w:eastAsia="tr-TR"/>
              </w:rPr>
              <w:t>Planlama</w:t>
            </w:r>
          </w:p>
        </w:tc>
      </w:tr>
      <w:tr w:rsidR="00723A03" w:rsidTr="004474C4">
        <w:trPr>
          <w:cantSplit/>
          <w:trHeight w:val="987"/>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AD14C0" w:rsidP="00BF6EC5">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B8632B" w:rsidRPr="00B8632B" w:rsidRDefault="00B8632B" w:rsidP="00BF6EC5">
            <w:pPr>
              <w:spacing w:after="0" w:line="240" w:lineRule="auto"/>
              <w:jc w:val="both"/>
              <w:rPr>
                <w:rFonts w:ascii="Times New Roman" w:eastAsia="Verdana" w:hAnsi="Times New Roman" w:cs="Times New Roman"/>
                <w:sz w:val="24"/>
                <w:szCs w:val="24"/>
                <w:lang w:eastAsia="tr-TR"/>
              </w:rPr>
            </w:pPr>
            <w:r w:rsidRPr="00B8632B">
              <w:rPr>
                <w:rFonts w:ascii="Times New Roman" w:eastAsia="Verdana" w:hAnsi="Times New Roman" w:cs="Times New Roman"/>
                <w:b/>
                <w:bCs/>
                <w:sz w:val="24"/>
                <w:szCs w:val="24"/>
                <w:lang w:eastAsia="tr-TR"/>
              </w:rPr>
              <w:t>Tanıtım ve İletişim Faaliyetlerinin Gerçekleştirilmesi:</w:t>
            </w:r>
          </w:p>
          <w:p w:rsidR="00B8632B" w:rsidRPr="00B8632B" w:rsidRDefault="00B8632B" w:rsidP="007A0025">
            <w:pPr>
              <w:numPr>
                <w:ilvl w:val="1"/>
                <w:numId w:val="77"/>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Teknoloji transferi konularında seminerlerin, panellerin ve etkinliklerin düzenlenmesi.</w:t>
            </w:r>
          </w:p>
          <w:p w:rsidR="00B8632B" w:rsidRPr="00B8632B" w:rsidRDefault="00B8632B" w:rsidP="007A0025">
            <w:pPr>
              <w:numPr>
                <w:ilvl w:val="1"/>
                <w:numId w:val="77"/>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Akademi ve sanayi iş dünyası arasında iletişimi teşvik edici çalışmaların hayata geçirilmesi.</w:t>
            </w:r>
          </w:p>
          <w:p w:rsidR="00723A03" w:rsidRPr="00BF6EC5" w:rsidRDefault="00B8632B" w:rsidP="007A0025">
            <w:pPr>
              <w:numPr>
                <w:ilvl w:val="1"/>
                <w:numId w:val="77"/>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Tanıtım materyallerinin (broşür, video, dijital içerik) paylaşılması.</w:t>
            </w:r>
          </w:p>
        </w:tc>
        <w:tc>
          <w:tcPr>
            <w:tcW w:w="1276" w:type="dxa"/>
            <w:tcBorders>
              <w:bottom w:val="single" w:sz="4" w:space="0" w:color="auto"/>
            </w:tcBorders>
            <w:vAlign w:val="center"/>
          </w:tcPr>
          <w:p w:rsidR="00723A03" w:rsidRDefault="00BF6EC5" w:rsidP="004474C4">
            <w:pPr>
              <w:jc w:val="center"/>
            </w:pPr>
            <w:r>
              <w:rPr>
                <w:rFonts w:ascii="Times New Roman" w:eastAsia="Verdana" w:hAnsi="Times New Roman" w:cs="Times New Roman"/>
                <w:sz w:val="24"/>
                <w:szCs w:val="24"/>
                <w:lang w:eastAsia="tr-TR"/>
              </w:rPr>
              <w:t xml:space="preserve">Uygulama </w:t>
            </w:r>
          </w:p>
        </w:tc>
      </w:tr>
      <w:tr w:rsidR="00BF6EC5" w:rsidTr="004474C4">
        <w:trPr>
          <w:cantSplit/>
          <w:trHeight w:val="987"/>
        </w:trPr>
        <w:tc>
          <w:tcPr>
            <w:tcW w:w="5954" w:type="dxa"/>
            <w:vMerge/>
          </w:tcPr>
          <w:p w:rsidR="00BF6EC5" w:rsidRDefault="00BF6EC5" w:rsidP="004474C4">
            <w:pPr>
              <w:rPr>
                <w:noProof/>
                <w:lang w:eastAsia="tr-TR"/>
              </w:rPr>
            </w:pPr>
          </w:p>
        </w:tc>
        <w:tc>
          <w:tcPr>
            <w:tcW w:w="567" w:type="dxa"/>
            <w:tcBorders>
              <w:bottom w:val="single" w:sz="4" w:space="0" w:color="auto"/>
            </w:tcBorders>
            <w:vAlign w:val="center"/>
          </w:tcPr>
          <w:p w:rsidR="00BF6EC5" w:rsidRDefault="00AD14C0"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BF6EC5" w:rsidRPr="00B8632B" w:rsidRDefault="00BF6EC5" w:rsidP="00BF6EC5">
            <w:pPr>
              <w:spacing w:after="0" w:line="240" w:lineRule="auto"/>
              <w:jc w:val="both"/>
              <w:rPr>
                <w:rFonts w:ascii="Times New Roman" w:eastAsia="Verdana" w:hAnsi="Times New Roman" w:cs="Times New Roman"/>
                <w:sz w:val="24"/>
                <w:szCs w:val="24"/>
                <w:lang w:eastAsia="tr-TR"/>
              </w:rPr>
            </w:pPr>
            <w:r w:rsidRPr="00B8632B">
              <w:rPr>
                <w:rFonts w:ascii="Times New Roman" w:eastAsia="Verdana" w:hAnsi="Times New Roman" w:cs="Times New Roman"/>
                <w:b/>
                <w:bCs/>
                <w:sz w:val="24"/>
                <w:szCs w:val="24"/>
                <w:lang w:eastAsia="tr-TR"/>
              </w:rPr>
              <w:t>Farkındalık ve Eğitim Faaliyetlerinin Yürütülmesi:</w:t>
            </w:r>
          </w:p>
          <w:p w:rsidR="00BF6EC5" w:rsidRPr="00B8632B" w:rsidRDefault="00BF6EC5" w:rsidP="007A0025">
            <w:pPr>
              <w:numPr>
                <w:ilvl w:val="1"/>
                <w:numId w:val="78"/>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Belirlenen içeriklerin eğitim oturumları ve seminerlerde uygulanması.</w:t>
            </w:r>
          </w:p>
          <w:p w:rsidR="00BF6EC5" w:rsidRPr="00B8632B" w:rsidRDefault="00BF6EC5" w:rsidP="007A0025">
            <w:pPr>
              <w:numPr>
                <w:ilvl w:val="1"/>
                <w:numId w:val="78"/>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Sanayi temsilcilerine yönelik bilgilendirme etkinliklerinin gerçekleştirilmesi.</w:t>
            </w:r>
          </w:p>
          <w:p w:rsidR="00BF6EC5" w:rsidRPr="00B8632B" w:rsidRDefault="00BF6EC5" w:rsidP="007A0025">
            <w:pPr>
              <w:numPr>
                <w:ilvl w:val="1"/>
                <w:numId w:val="78"/>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B8632B">
              <w:rPr>
                <w:rFonts w:ascii="Times New Roman" w:eastAsia="Verdana" w:hAnsi="Times New Roman" w:cs="Times New Roman"/>
                <w:sz w:val="24"/>
                <w:szCs w:val="24"/>
                <w:lang w:eastAsia="tr-TR"/>
              </w:rPr>
              <w:t>Sosyal medya ve dijital platformlar üzerinden farkındalık kampanyalarının başlatılması.</w:t>
            </w:r>
          </w:p>
        </w:tc>
        <w:tc>
          <w:tcPr>
            <w:tcW w:w="1276" w:type="dxa"/>
            <w:tcBorders>
              <w:bottom w:val="single" w:sz="4" w:space="0" w:color="auto"/>
            </w:tcBorders>
            <w:vAlign w:val="center"/>
          </w:tcPr>
          <w:p w:rsidR="00BF6EC5" w:rsidRDefault="00BF6EC5" w:rsidP="004474C4">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BF6EC5" w:rsidTr="004474C4">
        <w:trPr>
          <w:cantSplit/>
          <w:trHeight w:val="987"/>
        </w:trPr>
        <w:tc>
          <w:tcPr>
            <w:tcW w:w="5954" w:type="dxa"/>
            <w:vMerge/>
          </w:tcPr>
          <w:p w:rsidR="00BF6EC5" w:rsidRDefault="00BF6EC5" w:rsidP="004474C4">
            <w:pPr>
              <w:rPr>
                <w:noProof/>
                <w:lang w:eastAsia="tr-TR"/>
              </w:rPr>
            </w:pPr>
          </w:p>
        </w:tc>
        <w:tc>
          <w:tcPr>
            <w:tcW w:w="567" w:type="dxa"/>
            <w:tcBorders>
              <w:bottom w:val="single" w:sz="4" w:space="0" w:color="auto"/>
            </w:tcBorders>
            <w:vAlign w:val="center"/>
          </w:tcPr>
          <w:p w:rsidR="00BF6EC5" w:rsidRDefault="00AD14C0"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BF6EC5" w:rsidRPr="00B8632B" w:rsidRDefault="00BF6EC5" w:rsidP="00655CF3">
            <w:pPr>
              <w:spacing w:after="0" w:line="240" w:lineRule="auto"/>
              <w:jc w:val="both"/>
              <w:rPr>
                <w:rFonts w:ascii="Times New Roman" w:eastAsia="Verdana" w:hAnsi="Times New Roman" w:cs="Times New Roman"/>
                <w:sz w:val="24"/>
                <w:szCs w:val="24"/>
                <w:lang w:eastAsia="tr-TR"/>
              </w:rPr>
            </w:pPr>
            <w:r w:rsidRPr="00B8632B">
              <w:rPr>
                <w:rFonts w:ascii="Times New Roman" w:eastAsia="Verdana" w:hAnsi="Times New Roman" w:cs="Times New Roman"/>
                <w:b/>
                <w:bCs/>
                <w:sz w:val="24"/>
                <w:szCs w:val="24"/>
                <w:lang w:eastAsia="tr-TR"/>
              </w:rPr>
              <w:t>Danışmanlık ve Rehberlik Hizmetlerinin Sunulması:</w:t>
            </w:r>
          </w:p>
          <w:p w:rsidR="00BF6EC5" w:rsidRPr="00B8632B" w:rsidRDefault="00BF6EC5" w:rsidP="007A0025">
            <w:pPr>
              <w:numPr>
                <w:ilvl w:val="1"/>
                <w:numId w:val="79"/>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Akademik personel ve sanayi kuruluşlarına yönelik birebir danışmanlık hizmetlerinin verilmesi.</w:t>
            </w:r>
          </w:p>
          <w:p w:rsidR="00BF6EC5" w:rsidRPr="00B8632B" w:rsidRDefault="00BF6EC5" w:rsidP="007A0025">
            <w:pPr>
              <w:numPr>
                <w:ilvl w:val="1"/>
                <w:numId w:val="79"/>
              </w:numPr>
              <w:tabs>
                <w:tab w:val="clear" w:pos="1440"/>
                <w:tab w:val="num" w:pos="316"/>
              </w:tabs>
              <w:spacing w:after="0" w:line="240" w:lineRule="auto"/>
              <w:ind w:left="316" w:hanging="283"/>
              <w:jc w:val="both"/>
              <w:rPr>
                <w:rFonts w:ascii="Times New Roman" w:eastAsia="Verdana" w:hAnsi="Times New Roman" w:cs="Times New Roman"/>
                <w:sz w:val="24"/>
                <w:szCs w:val="24"/>
                <w:lang w:eastAsia="tr-TR"/>
              </w:rPr>
            </w:pPr>
            <w:r w:rsidRPr="00B8632B">
              <w:rPr>
                <w:rFonts w:ascii="Times New Roman" w:eastAsia="Verdana" w:hAnsi="Times New Roman" w:cs="Times New Roman"/>
                <w:sz w:val="24"/>
                <w:szCs w:val="24"/>
                <w:lang w:eastAsia="tr-TR"/>
              </w:rPr>
              <w:t>Araştırma ve geliştirme projelerinin ticarileştirilmesi aşamasında rehberlik sağlanması.</w:t>
            </w:r>
          </w:p>
          <w:p w:rsidR="00BF6EC5" w:rsidRPr="00B8632B" w:rsidRDefault="00BF6EC5" w:rsidP="007A0025">
            <w:pPr>
              <w:numPr>
                <w:ilvl w:val="1"/>
                <w:numId w:val="79"/>
              </w:numPr>
              <w:tabs>
                <w:tab w:val="clear" w:pos="1440"/>
                <w:tab w:val="num" w:pos="316"/>
              </w:tabs>
              <w:spacing w:after="0" w:line="240" w:lineRule="auto"/>
              <w:ind w:left="316" w:hanging="283"/>
              <w:jc w:val="both"/>
              <w:rPr>
                <w:rFonts w:ascii="Times New Roman" w:eastAsia="Verdana" w:hAnsi="Times New Roman" w:cs="Times New Roman"/>
                <w:b/>
                <w:bCs/>
                <w:sz w:val="24"/>
                <w:szCs w:val="24"/>
                <w:lang w:eastAsia="tr-TR"/>
              </w:rPr>
            </w:pPr>
            <w:r w:rsidRPr="00B8632B">
              <w:rPr>
                <w:rFonts w:ascii="Times New Roman" w:eastAsia="Verdana" w:hAnsi="Times New Roman" w:cs="Times New Roman"/>
                <w:sz w:val="24"/>
                <w:szCs w:val="24"/>
                <w:lang w:eastAsia="tr-TR"/>
              </w:rPr>
              <w:t>Teknoloji transferi süreçlerinin adım adım izlenmesi ve danışmanlık sunulması.</w:t>
            </w:r>
          </w:p>
        </w:tc>
        <w:tc>
          <w:tcPr>
            <w:tcW w:w="1276" w:type="dxa"/>
            <w:tcBorders>
              <w:bottom w:val="single" w:sz="4" w:space="0" w:color="auto"/>
            </w:tcBorders>
            <w:vAlign w:val="center"/>
          </w:tcPr>
          <w:p w:rsidR="00BF6EC5" w:rsidRDefault="00BF6EC5" w:rsidP="004474C4">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723A03" w:rsidTr="004474C4">
        <w:trPr>
          <w:cantSplit/>
          <w:trHeight w:val="987"/>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AD14C0" w:rsidP="00AD14C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B8632B" w:rsidRPr="00B8632B" w:rsidRDefault="00B8632B" w:rsidP="00881CEC">
            <w:pPr>
              <w:spacing w:after="0" w:line="240" w:lineRule="auto"/>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
                <w:bCs/>
                <w:sz w:val="24"/>
                <w:szCs w:val="24"/>
                <w:lang w:eastAsia="tr-TR"/>
              </w:rPr>
              <w:t>Eğitim ve Seminerlerin Etkinliğinin Ölçülmesi:</w:t>
            </w:r>
          </w:p>
          <w:p w:rsidR="00B8632B" w:rsidRPr="00B8632B" w:rsidRDefault="00B8632B" w:rsidP="007A0025">
            <w:pPr>
              <w:numPr>
                <w:ilvl w:val="1"/>
                <w:numId w:val="80"/>
              </w:numPr>
              <w:tabs>
                <w:tab w:val="clear" w:pos="1440"/>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Eğitimlere katılım oranları ve etkinlik geri bildirimlerinin değerlendirilmesi.</w:t>
            </w:r>
          </w:p>
          <w:p w:rsidR="00B8632B" w:rsidRPr="00B8632B" w:rsidRDefault="00B8632B" w:rsidP="007A0025">
            <w:pPr>
              <w:numPr>
                <w:ilvl w:val="1"/>
                <w:numId w:val="80"/>
              </w:numPr>
              <w:tabs>
                <w:tab w:val="clear" w:pos="1440"/>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Farkındalık yaratma faaliyetlerinin etkileşimi ve erişim oranlarının takip edilmesi.</w:t>
            </w:r>
          </w:p>
          <w:p w:rsidR="00723A03" w:rsidRPr="00B8632B" w:rsidRDefault="00B8632B" w:rsidP="007A0025">
            <w:pPr>
              <w:numPr>
                <w:ilvl w:val="1"/>
                <w:numId w:val="80"/>
              </w:numPr>
              <w:tabs>
                <w:tab w:val="clear" w:pos="1440"/>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Eğitimlerin öğrenme çıktılarının gözden geçirilmesi.</w:t>
            </w:r>
          </w:p>
        </w:tc>
        <w:tc>
          <w:tcPr>
            <w:tcW w:w="1276" w:type="dxa"/>
            <w:tcBorders>
              <w:bottom w:val="single" w:sz="4" w:space="0" w:color="auto"/>
            </w:tcBorders>
            <w:vAlign w:val="center"/>
          </w:tcPr>
          <w:p w:rsidR="00723A03" w:rsidRPr="007F1D2F" w:rsidRDefault="00881CEC" w:rsidP="004474C4">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r w:rsidR="00723A03">
              <w:rPr>
                <w:rFonts w:ascii="Times New Roman" w:eastAsia="Verdana" w:hAnsi="Times New Roman" w:cs="Times New Roman"/>
                <w:sz w:val="24"/>
                <w:szCs w:val="24"/>
                <w:lang w:eastAsia="tr-TR"/>
              </w:rPr>
              <w:t xml:space="preserve"> </w:t>
            </w:r>
          </w:p>
        </w:tc>
      </w:tr>
      <w:tr w:rsidR="00881CEC" w:rsidTr="004474C4">
        <w:trPr>
          <w:cantSplit/>
          <w:trHeight w:val="987"/>
        </w:trPr>
        <w:tc>
          <w:tcPr>
            <w:tcW w:w="5954" w:type="dxa"/>
            <w:vMerge/>
          </w:tcPr>
          <w:p w:rsidR="00881CEC" w:rsidRDefault="00881CEC" w:rsidP="004474C4">
            <w:pPr>
              <w:rPr>
                <w:noProof/>
                <w:lang w:eastAsia="tr-TR"/>
              </w:rPr>
            </w:pPr>
          </w:p>
        </w:tc>
        <w:tc>
          <w:tcPr>
            <w:tcW w:w="567" w:type="dxa"/>
            <w:tcBorders>
              <w:bottom w:val="single" w:sz="4" w:space="0" w:color="auto"/>
            </w:tcBorders>
            <w:vAlign w:val="center"/>
          </w:tcPr>
          <w:p w:rsidR="00881CEC" w:rsidRDefault="003F7749"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881CEC" w:rsidRPr="00B8632B" w:rsidRDefault="00881CEC" w:rsidP="00F007DB">
            <w:pPr>
              <w:spacing w:after="0" w:line="240" w:lineRule="auto"/>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
                <w:bCs/>
                <w:sz w:val="24"/>
                <w:szCs w:val="24"/>
                <w:lang w:eastAsia="tr-TR"/>
              </w:rPr>
              <w:t>Farkındalık Çalışmalarının Başarı Düzeyinin İzlenmesi:</w:t>
            </w:r>
          </w:p>
          <w:p w:rsidR="00881CEC" w:rsidRPr="00B8632B" w:rsidRDefault="00881CEC" w:rsidP="007A0025">
            <w:pPr>
              <w:numPr>
                <w:ilvl w:val="1"/>
                <w:numId w:val="81"/>
              </w:numPr>
              <w:tabs>
                <w:tab w:val="clear" w:pos="1440"/>
              </w:tabs>
              <w:spacing w:after="0" w:line="240" w:lineRule="auto"/>
              <w:ind w:left="316" w:hanging="283"/>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Sosyal medya ve dijital platformlarda farkındalık artırma çabalarının analiz edilmesi.</w:t>
            </w:r>
          </w:p>
          <w:p w:rsidR="00F007DB" w:rsidRPr="00F007DB" w:rsidRDefault="00881CEC" w:rsidP="007A0025">
            <w:pPr>
              <w:numPr>
                <w:ilvl w:val="1"/>
                <w:numId w:val="81"/>
              </w:numPr>
              <w:tabs>
                <w:tab w:val="clear" w:pos="1440"/>
              </w:tabs>
              <w:spacing w:after="0" w:line="240" w:lineRule="auto"/>
              <w:ind w:left="316" w:hanging="283"/>
              <w:rPr>
                <w:rFonts w:ascii="Times New Roman" w:eastAsia="Verdana" w:hAnsi="Times New Roman" w:cs="Times New Roman"/>
                <w:b/>
                <w:bCs/>
                <w:sz w:val="24"/>
                <w:szCs w:val="24"/>
                <w:lang w:eastAsia="tr-TR"/>
              </w:rPr>
            </w:pPr>
            <w:r w:rsidRPr="00B8632B">
              <w:rPr>
                <w:rFonts w:ascii="Times New Roman" w:eastAsia="Verdana" w:hAnsi="Times New Roman" w:cs="Times New Roman"/>
                <w:bCs/>
                <w:sz w:val="24"/>
                <w:szCs w:val="24"/>
                <w:lang w:eastAsia="tr-TR"/>
              </w:rPr>
              <w:t>Etkinliklerin geri bildirimleri ve katılımcı değerlendirmelerinin toplanması.</w:t>
            </w:r>
          </w:p>
          <w:p w:rsidR="00881CEC" w:rsidRPr="00B8632B" w:rsidRDefault="00881CEC" w:rsidP="007A0025">
            <w:pPr>
              <w:numPr>
                <w:ilvl w:val="1"/>
                <w:numId w:val="81"/>
              </w:numPr>
              <w:tabs>
                <w:tab w:val="clear" w:pos="1440"/>
              </w:tabs>
              <w:spacing w:after="0" w:line="240" w:lineRule="auto"/>
              <w:ind w:left="316" w:hanging="283"/>
              <w:rPr>
                <w:rFonts w:ascii="Times New Roman" w:eastAsia="Verdana" w:hAnsi="Times New Roman" w:cs="Times New Roman"/>
                <w:b/>
                <w:bCs/>
                <w:sz w:val="24"/>
                <w:szCs w:val="24"/>
                <w:lang w:eastAsia="tr-TR"/>
              </w:rPr>
            </w:pPr>
            <w:r w:rsidRPr="00B8632B">
              <w:rPr>
                <w:rFonts w:ascii="Times New Roman" w:eastAsia="Verdana" w:hAnsi="Times New Roman" w:cs="Times New Roman"/>
                <w:bCs/>
                <w:sz w:val="24"/>
                <w:szCs w:val="24"/>
                <w:lang w:eastAsia="tr-TR"/>
              </w:rPr>
              <w:t>Danışmanlık ve rehberlik hizmetlerinin etkinliğinin izlenmesi ve ölçülmesi</w:t>
            </w:r>
          </w:p>
        </w:tc>
        <w:tc>
          <w:tcPr>
            <w:tcW w:w="1276" w:type="dxa"/>
            <w:tcBorders>
              <w:bottom w:val="single" w:sz="4" w:space="0" w:color="auto"/>
            </w:tcBorders>
            <w:vAlign w:val="center"/>
          </w:tcPr>
          <w:p w:rsidR="00881CEC" w:rsidRDefault="00881CEC" w:rsidP="004474C4">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723A03" w:rsidTr="004474C4">
        <w:trPr>
          <w:cantSplit/>
          <w:trHeight w:val="981"/>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3F7749"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B8632B" w:rsidRPr="00B8632B" w:rsidRDefault="00B8632B" w:rsidP="00F007DB">
            <w:pPr>
              <w:spacing w:after="0" w:line="240" w:lineRule="auto"/>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
                <w:bCs/>
                <w:sz w:val="24"/>
                <w:szCs w:val="24"/>
                <w:lang w:eastAsia="tr-TR"/>
              </w:rPr>
              <w:t>Farkındalık Çalışmalarında Yapılacak İyileştirmeler:</w:t>
            </w:r>
          </w:p>
          <w:p w:rsidR="00B8632B" w:rsidRPr="00B8632B" w:rsidRDefault="00B8632B" w:rsidP="007A0025">
            <w:pPr>
              <w:numPr>
                <w:ilvl w:val="1"/>
                <w:numId w:val="82"/>
              </w:numPr>
              <w:tabs>
                <w:tab w:val="clear" w:pos="1440"/>
              </w:tabs>
              <w:spacing w:after="0" w:line="240" w:lineRule="auto"/>
              <w:ind w:left="316" w:hanging="283"/>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Yeterli erişim sağlanamayan gruplar için yeni stratejiler geliştirilmesi.</w:t>
            </w:r>
          </w:p>
          <w:p w:rsidR="00B8632B" w:rsidRPr="00B8632B" w:rsidRDefault="00B8632B" w:rsidP="007A0025">
            <w:pPr>
              <w:numPr>
                <w:ilvl w:val="1"/>
                <w:numId w:val="82"/>
              </w:numPr>
              <w:tabs>
                <w:tab w:val="clear" w:pos="1440"/>
              </w:tabs>
              <w:spacing w:after="0" w:line="240" w:lineRule="auto"/>
              <w:ind w:left="316" w:hanging="283"/>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Eğitimlerde eksik görülen konularda içerik güncellemeleri yapılması.</w:t>
            </w:r>
          </w:p>
          <w:p w:rsidR="00723A03" w:rsidRPr="00F007DB" w:rsidRDefault="00B8632B" w:rsidP="007A0025">
            <w:pPr>
              <w:numPr>
                <w:ilvl w:val="1"/>
                <w:numId w:val="82"/>
              </w:numPr>
              <w:tabs>
                <w:tab w:val="clear" w:pos="1440"/>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 xml:space="preserve">Eğitim materyallerinin ve seminerlerin içeriğiyle ilgili </w:t>
            </w:r>
            <w:proofErr w:type="gramStart"/>
            <w:r w:rsidRPr="00B8632B">
              <w:rPr>
                <w:rFonts w:ascii="Times New Roman" w:eastAsia="Verdana" w:hAnsi="Times New Roman" w:cs="Times New Roman"/>
                <w:bCs/>
                <w:sz w:val="24"/>
                <w:szCs w:val="24"/>
                <w:lang w:eastAsia="tr-TR"/>
              </w:rPr>
              <w:t>revizyonlar</w:t>
            </w:r>
            <w:proofErr w:type="gramEnd"/>
            <w:r w:rsidRPr="00B8632B">
              <w:rPr>
                <w:rFonts w:ascii="Times New Roman" w:eastAsia="Verdana" w:hAnsi="Times New Roman" w:cs="Times New Roman"/>
                <w:bCs/>
                <w:sz w:val="24"/>
                <w:szCs w:val="24"/>
                <w:lang w:eastAsia="tr-TR"/>
              </w:rPr>
              <w:t xml:space="preserve"> yapılması.</w:t>
            </w:r>
          </w:p>
        </w:tc>
        <w:tc>
          <w:tcPr>
            <w:tcW w:w="1276" w:type="dxa"/>
            <w:tcBorders>
              <w:bottom w:val="single" w:sz="4" w:space="0" w:color="auto"/>
            </w:tcBorders>
            <w:vAlign w:val="center"/>
          </w:tcPr>
          <w:p w:rsidR="00723A03" w:rsidRDefault="00F007DB" w:rsidP="004474C4">
            <w:pPr>
              <w:jc w:val="center"/>
            </w:pPr>
            <w:r>
              <w:rPr>
                <w:rFonts w:ascii="Times New Roman" w:eastAsia="Verdana" w:hAnsi="Times New Roman" w:cs="Times New Roman"/>
                <w:sz w:val="24"/>
                <w:szCs w:val="24"/>
                <w:lang w:eastAsia="tr-TR"/>
              </w:rPr>
              <w:t>Önlem Al</w:t>
            </w:r>
            <w:r w:rsidR="00723A03">
              <w:rPr>
                <w:rFonts w:ascii="Times New Roman" w:eastAsia="Verdana" w:hAnsi="Times New Roman" w:cs="Times New Roman"/>
                <w:sz w:val="24"/>
                <w:szCs w:val="24"/>
                <w:lang w:eastAsia="tr-TR"/>
              </w:rPr>
              <w:t xml:space="preserve"> </w:t>
            </w:r>
          </w:p>
        </w:tc>
      </w:tr>
      <w:tr w:rsidR="00723A03" w:rsidTr="004474C4">
        <w:trPr>
          <w:cantSplit/>
          <w:trHeight w:val="1139"/>
        </w:trPr>
        <w:tc>
          <w:tcPr>
            <w:tcW w:w="5954" w:type="dxa"/>
            <w:vMerge/>
          </w:tcPr>
          <w:p w:rsidR="00723A03" w:rsidRDefault="00723A03" w:rsidP="004474C4">
            <w:pPr>
              <w:rPr>
                <w:noProof/>
                <w:lang w:eastAsia="tr-TR"/>
              </w:rPr>
            </w:pPr>
          </w:p>
        </w:tc>
        <w:tc>
          <w:tcPr>
            <w:tcW w:w="567" w:type="dxa"/>
            <w:tcBorders>
              <w:bottom w:val="single" w:sz="4" w:space="0" w:color="auto"/>
            </w:tcBorders>
            <w:vAlign w:val="center"/>
          </w:tcPr>
          <w:p w:rsidR="00723A03" w:rsidRDefault="007B7A84" w:rsidP="004474C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F007DB" w:rsidRPr="00B8632B" w:rsidRDefault="00F007DB" w:rsidP="002B2047">
            <w:pPr>
              <w:spacing w:after="0" w:line="240" w:lineRule="auto"/>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
                <w:bCs/>
                <w:sz w:val="24"/>
                <w:szCs w:val="24"/>
                <w:lang w:eastAsia="tr-TR"/>
              </w:rPr>
              <w:t>Eğitim Programlarında İyileştirmeler:</w:t>
            </w:r>
          </w:p>
          <w:p w:rsidR="00F007DB" w:rsidRPr="00B8632B" w:rsidRDefault="00F007DB" w:rsidP="007A0025">
            <w:pPr>
              <w:numPr>
                <w:ilvl w:val="1"/>
                <w:numId w:val="83"/>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Eğitimlerin kapsamını genişletmek, katılımcı geri bildirimlerine göre içerik eklemeleri yapmak.</w:t>
            </w:r>
          </w:p>
          <w:p w:rsidR="00F007DB" w:rsidRPr="00B8632B" w:rsidRDefault="00F007DB" w:rsidP="007A0025">
            <w:pPr>
              <w:numPr>
                <w:ilvl w:val="1"/>
                <w:numId w:val="83"/>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Danışmanlık hizmetleri için süreçlerde tespit edilen eksikliklerin giderilmesi.</w:t>
            </w:r>
          </w:p>
          <w:p w:rsidR="00723A03" w:rsidRPr="007F3AAC" w:rsidRDefault="00F007DB" w:rsidP="007A0025">
            <w:pPr>
              <w:numPr>
                <w:ilvl w:val="1"/>
                <w:numId w:val="83"/>
              </w:numPr>
              <w:tabs>
                <w:tab w:val="clear" w:pos="1440"/>
                <w:tab w:val="num" w:pos="316"/>
              </w:tabs>
              <w:spacing w:after="0" w:line="240" w:lineRule="auto"/>
              <w:ind w:left="316" w:hanging="283"/>
              <w:jc w:val="both"/>
              <w:rPr>
                <w:rFonts w:ascii="Times New Roman" w:eastAsia="Verdana" w:hAnsi="Times New Roman" w:cs="Times New Roman"/>
                <w:bCs/>
                <w:sz w:val="24"/>
                <w:szCs w:val="24"/>
                <w:lang w:eastAsia="tr-TR"/>
              </w:rPr>
            </w:pPr>
            <w:r w:rsidRPr="00B8632B">
              <w:rPr>
                <w:rFonts w:ascii="Times New Roman" w:eastAsia="Verdana" w:hAnsi="Times New Roman" w:cs="Times New Roman"/>
                <w:bCs/>
                <w:sz w:val="24"/>
                <w:szCs w:val="24"/>
                <w:lang w:eastAsia="tr-TR"/>
              </w:rPr>
              <w:t>Eğitim ve rehberlik hizmetlerinde daha fazla interaktif öğe eklenmesi.</w:t>
            </w:r>
          </w:p>
        </w:tc>
        <w:tc>
          <w:tcPr>
            <w:tcW w:w="1276" w:type="dxa"/>
            <w:tcBorders>
              <w:bottom w:val="single" w:sz="4" w:space="0" w:color="auto"/>
            </w:tcBorders>
            <w:vAlign w:val="center"/>
          </w:tcPr>
          <w:p w:rsidR="00723A03" w:rsidRDefault="00723A03" w:rsidP="004474C4">
            <w:pPr>
              <w:jc w:val="center"/>
            </w:pPr>
            <w:r>
              <w:rPr>
                <w:rFonts w:ascii="Times New Roman" w:eastAsia="Verdana" w:hAnsi="Times New Roman" w:cs="Times New Roman"/>
                <w:sz w:val="24"/>
                <w:szCs w:val="24"/>
                <w:lang w:eastAsia="tr-TR"/>
              </w:rPr>
              <w:t>Önlem Al</w:t>
            </w:r>
          </w:p>
        </w:tc>
      </w:tr>
    </w:tbl>
    <w:p w:rsidR="00723A03" w:rsidRDefault="00723A03" w:rsidP="00723A03"/>
    <w:p w:rsidR="009E56C9" w:rsidRDefault="0003628B">
      <w:r>
        <w:br w:type="page"/>
      </w:r>
    </w:p>
    <w:tbl>
      <w:tblPr>
        <w:tblStyle w:val="TabloKlavuzu"/>
        <w:tblW w:w="14312" w:type="dxa"/>
        <w:tblLook w:val="04A0" w:firstRow="1" w:lastRow="0" w:firstColumn="1" w:lastColumn="0" w:noHBand="0" w:noVBand="1"/>
      </w:tblPr>
      <w:tblGrid>
        <w:gridCol w:w="6941"/>
        <w:gridCol w:w="7371"/>
      </w:tblGrid>
      <w:tr w:rsidR="009E56C9">
        <w:trPr>
          <w:trHeight w:val="294"/>
        </w:trPr>
        <w:tc>
          <w:tcPr>
            <w:tcW w:w="6941" w:type="dxa"/>
            <w:shd w:val="clear" w:color="auto" w:fill="BDD6EE" w:themeFill="accent1" w:themeFillTint="66"/>
            <w:vAlign w:val="center"/>
          </w:tcPr>
          <w:p w:rsidR="009E56C9" w:rsidRDefault="0003628B">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7371" w:type="dxa"/>
            <w:shd w:val="clear" w:color="auto" w:fill="BDD6EE" w:themeFill="accent1" w:themeFillTint="66"/>
            <w:vAlign w:val="center"/>
          </w:tcPr>
          <w:p w:rsidR="009E56C9" w:rsidRDefault="0003628B">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ÇIKTILAR</w:t>
            </w:r>
          </w:p>
        </w:tc>
      </w:tr>
      <w:tr w:rsidR="009E56C9">
        <w:tc>
          <w:tcPr>
            <w:tcW w:w="6941" w:type="dxa"/>
            <w:shd w:val="clear" w:color="auto" w:fill="auto"/>
            <w:vAlign w:val="center"/>
          </w:tcPr>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Akademik Araştırma ve İnovasyon Çalışmaları:</w:t>
            </w:r>
          </w:p>
          <w:p w:rsidR="00D96E9B" w:rsidRPr="00D96E9B" w:rsidRDefault="00D96E9B" w:rsidP="002B5D2F">
            <w:pPr>
              <w:numPr>
                <w:ilvl w:val="0"/>
                <w:numId w:val="2"/>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Üniversite bünyesinde gerçekleştirilen Ar-Ge projeleri, yenilikçi fikirler ve akademik araştırmalar.</w:t>
            </w:r>
          </w:p>
          <w:p w:rsidR="00D96E9B" w:rsidRPr="00D96E9B" w:rsidRDefault="00D96E9B" w:rsidP="002B5D2F">
            <w:pPr>
              <w:numPr>
                <w:ilvl w:val="0"/>
                <w:numId w:val="2"/>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 xml:space="preserve">Bu araştırmaların bilimsel verileri, laboratuvar sonuçları, </w:t>
            </w:r>
            <w:proofErr w:type="gramStart"/>
            <w:r w:rsidRPr="00D96E9B">
              <w:rPr>
                <w:rFonts w:ascii="Times New Roman" w:eastAsia="Times New Roman" w:hAnsi="Times New Roman" w:cs="Times New Roman"/>
                <w:sz w:val="24"/>
                <w:szCs w:val="24"/>
                <w:lang w:eastAsia="tr-TR"/>
              </w:rPr>
              <w:t>prototipler</w:t>
            </w:r>
            <w:proofErr w:type="gramEnd"/>
            <w:r w:rsidRPr="00D96E9B">
              <w:rPr>
                <w:rFonts w:ascii="Times New Roman" w:eastAsia="Times New Roman" w:hAnsi="Times New Roman" w:cs="Times New Roman"/>
                <w:sz w:val="24"/>
                <w:szCs w:val="24"/>
                <w:lang w:eastAsia="tr-TR"/>
              </w:rPr>
              <w:t xml:space="preserve"> ve diğer yenilikçi çıktıların elde edilmesi.</w:t>
            </w:r>
          </w:p>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Sanayi Sektörünün İhtiyaç Analizleri:</w:t>
            </w:r>
          </w:p>
          <w:p w:rsidR="00D96E9B" w:rsidRPr="00D96E9B" w:rsidRDefault="00D96E9B" w:rsidP="002B5D2F">
            <w:pPr>
              <w:numPr>
                <w:ilvl w:val="0"/>
                <w:numId w:val="3"/>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Sanayi sektörünün ihtiyaçlarına dair yapılan analizler, sektörel raporlar, pazar araştırmaları ve sanayi temsilcileriyle yapılan görüşmeler.</w:t>
            </w:r>
          </w:p>
          <w:p w:rsidR="00D96E9B" w:rsidRPr="00D96E9B" w:rsidRDefault="00D96E9B" w:rsidP="002B5D2F">
            <w:pPr>
              <w:numPr>
                <w:ilvl w:val="0"/>
                <w:numId w:val="3"/>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Üniversite-sanayi işbirliklerinin kurulabilmesi için belirlenen öncelikli sektörler ve ihtiyaçlar.</w:t>
            </w:r>
          </w:p>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Teknoloji ve Bilgi Transferi Altyapısı:</w:t>
            </w:r>
          </w:p>
          <w:p w:rsidR="00D96E9B" w:rsidRPr="00D96E9B" w:rsidRDefault="00D96E9B" w:rsidP="002B5D2F">
            <w:pPr>
              <w:numPr>
                <w:ilvl w:val="0"/>
                <w:numId w:val="4"/>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Teknoloji transfer ofisi, girişimcilik destek programları, kuluçka merkezleri, iş geliştirme destek birimleri gibi altyapılar.</w:t>
            </w:r>
          </w:p>
          <w:p w:rsidR="00D96E9B" w:rsidRPr="00D96E9B" w:rsidRDefault="00D96E9B" w:rsidP="002B5D2F">
            <w:pPr>
              <w:numPr>
                <w:ilvl w:val="0"/>
                <w:numId w:val="4"/>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Ticarileştirme sürecine dair kurumsal yapı, destek personeli ve hizmet altyapısının oluşturulması.</w:t>
            </w:r>
          </w:p>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Sanayi İşbirliği ve Ortaklık Protokollerinin Hazırlanması:</w:t>
            </w:r>
          </w:p>
          <w:p w:rsidR="00D96E9B" w:rsidRPr="00D96E9B" w:rsidRDefault="00D96E9B" w:rsidP="002B5D2F">
            <w:pPr>
              <w:numPr>
                <w:ilvl w:val="0"/>
                <w:numId w:val="5"/>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Sanayi firmaları ile yapılacak ortaklıklar, sözleşmeler, protokoller ve diğer yasal anlaşmalar.</w:t>
            </w:r>
          </w:p>
          <w:p w:rsidR="00D96E9B" w:rsidRPr="00D96E9B" w:rsidRDefault="00D96E9B" w:rsidP="002B5D2F">
            <w:pPr>
              <w:numPr>
                <w:ilvl w:val="0"/>
                <w:numId w:val="5"/>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Bu ortaklıklar kapsamında belirlenen hak ve yükümlülüklerin belgelenmesi.</w:t>
            </w:r>
          </w:p>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Proje Başvuruları ve Hibe Fonları:</w:t>
            </w:r>
          </w:p>
          <w:p w:rsidR="00D96E9B" w:rsidRPr="00D96E9B" w:rsidRDefault="00D96E9B" w:rsidP="002B5D2F">
            <w:pPr>
              <w:numPr>
                <w:ilvl w:val="0"/>
                <w:numId w:val="6"/>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Teknoloji transferi süreçlerinde kullanılacak olan ulusal ve uluslararası hibe fonlarına başvuru yapabilmek için hazırlanan proje önerileri.</w:t>
            </w:r>
          </w:p>
          <w:p w:rsidR="00D96E9B" w:rsidRPr="00D96E9B" w:rsidRDefault="00D96E9B" w:rsidP="002B5D2F">
            <w:pPr>
              <w:numPr>
                <w:ilvl w:val="0"/>
                <w:numId w:val="6"/>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lastRenderedPageBreak/>
              <w:t xml:space="preserve">Hibe fonları için gerekli belgeler, başvuru formları ve fon veren kuruluşların belirlediği </w:t>
            </w:r>
            <w:proofErr w:type="gramStart"/>
            <w:r w:rsidRPr="00D96E9B">
              <w:rPr>
                <w:rFonts w:ascii="Times New Roman" w:eastAsia="Times New Roman" w:hAnsi="Times New Roman" w:cs="Times New Roman"/>
                <w:sz w:val="24"/>
                <w:szCs w:val="24"/>
                <w:lang w:eastAsia="tr-TR"/>
              </w:rPr>
              <w:t>kriterlere</w:t>
            </w:r>
            <w:proofErr w:type="gramEnd"/>
            <w:r w:rsidRPr="00D96E9B">
              <w:rPr>
                <w:rFonts w:ascii="Times New Roman" w:eastAsia="Times New Roman" w:hAnsi="Times New Roman" w:cs="Times New Roman"/>
                <w:sz w:val="24"/>
                <w:szCs w:val="24"/>
                <w:lang w:eastAsia="tr-TR"/>
              </w:rPr>
              <w:t xml:space="preserve"> uygun projeler.</w:t>
            </w:r>
          </w:p>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Eğitim ve Kapasite Geliştirme Programları:</w:t>
            </w:r>
          </w:p>
          <w:p w:rsidR="00D96E9B" w:rsidRPr="00D96E9B" w:rsidRDefault="00D96E9B" w:rsidP="002B5D2F">
            <w:pPr>
              <w:numPr>
                <w:ilvl w:val="0"/>
                <w:numId w:val="7"/>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Akademisyenlere, sanayi temsilcilerine ve girişimcilere yönelik düzenlenen eğitimler ve seminerler.</w:t>
            </w:r>
          </w:p>
          <w:p w:rsidR="00D96E9B" w:rsidRPr="00D96E9B" w:rsidRDefault="00D96E9B" w:rsidP="002B5D2F">
            <w:pPr>
              <w:numPr>
                <w:ilvl w:val="0"/>
                <w:numId w:val="7"/>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Teknoloji transferi süreçlerine dair bilgi ve becerilerin artırılması amacıyla sunulan eğitim materyalleri, kurslar ve sertifikalar.</w:t>
            </w:r>
          </w:p>
          <w:p w:rsidR="00D96E9B" w:rsidRPr="00C1360D" w:rsidRDefault="00D96E9B" w:rsidP="007A0025">
            <w:pPr>
              <w:pStyle w:val="ListeParagraf"/>
              <w:numPr>
                <w:ilvl w:val="0"/>
                <w:numId w:val="84"/>
              </w:numPr>
              <w:ind w:left="316" w:hanging="284"/>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Yönetim ve Danışmanlık Desteği:</w:t>
            </w:r>
          </w:p>
          <w:p w:rsidR="00D96E9B" w:rsidRPr="00D96E9B" w:rsidRDefault="00D96E9B" w:rsidP="002B5D2F">
            <w:pPr>
              <w:numPr>
                <w:ilvl w:val="0"/>
                <w:numId w:val="8"/>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Teknoloji transferi sürecinde yönetimsel ve danışmanlık hizmetleri sağlayacak uzman personel ve akademik danışmanlar.</w:t>
            </w:r>
          </w:p>
          <w:p w:rsidR="00D96E9B" w:rsidRPr="00D96E9B" w:rsidRDefault="00D96E9B" w:rsidP="002B5D2F">
            <w:pPr>
              <w:numPr>
                <w:ilvl w:val="0"/>
                <w:numId w:val="8"/>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Danışmanlık firmaları, girişimci koçları ve sektörel uzmanların sağladığı dış kaynaklar.</w:t>
            </w:r>
          </w:p>
          <w:p w:rsidR="00925B01" w:rsidRPr="00DB5D2B" w:rsidRDefault="00925B01" w:rsidP="00DB5D2B">
            <w:pPr>
              <w:rPr>
                <w:rFonts w:ascii="Times New Roman" w:eastAsia="Times New Roman" w:hAnsi="Times New Roman" w:cs="Times New Roman"/>
                <w:sz w:val="24"/>
                <w:szCs w:val="24"/>
                <w:lang w:eastAsia="tr-TR"/>
              </w:rPr>
            </w:pPr>
          </w:p>
        </w:tc>
        <w:tc>
          <w:tcPr>
            <w:tcW w:w="7371" w:type="dxa"/>
            <w:shd w:val="clear" w:color="auto" w:fill="auto"/>
            <w:vAlign w:val="center"/>
          </w:tcPr>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lastRenderedPageBreak/>
              <w:t>Sanayi-Sanayi İşbirlikleri ve Ortak Projeler:</w:t>
            </w:r>
          </w:p>
          <w:p w:rsidR="00D96E9B" w:rsidRPr="00D96E9B" w:rsidRDefault="00D96E9B" w:rsidP="002B5D2F">
            <w:pPr>
              <w:numPr>
                <w:ilvl w:val="0"/>
                <w:numId w:val="9"/>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Üniversite ile sanayi kuruluşları arasında kurulan yeni işbirlikleri, ortak projeler ve araştırma anlaşmaları.</w:t>
            </w:r>
          </w:p>
          <w:p w:rsidR="00D96E9B" w:rsidRPr="00D96E9B" w:rsidRDefault="00D96E9B" w:rsidP="002B5D2F">
            <w:pPr>
              <w:numPr>
                <w:ilvl w:val="0"/>
                <w:numId w:val="9"/>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Bu işbirlikleri sayesinde sanayi sektöründe ihtiyaç duyulan yenilikçi ürünlerin geliştirilmesi.</w:t>
            </w:r>
          </w:p>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 xml:space="preserve">Ticarileştirilmiş Teknolojiler ve </w:t>
            </w:r>
            <w:proofErr w:type="spellStart"/>
            <w:r w:rsidRPr="00C1360D">
              <w:rPr>
                <w:rFonts w:ascii="Times New Roman" w:eastAsia="Times New Roman" w:hAnsi="Times New Roman" w:cs="Times New Roman"/>
                <w:b/>
                <w:bCs/>
                <w:sz w:val="24"/>
                <w:szCs w:val="24"/>
                <w:lang w:eastAsia="tr-TR"/>
              </w:rPr>
              <w:t>İnovatif</w:t>
            </w:r>
            <w:proofErr w:type="spellEnd"/>
            <w:r w:rsidRPr="00C1360D">
              <w:rPr>
                <w:rFonts w:ascii="Times New Roman" w:eastAsia="Times New Roman" w:hAnsi="Times New Roman" w:cs="Times New Roman"/>
                <w:b/>
                <w:bCs/>
                <w:sz w:val="24"/>
                <w:szCs w:val="24"/>
                <w:lang w:eastAsia="tr-TR"/>
              </w:rPr>
              <w:t xml:space="preserve"> Ürünler:</w:t>
            </w:r>
          </w:p>
          <w:p w:rsidR="00D96E9B" w:rsidRPr="00D96E9B" w:rsidRDefault="00D96E9B" w:rsidP="002B5D2F">
            <w:pPr>
              <w:numPr>
                <w:ilvl w:val="0"/>
                <w:numId w:val="10"/>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 xml:space="preserve">Akademik çalışmaların ve araştırma projelerinin ticarileştirilmesi ile piyasaya sunulan yeni ürünler, </w:t>
            </w:r>
            <w:proofErr w:type="gramStart"/>
            <w:r w:rsidRPr="00D96E9B">
              <w:rPr>
                <w:rFonts w:ascii="Times New Roman" w:eastAsia="Times New Roman" w:hAnsi="Times New Roman" w:cs="Times New Roman"/>
                <w:sz w:val="24"/>
                <w:szCs w:val="24"/>
                <w:lang w:eastAsia="tr-TR"/>
              </w:rPr>
              <w:t>prototipler</w:t>
            </w:r>
            <w:proofErr w:type="gramEnd"/>
            <w:r w:rsidRPr="00D96E9B">
              <w:rPr>
                <w:rFonts w:ascii="Times New Roman" w:eastAsia="Times New Roman" w:hAnsi="Times New Roman" w:cs="Times New Roman"/>
                <w:sz w:val="24"/>
                <w:szCs w:val="24"/>
                <w:lang w:eastAsia="tr-TR"/>
              </w:rPr>
              <w:t xml:space="preserve"> veya teknolojiler.</w:t>
            </w:r>
          </w:p>
          <w:p w:rsidR="00D96E9B" w:rsidRPr="00D96E9B" w:rsidRDefault="00D96E9B" w:rsidP="002B5D2F">
            <w:pPr>
              <w:numPr>
                <w:ilvl w:val="0"/>
                <w:numId w:val="10"/>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Bu süreçte geliştirilen ürünlerin ticari değeri kazanarak sanayiye kazandırılması.</w:t>
            </w:r>
          </w:p>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Patentler ve Faydalı Modeller:</w:t>
            </w:r>
          </w:p>
          <w:p w:rsidR="00D96E9B" w:rsidRPr="00D96E9B" w:rsidRDefault="00D96E9B" w:rsidP="002B5D2F">
            <w:pPr>
              <w:numPr>
                <w:ilvl w:val="0"/>
                <w:numId w:val="11"/>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Üniversite tarafından geliştirilen yenilikçi fikirlerin patent ve faydalı model olarak tescil edilmesi.</w:t>
            </w:r>
          </w:p>
          <w:p w:rsidR="00D96E9B" w:rsidRPr="00D96E9B" w:rsidRDefault="00D96E9B" w:rsidP="002B5D2F">
            <w:pPr>
              <w:numPr>
                <w:ilvl w:val="0"/>
                <w:numId w:val="11"/>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Bu patentler ve faydalı modeller sayesinde akademik buluşların korunması ve sanayiye sunulması.</w:t>
            </w:r>
          </w:p>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Başarılı Hibe ve Fon Desteği:</w:t>
            </w:r>
          </w:p>
          <w:p w:rsidR="00D96E9B" w:rsidRPr="00D96E9B" w:rsidRDefault="00D96E9B" w:rsidP="002B5D2F">
            <w:pPr>
              <w:numPr>
                <w:ilvl w:val="0"/>
                <w:numId w:val="12"/>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Ulusal ve uluslararası destek fonlarından elde edilen başarılar, hibe fonlarının kazanılması ve bu fonların etkin bir şekilde kullanılması.</w:t>
            </w:r>
          </w:p>
          <w:p w:rsidR="00D96E9B" w:rsidRPr="00D96E9B" w:rsidRDefault="00D96E9B" w:rsidP="002B5D2F">
            <w:pPr>
              <w:numPr>
                <w:ilvl w:val="0"/>
                <w:numId w:val="12"/>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Projelerin, fon sağlayıcı kuruluşlar tarafından kabul edilmesi ve finansman desteği alınması.</w:t>
            </w:r>
          </w:p>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Eğitim ve Seminer Sonuçları:</w:t>
            </w:r>
          </w:p>
          <w:p w:rsidR="00D96E9B" w:rsidRPr="00D96E9B" w:rsidRDefault="00D96E9B" w:rsidP="002B5D2F">
            <w:pPr>
              <w:numPr>
                <w:ilvl w:val="0"/>
                <w:numId w:val="13"/>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Teknoloji transferi sürecine dair yapılan eğitimler, seminerler ve kurslar sonucunda kazandırılan bilgi ve beceriler.</w:t>
            </w:r>
          </w:p>
          <w:p w:rsidR="00D96E9B" w:rsidRPr="00D96E9B" w:rsidRDefault="00D96E9B" w:rsidP="002B5D2F">
            <w:pPr>
              <w:numPr>
                <w:ilvl w:val="0"/>
                <w:numId w:val="13"/>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Akademisyenler, sanayi temsilcileri ve girişimciler arasında teknoloji transferi hakkında bilinç ve farkındalık artışı.</w:t>
            </w:r>
          </w:p>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lastRenderedPageBreak/>
              <w:t>Gelişen Girişimler ve Start-</w:t>
            </w:r>
            <w:proofErr w:type="spellStart"/>
            <w:r w:rsidRPr="00C1360D">
              <w:rPr>
                <w:rFonts w:ascii="Times New Roman" w:eastAsia="Times New Roman" w:hAnsi="Times New Roman" w:cs="Times New Roman"/>
                <w:b/>
                <w:bCs/>
                <w:sz w:val="24"/>
                <w:szCs w:val="24"/>
                <w:lang w:eastAsia="tr-TR"/>
              </w:rPr>
              <w:t>up</w:t>
            </w:r>
            <w:proofErr w:type="spellEnd"/>
            <w:r w:rsidRPr="00C1360D">
              <w:rPr>
                <w:rFonts w:ascii="Times New Roman" w:eastAsia="Times New Roman" w:hAnsi="Times New Roman" w:cs="Times New Roman"/>
                <w:b/>
                <w:bCs/>
                <w:sz w:val="24"/>
                <w:szCs w:val="24"/>
                <w:lang w:eastAsia="tr-TR"/>
              </w:rPr>
              <w:t xml:space="preserve"> Şirketler:</w:t>
            </w:r>
          </w:p>
          <w:p w:rsidR="00D96E9B" w:rsidRPr="00D96E9B" w:rsidRDefault="00D96E9B" w:rsidP="002B5D2F">
            <w:pPr>
              <w:numPr>
                <w:ilvl w:val="0"/>
                <w:numId w:val="14"/>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 xml:space="preserve">Araştırma ve inovasyon projelerinin çıktısı olarak kurulan yeni girişimler veya </w:t>
            </w:r>
            <w:proofErr w:type="gramStart"/>
            <w:r w:rsidRPr="00D96E9B">
              <w:rPr>
                <w:rFonts w:ascii="Times New Roman" w:eastAsia="Times New Roman" w:hAnsi="Times New Roman" w:cs="Times New Roman"/>
                <w:sz w:val="24"/>
                <w:szCs w:val="24"/>
                <w:lang w:eastAsia="tr-TR"/>
              </w:rPr>
              <w:t>start</w:t>
            </w:r>
            <w:proofErr w:type="gramEnd"/>
            <w:r w:rsidRPr="00D96E9B">
              <w:rPr>
                <w:rFonts w:ascii="Times New Roman" w:eastAsia="Times New Roman" w:hAnsi="Times New Roman" w:cs="Times New Roman"/>
                <w:sz w:val="24"/>
                <w:szCs w:val="24"/>
                <w:lang w:eastAsia="tr-TR"/>
              </w:rPr>
              <w:t>-</w:t>
            </w:r>
            <w:proofErr w:type="spellStart"/>
            <w:r w:rsidRPr="00D96E9B">
              <w:rPr>
                <w:rFonts w:ascii="Times New Roman" w:eastAsia="Times New Roman" w:hAnsi="Times New Roman" w:cs="Times New Roman"/>
                <w:sz w:val="24"/>
                <w:szCs w:val="24"/>
                <w:lang w:eastAsia="tr-TR"/>
              </w:rPr>
              <w:t>up</w:t>
            </w:r>
            <w:proofErr w:type="spellEnd"/>
            <w:r w:rsidRPr="00D96E9B">
              <w:rPr>
                <w:rFonts w:ascii="Times New Roman" w:eastAsia="Times New Roman" w:hAnsi="Times New Roman" w:cs="Times New Roman"/>
                <w:sz w:val="24"/>
                <w:szCs w:val="24"/>
                <w:lang w:eastAsia="tr-TR"/>
              </w:rPr>
              <w:t xml:space="preserve"> şirketlerin sayısının artması.</w:t>
            </w:r>
          </w:p>
          <w:p w:rsidR="00D96E9B" w:rsidRPr="00D96E9B" w:rsidRDefault="00D96E9B" w:rsidP="002B5D2F">
            <w:pPr>
              <w:numPr>
                <w:ilvl w:val="0"/>
                <w:numId w:val="14"/>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Üniversite bünyesinde kurulan kuluçka merkezlerinden yararlanarak gelişen yeni girişimcilik ekosistemleri.</w:t>
            </w:r>
          </w:p>
          <w:p w:rsidR="00D96E9B" w:rsidRPr="00C1360D" w:rsidRDefault="00D96E9B" w:rsidP="00C1360D">
            <w:pPr>
              <w:pStyle w:val="ListeParagraf"/>
              <w:numPr>
                <w:ilvl w:val="1"/>
                <w:numId w:val="8"/>
              </w:numPr>
              <w:ind w:left="321" w:hanging="283"/>
              <w:rPr>
                <w:rFonts w:ascii="Times New Roman" w:eastAsia="Times New Roman" w:hAnsi="Times New Roman" w:cs="Times New Roman"/>
                <w:sz w:val="24"/>
                <w:szCs w:val="24"/>
                <w:lang w:eastAsia="tr-TR"/>
              </w:rPr>
            </w:pPr>
            <w:r w:rsidRPr="00C1360D">
              <w:rPr>
                <w:rFonts w:ascii="Times New Roman" w:eastAsia="Times New Roman" w:hAnsi="Times New Roman" w:cs="Times New Roman"/>
                <w:b/>
                <w:bCs/>
                <w:sz w:val="24"/>
                <w:szCs w:val="24"/>
                <w:lang w:eastAsia="tr-TR"/>
              </w:rPr>
              <w:t>Proje Başarıları ve Tanıtımlar:</w:t>
            </w:r>
          </w:p>
          <w:p w:rsidR="00D96E9B" w:rsidRPr="00D96E9B" w:rsidRDefault="00D96E9B" w:rsidP="002B5D2F">
            <w:pPr>
              <w:numPr>
                <w:ilvl w:val="0"/>
                <w:numId w:val="15"/>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Teknoloji transferi sürecinde yapılan projelerin başarıları, medya haberleri, sunumlar, tanıtım faaliyetleri ile geniş bir kitleye duyurulması.</w:t>
            </w:r>
          </w:p>
          <w:p w:rsidR="00D96E9B" w:rsidRPr="00D96E9B" w:rsidRDefault="00D96E9B" w:rsidP="002B5D2F">
            <w:pPr>
              <w:numPr>
                <w:ilvl w:val="0"/>
                <w:numId w:val="15"/>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sz w:val="24"/>
                <w:szCs w:val="24"/>
                <w:lang w:eastAsia="tr-TR"/>
              </w:rPr>
              <w:t>Bu projelerin ulusal ve uluslararası düzeyde tanınması, ödüller ve başarı belgeleri elde edilmesi.</w:t>
            </w:r>
          </w:p>
          <w:p w:rsidR="009E56C9" w:rsidRPr="00DB5D2B" w:rsidRDefault="009E56C9" w:rsidP="00DB5D2B">
            <w:pPr>
              <w:rPr>
                <w:rFonts w:ascii="Times New Roman" w:eastAsia="Times New Roman" w:hAnsi="Times New Roman" w:cs="Times New Roman"/>
                <w:sz w:val="24"/>
                <w:szCs w:val="24"/>
                <w:lang w:eastAsia="tr-TR"/>
              </w:rPr>
            </w:pPr>
          </w:p>
        </w:tc>
      </w:tr>
    </w:tbl>
    <w:p w:rsidR="009E56C9" w:rsidRDefault="009E56C9"/>
    <w:p w:rsidR="009E56C9" w:rsidRDefault="0003628B">
      <w:r>
        <w:br w:type="page"/>
      </w:r>
    </w:p>
    <w:tbl>
      <w:tblPr>
        <w:tblStyle w:val="TabloKlavuzu1"/>
        <w:tblW w:w="14313" w:type="dxa"/>
        <w:tblLook w:val="04A0" w:firstRow="1" w:lastRow="0" w:firstColumn="1" w:lastColumn="0" w:noHBand="0" w:noVBand="1"/>
      </w:tblPr>
      <w:tblGrid>
        <w:gridCol w:w="562"/>
        <w:gridCol w:w="13751"/>
      </w:tblGrid>
      <w:tr w:rsidR="009E56C9">
        <w:trPr>
          <w:trHeight w:val="375"/>
        </w:trPr>
        <w:tc>
          <w:tcPr>
            <w:tcW w:w="14313" w:type="dxa"/>
            <w:gridSpan w:val="2"/>
            <w:shd w:val="clear" w:color="auto" w:fill="BDD6EE" w:themeFill="accent1" w:themeFillTint="66"/>
          </w:tcPr>
          <w:p w:rsidR="009E56C9" w:rsidRDefault="0003628B">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9E56C9" w:rsidTr="00600BD7">
        <w:trPr>
          <w:trHeight w:val="896"/>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751" w:type="dxa"/>
          </w:tcPr>
          <w:p w:rsidR="00D96E9B" w:rsidRPr="00D96E9B" w:rsidRDefault="00D96E9B" w:rsidP="00AA1706">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Ticarileştirme Sürecinde Başarısızlık:</w:t>
            </w:r>
          </w:p>
          <w:p w:rsidR="009E56C9" w:rsidRPr="00AA1706" w:rsidRDefault="00D96E9B" w:rsidP="00600BD7">
            <w:pPr>
              <w:numPr>
                <w:ilvl w:val="0"/>
                <w:numId w:val="16"/>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Geliştirilen teknolojilerin veya projelerin ticarileştirilmesi sırasında pazara uygunluk, talep eksikliği veya finansal yetersizlikler nedeniyle başarısızlık riski.</w:t>
            </w:r>
            <w:r w:rsidR="00600BD7">
              <w:rPr>
                <w:rFonts w:ascii="Times New Roman" w:eastAsia="Times New Roman" w:hAnsi="Times New Roman" w:cs="Times New Roman"/>
                <w:bCs/>
                <w:sz w:val="24"/>
                <w:szCs w:val="24"/>
                <w:lang w:eastAsia="tr-TR"/>
              </w:rPr>
              <w:t xml:space="preserve"> </w:t>
            </w:r>
            <w:r w:rsidRPr="00D96E9B">
              <w:rPr>
                <w:rFonts w:ascii="Times New Roman" w:eastAsia="Times New Roman" w:hAnsi="Times New Roman" w:cs="Times New Roman"/>
                <w:bCs/>
                <w:sz w:val="24"/>
                <w:szCs w:val="24"/>
                <w:lang w:eastAsia="tr-TR"/>
              </w:rPr>
              <w:t>Teknolojinin endüstriyel üretim ve kullanım aşamalarında karşılaşılan zorluklar.</w:t>
            </w:r>
          </w:p>
        </w:tc>
      </w:tr>
      <w:tr w:rsidR="009E56C9" w:rsidTr="00AA1706">
        <w:trPr>
          <w:trHeight w:val="841"/>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751" w:type="dxa"/>
          </w:tcPr>
          <w:p w:rsidR="00AA1706" w:rsidRPr="00D96E9B" w:rsidRDefault="00AA1706" w:rsidP="00AA1706">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Fikri Mülkiyet Sorunları:</w:t>
            </w:r>
          </w:p>
          <w:p w:rsidR="00AA1706" w:rsidRPr="00D96E9B" w:rsidRDefault="00AA1706" w:rsidP="00AA1706">
            <w:pPr>
              <w:numPr>
                <w:ilvl w:val="0"/>
                <w:numId w:val="17"/>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Patent ve faydalı model tescil işlemlerinin gecikmesi veya tescil edilememesi.</w:t>
            </w:r>
          </w:p>
          <w:p w:rsidR="009E56C9" w:rsidRPr="00AB3AFA" w:rsidRDefault="00AA1706" w:rsidP="00AA1706">
            <w:pPr>
              <w:numPr>
                <w:ilvl w:val="0"/>
                <w:numId w:val="17"/>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Fikri mülkiyet hakları ile ilgili anlaşmazlıklar, üniversite ile sanayi kuruluşları arasındaki hak sahipliği konularındaki belirsizlikler.</w:t>
            </w:r>
          </w:p>
        </w:tc>
      </w:tr>
      <w:tr w:rsidR="009E56C9" w:rsidTr="00AA1706">
        <w:trPr>
          <w:trHeight w:val="839"/>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751" w:type="dxa"/>
          </w:tcPr>
          <w:p w:rsidR="00AA1706" w:rsidRPr="00D96E9B" w:rsidRDefault="00AA1706" w:rsidP="00AA1706">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Finansal Kaynakların Yetersizliği:</w:t>
            </w:r>
          </w:p>
          <w:p w:rsidR="00AA1706" w:rsidRPr="00D96E9B" w:rsidRDefault="00AA1706" w:rsidP="00AA1706">
            <w:pPr>
              <w:numPr>
                <w:ilvl w:val="0"/>
                <w:numId w:val="18"/>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Araştırma projelerinin ve teknoloji transferi süreçlerinin gerektiği şekilde finansman bulamaması.</w:t>
            </w:r>
          </w:p>
          <w:p w:rsidR="009E56C9" w:rsidRPr="00AB3AFA" w:rsidRDefault="00AA1706" w:rsidP="00AA1706">
            <w:pPr>
              <w:numPr>
                <w:ilvl w:val="0"/>
                <w:numId w:val="18"/>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Ulusal ve uluslararası fon başvurularının reddedilmesi veya fonların yeterli olmaması.</w:t>
            </w:r>
          </w:p>
        </w:tc>
      </w:tr>
      <w:tr w:rsidR="009E56C9" w:rsidTr="00770BAF">
        <w:trPr>
          <w:trHeight w:val="789"/>
        </w:trPr>
        <w:tc>
          <w:tcPr>
            <w:tcW w:w="562" w:type="dxa"/>
            <w:shd w:val="clear" w:color="auto" w:fill="BDD6EE" w:themeFill="accent1" w:themeFillTint="66"/>
          </w:tcPr>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751" w:type="dxa"/>
          </w:tcPr>
          <w:p w:rsidR="00AA1706" w:rsidRPr="00D96E9B" w:rsidRDefault="00AA1706" w:rsidP="00600BD7">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Sanayi ile İşbirliği Zorlukları:</w:t>
            </w:r>
          </w:p>
          <w:p w:rsidR="00AA1706" w:rsidRPr="00D96E9B" w:rsidRDefault="00AA1706" w:rsidP="00600BD7">
            <w:pPr>
              <w:numPr>
                <w:ilvl w:val="0"/>
                <w:numId w:val="19"/>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Sanayi kuruluşları ile işbirliği yaparken karşılaşılan kültürel, idari veya iletişimsel engeller.</w:t>
            </w:r>
          </w:p>
          <w:p w:rsidR="009E56C9" w:rsidRPr="00770BAF" w:rsidRDefault="00AA1706" w:rsidP="00600BD7">
            <w:pPr>
              <w:numPr>
                <w:ilvl w:val="0"/>
                <w:numId w:val="19"/>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İşbirliği yapılan sanayi kuruluşlarının beklentileri ile akademik araştırmaların hedeflerinin uyumsuz olması.</w:t>
            </w:r>
          </w:p>
        </w:tc>
      </w:tr>
      <w:tr w:rsidR="009E56C9" w:rsidTr="002C3888">
        <w:trPr>
          <w:trHeight w:val="686"/>
        </w:trPr>
        <w:tc>
          <w:tcPr>
            <w:tcW w:w="562" w:type="dxa"/>
            <w:shd w:val="clear" w:color="auto" w:fill="BDD6EE" w:themeFill="accent1" w:themeFillTint="66"/>
          </w:tcPr>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751" w:type="dxa"/>
          </w:tcPr>
          <w:p w:rsidR="00AA1706" w:rsidRPr="00D96E9B" w:rsidRDefault="00AA1706" w:rsidP="00600BD7">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Yetersiz Eğitim ve Farkındalık:</w:t>
            </w:r>
          </w:p>
          <w:p w:rsidR="00AA1706" w:rsidRPr="00D96E9B" w:rsidRDefault="00AA1706" w:rsidP="00600BD7">
            <w:pPr>
              <w:numPr>
                <w:ilvl w:val="0"/>
                <w:numId w:val="20"/>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Teknoloji transferi sürecine dair yetersiz eğitim, seminer ve kurslar düzenlenmesi.</w:t>
            </w:r>
          </w:p>
          <w:p w:rsidR="009E56C9" w:rsidRPr="002C3888" w:rsidRDefault="00AA1706" w:rsidP="00600BD7">
            <w:pPr>
              <w:numPr>
                <w:ilvl w:val="0"/>
                <w:numId w:val="20"/>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Akademik kadro ve sanayi temsilcileri arasında teknoloji transferi konusunda yeterli bilgi ve farkındalık eksiklikleri.</w:t>
            </w:r>
          </w:p>
        </w:tc>
      </w:tr>
      <w:tr w:rsidR="009E56C9" w:rsidTr="00594423">
        <w:trPr>
          <w:trHeight w:val="597"/>
        </w:trPr>
        <w:tc>
          <w:tcPr>
            <w:tcW w:w="562" w:type="dxa"/>
            <w:shd w:val="clear" w:color="auto" w:fill="BDD6EE" w:themeFill="accent1" w:themeFillTint="66"/>
          </w:tcPr>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751" w:type="dxa"/>
          </w:tcPr>
          <w:p w:rsidR="00AA1706" w:rsidRPr="00D96E9B" w:rsidRDefault="00AA1706" w:rsidP="00600BD7">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Hukuki ve Düzenleyici Engeller:</w:t>
            </w:r>
          </w:p>
          <w:p w:rsidR="00AA1706" w:rsidRPr="00D96E9B" w:rsidRDefault="00AA1706" w:rsidP="00600BD7">
            <w:pPr>
              <w:numPr>
                <w:ilvl w:val="0"/>
                <w:numId w:val="21"/>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Ulusal ve uluslararası yasal düzenlemeler, lisans sözleşmeleri, patent hukuku gibi alanlarda karşılaşılan zorluklar.</w:t>
            </w:r>
          </w:p>
          <w:p w:rsidR="009E56C9" w:rsidRPr="00594423" w:rsidRDefault="00AA1706" w:rsidP="00600BD7">
            <w:pPr>
              <w:numPr>
                <w:ilvl w:val="0"/>
                <w:numId w:val="21"/>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bCs/>
                <w:sz w:val="24"/>
                <w:szCs w:val="24"/>
                <w:lang w:eastAsia="tr-TR"/>
              </w:rPr>
              <w:t xml:space="preserve">Teknoloji transferi ile ilgili yasal </w:t>
            </w:r>
            <w:proofErr w:type="gramStart"/>
            <w:r w:rsidRPr="00D96E9B">
              <w:rPr>
                <w:rFonts w:ascii="Times New Roman" w:eastAsia="Times New Roman" w:hAnsi="Times New Roman" w:cs="Times New Roman"/>
                <w:bCs/>
                <w:sz w:val="24"/>
                <w:szCs w:val="24"/>
                <w:lang w:eastAsia="tr-TR"/>
              </w:rPr>
              <w:t>prosedürlerin</w:t>
            </w:r>
            <w:proofErr w:type="gramEnd"/>
            <w:r w:rsidRPr="00D96E9B">
              <w:rPr>
                <w:rFonts w:ascii="Times New Roman" w:eastAsia="Times New Roman" w:hAnsi="Times New Roman" w:cs="Times New Roman"/>
                <w:bCs/>
                <w:sz w:val="24"/>
                <w:szCs w:val="24"/>
                <w:lang w:eastAsia="tr-TR"/>
              </w:rPr>
              <w:t xml:space="preserve"> karmaşıklığı ve zaman alıcı olması.</w:t>
            </w:r>
          </w:p>
        </w:tc>
      </w:tr>
      <w:tr w:rsidR="009E56C9" w:rsidTr="00594423">
        <w:trPr>
          <w:trHeight w:val="549"/>
        </w:trPr>
        <w:tc>
          <w:tcPr>
            <w:tcW w:w="562" w:type="dxa"/>
            <w:shd w:val="clear" w:color="auto" w:fill="BDD6EE" w:themeFill="accent1" w:themeFillTint="66"/>
          </w:tcPr>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751" w:type="dxa"/>
          </w:tcPr>
          <w:p w:rsidR="00AA1706" w:rsidRPr="00D96E9B" w:rsidRDefault="00AA1706" w:rsidP="00600BD7">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İnovasyon Yönetimi Sorunları:</w:t>
            </w:r>
          </w:p>
          <w:p w:rsidR="009E56C9" w:rsidRPr="00594423" w:rsidRDefault="00AA1706" w:rsidP="00600BD7">
            <w:pPr>
              <w:numPr>
                <w:ilvl w:val="0"/>
                <w:numId w:val="22"/>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bCs/>
                <w:sz w:val="24"/>
                <w:szCs w:val="24"/>
                <w:lang w:eastAsia="tr-TR"/>
              </w:rPr>
              <w:t xml:space="preserve">Yenilikçi projelerin yönetiminde karşılaşılan </w:t>
            </w:r>
            <w:proofErr w:type="spellStart"/>
            <w:r w:rsidRPr="00D96E9B">
              <w:rPr>
                <w:rFonts w:ascii="Times New Roman" w:eastAsia="Times New Roman" w:hAnsi="Times New Roman" w:cs="Times New Roman"/>
                <w:bCs/>
                <w:sz w:val="24"/>
                <w:szCs w:val="24"/>
                <w:lang w:eastAsia="tr-TR"/>
              </w:rPr>
              <w:t>organizasyonel</w:t>
            </w:r>
            <w:proofErr w:type="spellEnd"/>
            <w:r w:rsidRPr="00D96E9B">
              <w:rPr>
                <w:rFonts w:ascii="Times New Roman" w:eastAsia="Times New Roman" w:hAnsi="Times New Roman" w:cs="Times New Roman"/>
                <w:bCs/>
                <w:sz w:val="24"/>
                <w:szCs w:val="24"/>
                <w:lang w:eastAsia="tr-TR"/>
              </w:rPr>
              <w:t xml:space="preserve"> zorluklar, projelerin hedeflerinden sapması veya zamanında tamamlanmaması.</w:t>
            </w:r>
            <w:r w:rsidR="00600BD7">
              <w:rPr>
                <w:rFonts w:ascii="Times New Roman" w:eastAsia="Times New Roman" w:hAnsi="Times New Roman" w:cs="Times New Roman"/>
                <w:bCs/>
                <w:sz w:val="24"/>
                <w:szCs w:val="24"/>
                <w:lang w:eastAsia="tr-TR"/>
              </w:rPr>
              <w:t xml:space="preserve"> </w:t>
            </w:r>
            <w:r w:rsidRPr="00D96E9B">
              <w:rPr>
                <w:rFonts w:ascii="Times New Roman" w:eastAsia="Times New Roman" w:hAnsi="Times New Roman" w:cs="Times New Roman"/>
                <w:bCs/>
                <w:sz w:val="24"/>
                <w:szCs w:val="24"/>
                <w:lang w:eastAsia="tr-TR"/>
              </w:rPr>
              <w:t>İnovasyon sürecinin yanlış yönetilmesi veya sürdürülebilirliğin sağlanamaması.</w:t>
            </w:r>
          </w:p>
        </w:tc>
      </w:tr>
      <w:tr w:rsidR="00E44171" w:rsidTr="00600BD7">
        <w:trPr>
          <w:trHeight w:val="294"/>
        </w:trPr>
        <w:tc>
          <w:tcPr>
            <w:tcW w:w="562" w:type="dxa"/>
            <w:shd w:val="clear" w:color="auto" w:fill="BDD6EE" w:themeFill="accent1" w:themeFillTint="66"/>
          </w:tcPr>
          <w:p w:rsidR="00E44171" w:rsidRDefault="00594423">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13751" w:type="dxa"/>
          </w:tcPr>
          <w:p w:rsidR="00AA1706" w:rsidRPr="00D96E9B" w:rsidRDefault="00AA1706" w:rsidP="00600BD7">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Rekabet ve Pazar Engelleri:</w:t>
            </w:r>
          </w:p>
          <w:p w:rsidR="00AA1706" w:rsidRPr="00D96E9B" w:rsidRDefault="00AA1706" w:rsidP="00600BD7">
            <w:pPr>
              <w:numPr>
                <w:ilvl w:val="0"/>
                <w:numId w:val="23"/>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Geliştirilen teknolojilerin mevcut pazar koşullarında rekabet edememesi veya piyasada benzer teknolojilerin ortaya çıkması.</w:t>
            </w:r>
          </w:p>
          <w:p w:rsidR="00E44171" w:rsidRPr="003641D7" w:rsidRDefault="00AA1706" w:rsidP="00600BD7">
            <w:pPr>
              <w:numPr>
                <w:ilvl w:val="0"/>
                <w:numId w:val="23"/>
              </w:numPr>
              <w:rPr>
                <w:rFonts w:ascii="Times New Roman" w:eastAsia="Times New Roman" w:hAnsi="Times New Roman" w:cs="Times New Roman"/>
                <w:b/>
                <w:bCs/>
                <w:sz w:val="24"/>
                <w:szCs w:val="24"/>
                <w:lang w:eastAsia="tr-TR"/>
              </w:rPr>
            </w:pPr>
            <w:r w:rsidRPr="00D96E9B">
              <w:rPr>
                <w:rFonts w:ascii="Times New Roman" w:eastAsia="Times New Roman" w:hAnsi="Times New Roman" w:cs="Times New Roman"/>
                <w:bCs/>
                <w:sz w:val="24"/>
                <w:szCs w:val="24"/>
                <w:lang w:eastAsia="tr-TR"/>
              </w:rPr>
              <w:t>Sanayiye teknoloji transferi sırasında piyasa talebinin öngörülememesi ve bunun etkisi.</w:t>
            </w:r>
          </w:p>
        </w:tc>
      </w:tr>
    </w:tbl>
    <w:p w:rsidR="009E56C9" w:rsidRDefault="0003628B">
      <w:r>
        <w:br w:type="page"/>
      </w:r>
    </w:p>
    <w:tbl>
      <w:tblPr>
        <w:tblStyle w:val="TabloKlavuzu11"/>
        <w:tblW w:w="5114" w:type="pct"/>
        <w:tblLook w:val="04A0" w:firstRow="1" w:lastRow="0" w:firstColumn="1" w:lastColumn="0" w:noHBand="0" w:noVBand="1"/>
      </w:tblPr>
      <w:tblGrid>
        <w:gridCol w:w="561"/>
        <w:gridCol w:w="13752"/>
      </w:tblGrid>
      <w:tr w:rsidR="009E56C9">
        <w:trPr>
          <w:trHeight w:val="375"/>
        </w:trPr>
        <w:tc>
          <w:tcPr>
            <w:tcW w:w="5000" w:type="pct"/>
            <w:gridSpan w:val="2"/>
            <w:shd w:val="clear" w:color="auto" w:fill="BDD6EE" w:themeFill="accent1" w:themeFillTint="66"/>
          </w:tcPr>
          <w:p w:rsidR="009E56C9" w:rsidRDefault="0003628B">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9E56C9" w:rsidTr="000E245A">
        <w:trPr>
          <w:trHeight w:val="754"/>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p w:rsidR="009E56C9" w:rsidRDefault="009E56C9">
            <w:pPr>
              <w:ind w:left="234" w:hanging="234"/>
              <w:jc w:val="center"/>
              <w:rPr>
                <w:rFonts w:ascii="Times New Roman" w:eastAsia="Times New Roman" w:hAnsi="Times New Roman" w:cs="Times New Roman"/>
                <w:bCs/>
                <w:sz w:val="24"/>
                <w:szCs w:val="24"/>
                <w:lang w:eastAsia="tr-TR"/>
              </w:rPr>
            </w:pPr>
          </w:p>
        </w:tc>
        <w:tc>
          <w:tcPr>
            <w:tcW w:w="4804" w:type="pct"/>
          </w:tcPr>
          <w:p w:rsidR="00D96E9B" w:rsidRPr="00D96E9B" w:rsidRDefault="00D96E9B" w:rsidP="008C25BB">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Yeni Pazarlar ve Ticari Olanaklar:</w:t>
            </w:r>
          </w:p>
          <w:p w:rsidR="009E56C9" w:rsidRPr="005413BD" w:rsidRDefault="00D96E9B" w:rsidP="004B131C">
            <w:pPr>
              <w:numPr>
                <w:ilvl w:val="0"/>
                <w:numId w:val="24"/>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Üniversiteler tarafından geliştirilen teknolojilerin sanayiye aktarılması, yeni pazar fırsatlarının doğmasına ve yenilikçi ürünlerin ticarileşmesine olanak sağlar.</w:t>
            </w:r>
            <w:r w:rsidR="004B131C">
              <w:rPr>
                <w:rFonts w:ascii="Times New Roman" w:eastAsia="Times New Roman" w:hAnsi="Times New Roman" w:cs="Times New Roman"/>
                <w:bCs/>
                <w:sz w:val="24"/>
                <w:szCs w:val="24"/>
                <w:lang w:eastAsia="tr-TR"/>
              </w:rPr>
              <w:t xml:space="preserve"> </w:t>
            </w:r>
            <w:r w:rsidRPr="00D96E9B">
              <w:rPr>
                <w:rFonts w:ascii="Times New Roman" w:eastAsia="Times New Roman" w:hAnsi="Times New Roman" w:cs="Times New Roman"/>
                <w:bCs/>
                <w:sz w:val="24"/>
                <w:szCs w:val="24"/>
                <w:lang w:eastAsia="tr-TR"/>
              </w:rPr>
              <w:t>Sanayi kuruluşları için yeni iş modelleri, ürünler ve hizmetler yaratma fırsatı sunar.</w:t>
            </w:r>
          </w:p>
        </w:tc>
      </w:tr>
      <w:tr w:rsidR="009E56C9" w:rsidTr="00EF3A09">
        <w:trPr>
          <w:trHeight w:val="482"/>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4" w:type="pct"/>
          </w:tcPr>
          <w:p w:rsidR="00F615C9" w:rsidRPr="00D96E9B" w:rsidRDefault="00F615C9" w:rsidP="004969FC">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Ulusal ve Uluslararası İşbirlikleri:</w:t>
            </w:r>
          </w:p>
          <w:p w:rsidR="004969FC" w:rsidRDefault="00F615C9" w:rsidP="004969FC">
            <w:pPr>
              <w:numPr>
                <w:ilvl w:val="0"/>
                <w:numId w:val="25"/>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Üniversiteler, sanayi ve araştırma enstitüleri arasında işbirlikleri kurarak, ulusal ve uluslararası düzeyde projeler geliştirebilir.</w:t>
            </w:r>
          </w:p>
          <w:p w:rsidR="009E56C9" w:rsidRPr="000E245A" w:rsidRDefault="00F615C9" w:rsidP="004969FC">
            <w:pPr>
              <w:numPr>
                <w:ilvl w:val="0"/>
                <w:numId w:val="25"/>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 xml:space="preserve">Avrupa Birliği, TÜBİTAK gibi fon kaynaklarından yararlanarak, geniş çaplı araştırma ve geliştirme projeleri yürütme </w:t>
            </w:r>
            <w:r w:rsidR="004969FC" w:rsidRPr="00D96E9B">
              <w:rPr>
                <w:rFonts w:ascii="Times New Roman" w:eastAsia="Times New Roman" w:hAnsi="Times New Roman" w:cs="Times New Roman"/>
                <w:bCs/>
                <w:sz w:val="24"/>
                <w:szCs w:val="24"/>
                <w:lang w:eastAsia="tr-TR"/>
              </w:rPr>
              <w:t>imkânı</w:t>
            </w:r>
            <w:r w:rsidR="004969FC">
              <w:rPr>
                <w:rFonts w:ascii="Times New Roman" w:eastAsia="Times New Roman" w:hAnsi="Times New Roman" w:cs="Times New Roman"/>
                <w:bCs/>
                <w:sz w:val="24"/>
                <w:szCs w:val="24"/>
                <w:lang w:eastAsia="tr-TR"/>
              </w:rPr>
              <w:t>.</w:t>
            </w:r>
          </w:p>
        </w:tc>
      </w:tr>
      <w:tr w:rsidR="009E56C9" w:rsidTr="001C0BFE">
        <w:trPr>
          <w:trHeight w:val="707"/>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4" w:type="pct"/>
          </w:tcPr>
          <w:p w:rsidR="00F615C9" w:rsidRPr="00D96E9B" w:rsidRDefault="00F615C9" w:rsidP="009E1A2A">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Fikri Mülkiyet Hakları ve Patent Gelirleri:</w:t>
            </w:r>
          </w:p>
          <w:p w:rsidR="00F615C9" w:rsidRPr="00D96E9B" w:rsidRDefault="00F615C9" w:rsidP="009E1A2A">
            <w:pPr>
              <w:numPr>
                <w:ilvl w:val="0"/>
                <w:numId w:val="26"/>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Geliştirilen teknolojilerin patentlenmesi, üniversiteye önemli gelir sağlayabilir.</w:t>
            </w:r>
          </w:p>
          <w:p w:rsidR="009E56C9" w:rsidRPr="00F37849" w:rsidRDefault="00F615C9" w:rsidP="009E1A2A">
            <w:pPr>
              <w:numPr>
                <w:ilvl w:val="0"/>
                <w:numId w:val="26"/>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Teknoloji lisanslaması ve ticarileştirilmesi, üniversiteye uzun vadeli gelir kaynağı yaratabilir.</w:t>
            </w:r>
          </w:p>
        </w:tc>
      </w:tr>
      <w:tr w:rsidR="009E56C9" w:rsidTr="00EF3A09">
        <w:trPr>
          <w:trHeight w:val="501"/>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4" w:type="pct"/>
          </w:tcPr>
          <w:p w:rsidR="00F615C9" w:rsidRPr="00D96E9B" w:rsidRDefault="00F615C9" w:rsidP="004B131C">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Sanayi İle Yakın İletişim ve Katkı:</w:t>
            </w:r>
          </w:p>
          <w:p w:rsidR="00F615C9" w:rsidRPr="00D96E9B" w:rsidRDefault="00F615C9" w:rsidP="004B131C">
            <w:pPr>
              <w:numPr>
                <w:ilvl w:val="0"/>
                <w:numId w:val="27"/>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Üniversiteler, sanayi sektörünün ihtiyaçlarına daha yakın bir şekilde yanıt verebilir ve sanayi ile işbirliği sayesinde gerçek dünya problemlerine çözüm geliştirebilir.</w:t>
            </w:r>
            <w:r w:rsidR="004B131C">
              <w:rPr>
                <w:rFonts w:ascii="Times New Roman" w:eastAsia="Times New Roman" w:hAnsi="Times New Roman" w:cs="Times New Roman"/>
                <w:bCs/>
                <w:sz w:val="24"/>
                <w:szCs w:val="24"/>
                <w:lang w:eastAsia="tr-TR"/>
              </w:rPr>
              <w:t xml:space="preserve"> </w:t>
            </w:r>
          </w:p>
          <w:p w:rsidR="009E56C9" w:rsidRPr="00A730B7" w:rsidRDefault="00F615C9" w:rsidP="004B131C">
            <w:pPr>
              <w:numPr>
                <w:ilvl w:val="0"/>
                <w:numId w:val="27"/>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Sanayi ve üniversite arasındaki işbirlikleri, üniversitenin araştırma projelerine uygulama odaklı katkı sağlar.</w:t>
            </w:r>
          </w:p>
        </w:tc>
      </w:tr>
      <w:tr w:rsidR="009E56C9" w:rsidTr="00F7520C">
        <w:trPr>
          <w:trHeight w:val="701"/>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4" w:type="pct"/>
          </w:tcPr>
          <w:p w:rsidR="00F615C9" w:rsidRPr="00D96E9B" w:rsidRDefault="00F615C9" w:rsidP="004B131C">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İnovasyon ve Girişimcilik Fırsatları:</w:t>
            </w:r>
          </w:p>
          <w:p w:rsidR="009E56C9" w:rsidRPr="00F7520C" w:rsidRDefault="00F615C9" w:rsidP="004B131C">
            <w:pPr>
              <w:numPr>
                <w:ilvl w:val="0"/>
                <w:numId w:val="28"/>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Akademisyenler ve öğrenciler için girişimcilik faaliyetlerine katılma fırsatları yaratır.</w:t>
            </w:r>
            <w:r w:rsidR="004B131C">
              <w:rPr>
                <w:rFonts w:ascii="Times New Roman" w:eastAsia="Times New Roman" w:hAnsi="Times New Roman" w:cs="Times New Roman"/>
                <w:bCs/>
                <w:sz w:val="24"/>
                <w:szCs w:val="24"/>
                <w:lang w:eastAsia="tr-TR"/>
              </w:rPr>
              <w:t xml:space="preserve"> </w:t>
            </w:r>
            <w:r w:rsidRPr="00D96E9B">
              <w:rPr>
                <w:rFonts w:ascii="Times New Roman" w:eastAsia="Times New Roman" w:hAnsi="Times New Roman" w:cs="Times New Roman"/>
                <w:bCs/>
                <w:sz w:val="24"/>
                <w:szCs w:val="24"/>
                <w:lang w:eastAsia="tr-TR"/>
              </w:rPr>
              <w:t>Start-</w:t>
            </w:r>
            <w:proofErr w:type="spellStart"/>
            <w:r w:rsidRPr="00D96E9B">
              <w:rPr>
                <w:rFonts w:ascii="Times New Roman" w:eastAsia="Times New Roman" w:hAnsi="Times New Roman" w:cs="Times New Roman"/>
                <w:bCs/>
                <w:sz w:val="24"/>
                <w:szCs w:val="24"/>
                <w:lang w:eastAsia="tr-TR"/>
              </w:rPr>
              <w:t>up</w:t>
            </w:r>
            <w:proofErr w:type="spellEnd"/>
            <w:r w:rsidRPr="00D96E9B">
              <w:rPr>
                <w:rFonts w:ascii="Times New Roman" w:eastAsia="Times New Roman" w:hAnsi="Times New Roman" w:cs="Times New Roman"/>
                <w:bCs/>
                <w:sz w:val="24"/>
                <w:szCs w:val="24"/>
                <w:lang w:eastAsia="tr-TR"/>
              </w:rPr>
              <w:t xml:space="preserve"> şirketlerin kurulması, </w:t>
            </w:r>
            <w:proofErr w:type="spellStart"/>
            <w:r w:rsidRPr="00D96E9B">
              <w:rPr>
                <w:rFonts w:ascii="Times New Roman" w:eastAsia="Times New Roman" w:hAnsi="Times New Roman" w:cs="Times New Roman"/>
                <w:bCs/>
                <w:sz w:val="24"/>
                <w:szCs w:val="24"/>
                <w:lang w:eastAsia="tr-TR"/>
              </w:rPr>
              <w:t>inovatif</w:t>
            </w:r>
            <w:proofErr w:type="spellEnd"/>
            <w:r w:rsidRPr="00D96E9B">
              <w:rPr>
                <w:rFonts w:ascii="Times New Roman" w:eastAsia="Times New Roman" w:hAnsi="Times New Roman" w:cs="Times New Roman"/>
                <w:bCs/>
                <w:sz w:val="24"/>
                <w:szCs w:val="24"/>
                <w:lang w:eastAsia="tr-TR"/>
              </w:rPr>
              <w:t xml:space="preserve"> iş fikirlerinin hayata geçirilmesi ve yeni teknoloji ürünlerinin piyasaya sürülmesi.</w:t>
            </w:r>
          </w:p>
        </w:tc>
      </w:tr>
      <w:tr w:rsidR="009E56C9" w:rsidTr="00EF3A09">
        <w:trPr>
          <w:trHeight w:val="522"/>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4" w:type="pct"/>
          </w:tcPr>
          <w:p w:rsidR="00F615C9" w:rsidRPr="00D96E9B" w:rsidRDefault="00F615C9" w:rsidP="004B131C">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Ulusal ve Uluslararası Rekabet Gücü:</w:t>
            </w:r>
          </w:p>
          <w:p w:rsidR="00F615C9" w:rsidRPr="00D96E9B" w:rsidRDefault="00F615C9" w:rsidP="004B131C">
            <w:pPr>
              <w:numPr>
                <w:ilvl w:val="0"/>
                <w:numId w:val="29"/>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 xml:space="preserve">Başarıyla ticarileştirilen projeler ve kazanılan fonlar, üniversitenin ulusal ve uluslararası </w:t>
            </w:r>
            <w:proofErr w:type="gramStart"/>
            <w:r w:rsidRPr="00D96E9B">
              <w:rPr>
                <w:rFonts w:ascii="Times New Roman" w:eastAsia="Times New Roman" w:hAnsi="Times New Roman" w:cs="Times New Roman"/>
                <w:bCs/>
                <w:sz w:val="24"/>
                <w:szCs w:val="24"/>
                <w:lang w:eastAsia="tr-TR"/>
              </w:rPr>
              <w:t>prestijini</w:t>
            </w:r>
            <w:proofErr w:type="gramEnd"/>
            <w:r w:rsidRPr="00D96E9B">
              <w:rPr>
                <w:rFonts w:ascii="Times New Roman" w:eastAsia="Times New Roman" w:hAnsi="Times New Roman" w:cs="Times New Roman"/>
                <w:bCs/>
                <w:sz w:val="24"/>
                <w:szCs w:val="24"/>
                <w:lang w:eastAsia="tr-TR"/>
              </w:rPr>
              <w:t xml:space="preserve"> artırır.</w:t>
            </w:r>
          </w:p>
          <w:p w:rsidR="009E56C9" w:rsidRPr="00F7520C" w:rsidRDefault="00F615C9" w:rsidP="004B131C">
            <w:pPr>
              <w:numPr>
                <w:ilvl w:val="0"/>
                <w:numId w:val="29"/>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Teknoloji transferi, üniversitenin araştırma ve geliştirme kapasitesini güçlendirerek rekabet gücünü artırır.</w:t>
            </w:r>
          </w:p>
        </w:tc>
      </w:tr>
      <w:tr w:rsidR="009E56C9" w:rsidTr="00EF3A09">
        <w:trPr>
          <w:trHeight w:val="530"/>
        </w:trPr>
        <w:tc>
          <w:tcPr>
            <w:tcW w:w="196" w:type="pct"/>
            <w:shd w:val="clear" w:color="auto" w:fill="BDD6EE" w:themeFill="accent1" w:themeFillTint="66"/>
          </w:tcPr>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4" w:type="pct"/>
          </w:tcPr>
          <w:p w:rsidR="00F615C9" w:rsidRPr="00D96E9B" w:rsidRDefault="00F615C9" w:rsidP="004B131C">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Eğitim ve Kapasite Geliştirme:</w:t>
            </w:r>
          </w:p>
          <w:p w:rsidR="00F615C9" w:rsidRPr="00D96E9B" w:rsidRDefault="00F615C9" w:rsidP="004B131C">
            <w:pPr>
              <w:numPr>
                <w:ilvl w:val="0"/>
                <w:numId w:val="30"/>
              </w:num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Cs/>
                <w:sz w:val="24"/>
                <w:szCs w:val="24"/>
                <w:lang w:eastAsia="tr-TR"/>
              </w:rPr>
              <w:t>Akademik personelin ve öğrencilerin sanayi ile doğrudan etkileşime girmesi, onların beceri ve bilgi seviyelerini artırır.</w:t>
            </w:r>
          </w:p>
          <w:p w:rsidR="009E56C9" w:rsidRPr="00EF3A09" w:rsidRDefault="00F615C9" w:rsidP="004B131C">
            <w:pPr>
              <w:numPr>
                <w:ilvl w:val="0"/>
                <w:numId w:val="30"/>
              </w:numPr>
              <w:rPr>
                <w:rFonts w:ascii="Times New Roman" w:eastAsia="Times New Roman" w:hAnsi="Times New Roman" w:cs="Times New Roman"/>
                <w:sz w:val="24"/>
                <w:szCs w:val="24"/>
                <w:lang w:eastAsia="tr-TR"/>
              </w:rPr>
            </w:pPr>
            <w:r w:rsidRPr="00D96E9B">
              <w:rPr>
                <w:rFonts w:ascii="Times New Roman" w:eastAsia="Times New Roman" w:hAnsi="Times New Roman" w:cs="Times New Roman"/>
                <w:bCs/>
                <w:sz w:val="24"/>
                <w:szCs w:val="24"/>
                <w:lang w:eastAsia="tr-TR"/>
              </w:rPr>
              <w:t xml:space="preserve">Eğitim programları, seminerler ve </w:t>
            </w:r>
            <w:proofErr w:type="gramStart"/>
            <w:r w:rsidRPr="00D96E9B">
              <w:rPr>
                <w:rFonts w:ascii="Times New Roman" w:eastAsia="Times New Roman" w:hAnsi="Times New Roman" w:cs="Times New Roman"/>
                <w:bCs/>
                <w:sz w:val="24"/>
                <w:szCs w:val="24"/>
                <w:lang w:eastAsia="tr-TR"/>
              </w:rPr>
              <w:t>workshoplar</w:t>
            </w:r>
            <w:proofErr w:type="gramEnd"/>
            <w:r w:rsidRPr="00D96E9B">
              <w:rPr>
                <w:rFonts w:ascii="Times New Roman" w:eastAsia="Times New Roman" w:hAnsi="Times New Roman" w:cs="Times New Roman"/>
                <w:bCs/>
                <w:sz w:val="24"/>
                <w:szCs w:val="24"/>
                <w:lang w:eastAsia="tr-TR"/>
              </w:rPr>
              <w:t xml:space="preserve"> ile hem akademisyenlerin hem de sanayicilerin bilgi seviyeleri artırılabilir.</w:t>
            </w:r>
          </w:p>
        </w:tc>
      </w:tr>
      <w:tr w:rsidR="00E44171" w:rsidTr="00EF3A09">
        <w:trPr>
          <w:trHeight w:val="382"/>
        </w:trPr>
        <w:tc>
          <w:tcPr>
            <w:tcW w:w="196" w:type="pct"/>
            <w:shd w:val="clear" w:color="auto" w:fill="BDD6EE" w:themeFill="accent1" w:themeFillTint="66"/>
          </w:tcPr>
          <w:p w:rsidR="00E44171" w:rsidRDefault="00EF3A09">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804" w:type="pct"/>
          </w:tcPr>
          <w:p w:rsidR="00F615C9" w:rsidRPr="00D96E9B" w:rsidRDefault="00F615C9" w:rsidP="004B131C">
            <w:pPr>
              <w:rPr>
                <w:rFonts w:ascii="Times New Roman" w:eastAsia="Times New Roman" w:hAnsi="Times New Roman" w:cs="Times New Roman"/>
                <w:bCs/>
                <w:sz w:val="24"/>
                <w:szCs w:val="24"/>
                <w:lang w:eastAsia="tr-TR"/>
              </w:rPr>
            </w:pPr>
            <w:r w:rsidRPr="00D96E9B">
              <w:rPr>
                <w:rFonts w:ascii="Times New Roman" w:eastAsia="Times New Roman" w:hAnsi="Times New Roman" w:cs="Times New Roman"/>
                <w:b/>
                <w:bCs/>
                <w:sz w:val="24"/>
                <w:szCs w:val="24"/>
                <w:lang w:eastAsia="tr-TR"/>
              </w:rPr>
              <w:t>Sosyal ve Ekonomik Katkı:</w:t>
            </w:r>
          </w:p>
          <w:p w:rsidR="00E44171" w:rsidRPr="00A23409" w:rsidRDefault="00F615C9" w:rsidP="004B131C">
            <w:pPr>
              <w:numPr>
                <w:ilvl w:val="0"/>
                <w:numId w:val="31"/>
              </w:numPr>
              <w:rPr>
                <w:rFonts w:ascii="Times New Roman" w:eastAsia="Times New Roman" w:hAnsi="Times New Roman" w:cs="Times New Roman"/>
                <w:b/>
                <w:bCs/>
                <w:sz w:val="24"/>
                <w:szCs w:val="24"/>
                <w:lang w:eastAsia="tr-TR"/>
              </w:rPr>
            </w:pPr>
            <w:r w:rsidRPr="00D96E9B">
              <w:rPr>
                <w:rFonts w:ascii="Times New Roman" w:eastAsia="Times New Roman" w:hAnsi="Times New Roman" w:cs="Times New Roman"/>
                <w:bCs/>
                <w:sz w:val="24"/>
                <w:szCs w:val="24"/>
                <w:lang w:eastAsia="tr-TR"/>
              </w:rPr>
              <w:t>Geliştirilen yenilikçi teknolojiler, toplumsal ihtiyaçlara yönelik çözüm önerileri sunarak, sosyal sorunların çözülmesine katkı sağlayabilir.</w:t>
            </w:r>
            <w:r w:rsidR="004B131C">
              <w:rPr>
                <w:rFonts w:ascii="Times New Roman" w:eastAsia="Times New Roman" w:hAnsi="Times New Roman" w:cs="Times New Roman"/>
                <w:bCs/>
                <w:sz w:val="24"/>
                <w:szCs w:val="24"/>
                <w:lang w:eastAsia="tr-TR"/>
              </w:rPr>
              <w:t xml:space="preserve"> </w:t>
            </w:r>
            <w:r w:rsidRPr="00D96E9B">
              <w:rPr>
                <w:rFonts w:ascii="Times New Roman" w:eastAsia="Times New Roman" w:hAnsi="Times New Roman" w:cs="Times New Roman"/>
                <w:bCs/>
                <w:sz w:val="24"/>
                <w:szCs w:val="24"/>
                <w:lang w:eastAsia="tr-TR"/>
              </w:rPr>
              <w:t>Ekonomik kalkınmaya destek olur, yeni iş alanları yaratır ve yerel ekonomiyi güçlendirir.</w:t>
            </w:r>
          </w:p>
        </w:tc>
      </w:tr>
    </w:tbl>
    <w:p w:rsidR="009E56C9" w:rsidRDefault="009E56C9"/>
    <w:sectPr w:rsidR="009E56C9">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8E6" w:rsidRDefault="00C448E6">
      <w:pPr>
        <w:spacing w:after="0" w:line="240" w:lineRule="auto"/>
      </w:pPr>
      <w:r>
        <w:separator/>
      </w:r>
    </w:p>
  </w:endnote>
  <w:endnote w:type="continuationSeparator" w:id="0">
    <w:p w:rsidR="00C448E6" w:rsidRDefault="00C44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F85D67">
      <w:trPr>
        <w:trHeight w:val="240"/>
      </w:trPr>
      <w:tc>
        <w:tcPr>
          <w:tcW w:w="6394" w:type="dxa"/>
        </w:tcPr>
        <w:p w:rsidR="00F85D67" w:rsidRDefault="00F85D67">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F85D67" w:rsidRDefault="00F85D67">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F85D67">
      <w:trPr>
        <w:trHeight w:val="480"/>
      </w:trPr>
      <w:tc>
        <w:tcPr>
          <w:tcW w:w="6394" w:type="dxa"/>
        </w:tcPr>
        <w:p w:rsidR="00F85D67" w:rsidRDefault="00F85D67">
          <w:pPr>
            <w:tabs>
              <w:tab w:val="center" w:pos="4536"/>
              <w:tab w:val="right" w:pos="9072"/>
            </w:tabs>
            <w:spacing w:after="0" w:line="240" w:lineRule="auto"/>
            <w:rPr>
              <w:rFonts w:ascii="Arial" w:eastAsia="Calibri" w:hAnsi="Arial" w:cs="Times New Roman"/>
              <w:sz w:val="20"/>
            </w:rPr>
          </w:pPr>
        </w:p>
      </w:tc>
      <w:tc>
        <w:tcPr>
          <w:tcW w:w="7885" w:type="dxa"/>
        </w:tcPr>
        <w:p w:rsidR="00F85D67" w:rsidRDefault="00F85D67">
          <w:pPr>
            <w:tabs>
              <w:tab w:val="center" w:pos="4536"/>
              <w:tab w:val="right" w:pos="9072"/>
            </w:tabs>
            <w:spacing w:after="0" w:line="240" w:lineRule="auto"/>
            <w:rPr>
              <w:rFonts w:ascii="Arial" w:eastAsia="Calibri" w:hAnsi="Arial" w:cs="Times New Roman"/>
              <w:sz w:val="20"/>
            </w:rPr>
          </w:pPr>
        </w:p>
        <w:p w:rsidR="00F85D67" w:rsidRDefault="00F85D67">
          <w:pPr>
            <w:tabs>
              <w:tab w:val="center" w:pos="4536"/>
              <w:tab w:val="right" w:pos="9072"/>
            </w:tabs>
            <w:spacing w:after="0" w:line="240" w:lineRule="auto"/>
            <w:rPr>
              <w:rFonts w:ascii="Arial" w:eastAsia="Calibri" w:hAnsi="Arial" w:cs="Times New Roman"/>
              <w:sz w:val="20"/>
            </w:rPr>
          </w:pPr>
        </w:p>
        <w:p w:rsidR="00F85D67" w:rsidRDefault="00F85D67">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F85D67" w:rsidRDefault="00F85D67">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8E6" w:rsidRDefault="00C448E6">
      <w:pPr>
        <w:spacing w:after="0" w:line="240" w:lineRule="auto"/>
      </w:pPr>
      <w:r>
        <w:separator/>
      </w:r>
    </w:p>
  </w:footnote>
  <w:footnote w:type="continuationSeparator" w:id="0">
    <w:p w:rsidR="00C448E6" w:rsidRDefault="00C44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F85D67">
      <w:trPr>
        <w:trHeight w:val="250"/>
      </w:trPr>
      <w:tc>
        <w:tcPr>
          <w:tcW w:w="2245" w:type="dxa"/>
          <w:vMerge w:val="restart"/>
          <w:vAlign w:val="center"/>
        </w:tcPr>
        <w:p w:rsidR="00F85D67" w:rsidRDefault="00F85D67">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F85D67" w:rsidRPr="00DB5D2B" w:rsidRDefault="00F85D67" w:rsidP="00DB5D2B">
          <w:pPr>
            <w:tabs>
              <w:tab w:val="center" w:pos="4536"/>
              <w:tab w:val="right" w:pos="9072"/>
            </w:tabs>
            <w:spacing w:after="0" w:line="240" w:lineRule="auto"/>
            <w:jc w:val="center"/>
            <w:rPr>
              <w:rFonts w:ascii="Times New Roman" w:eastAsia="Calibri" w:hAnsi="Times New Roman" w:cs="Times New Roman"/>
              <w:b/>
              <w:sz w:val="28"/>
            </w:rPr>
          </w:pPr>
          <w:r w:rsidRPr="00DB5D2B">
            <w:rPr>
              <w:rFonts w:ascii="Times New Roman" w:eastAsia="Calibri" w:hAnsi="Times New Roman" w:cs="Times New Roman"/>
              <w:b/>
              <w:sz w:val="28"/>
            </w:rPr>
            <w:t>TEKNOLOJİ TRANSFER</w:t>
          </w:r>
          <w:r>
            <w:rPr>
              <w:rFonts w:ascii="Times New Roman" w:eastAsia="Calibri" w:hAnsi="Times New Roman" w:cs="Times New Roman"/>
              <w:b/>
              <w:sz w:val="28"/>
            </w:rPr>
            <w:t>İ</w:t>
          </w:r>
          <w:r w:rsidRPr="00DB5D2B">
            <w:rPr>
              <w:rFonts w:ascii="Times New Roman" w:eastAsia="Calibri" w:hAnsi="Times New Roman" w:cs="Times New Roman"/>
              <w:b/>
              <w:sz w:val="28"/>
            </w:rPr>
            <w:t xml:space="preserve"> SÜRECİ</w:t>
          </w:r>
        </w:p>
        <w:p w:rsidR="00F85D67" w:rsidRDefault="00F85D67">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F85D67" w:rsidRDefault="00F85D67" w:rsidP="00FA750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BÜ.SRÇ.23</w:t>
          </w:r>
        </w:p>
      </w:tc>
    </w:tr>
    <w:tr w:rsidR="00F85D67">
      <w:trPr>
        <w:trHeight w:val="250"/>
      </w:trPr>
      <w:tc>
        <w:tcPr>
          <w:tcW w:w="2245"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F85D67">
      <w:trPr>
        <w:trHeight w:val="250"/>
      </w:trPr>
      <w:tc>
        <w:tcPr>
          <w:tcW w:w="2245"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F85D67">
      <w:trPr>
        <w:trHeight w:val="250"/>
      </w:trPr>
      <w:tc>
        <w:tcPr>
          <w:tcW w:w="2245"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F85D67">
      <w:trPr>
        <w:trHeight w:val="250"/>
      </w:trPr>
      <w:tc>
        <w:tcPr>
          <w:tcW w:w="2245"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85D67" w:rsidRDefault="00F85D67">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F85D67" w:rsidRDefault="00F85D6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1D05EB">
            <w:rPr>
              <w:rFonts w:ascii="Times New Roman" w:eastAsia="Times New Roman" w:hAnsi="Times New Roman" w:cs="Times New Roman"/>
              <w:noProof/>
              <w:sz w:val="18"/>
              <w:szCs w:val="18"/>
              <w:lang w:eastAsia="tr-TR"/>
            </w:rPr>
            <w:t>17</w:t>
          </w:r>
          <w:r>
            <w:rPr>
              <w:rFonts w:ascii="Times New Roman" w:eastAsia="Times New Roman" w:hAnsi="Times New Roman" w:cs="Times New Roman"/>
              <w:sz w:val="18"/>
              <w:szCs w:val="18"/>
              <w:lang w:eastAsia="tr-TR"/>
            </w:rPr>
            <w:fldChar w:fldCharType="end"/>
          </w:r>
          <w:r>
            <w:rPr>
              <w:rFonts w:ascii="Times New Roman" w:eastAsia="Times New Roman" w:hAnsi="Times New Roman" w:cs="Times New Roman"/>
              <w:sz w:val="18"/>
              <w:szCs w:val="18"/>
              <w:lang w:eastAsia="tr-TR"/>
            </w:rPr>
            <w:t>/18</w:t>
          </w:r>
        </w:p>
      </w:tc>
    </w:tr>
  </w:tbl>
  <w:p w:rsidR="00F85D67" w:rsidRDefault="00F85D67">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130F"/>
    <w:multiLevelType w:val="multilevel"/>
    <w:tmpl w:val="C1A6A4D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44577"/>
    <w:multiLevelType w:val="multilevel"/>
    <w:tmpl w:val="721E8D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52E42"/>
    <w:multiLevelType w:val="multilevel"/>
    <w:tmpl w:val="CC1601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FE2883"/>
    <w:multiLevelType w:val="multilevel"/>
    <w:tmpl w:val="E37455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802C75"/>
    <w:multiLevelType w:val="multilevel"/>
    <w:tmpl w:val="92F8CB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85622A"/>
    <w:multiLevelType w:val="multilevel"/>
    <w:tmpl w:val="3DF8E1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8015E4"/>
    <w:multiLevelType w:val="multilevel"/>
    <w:tmpl w:val="E888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511113"/>
    <w:multiLevelType w:val="multilevel"/>
    <w:tmpl w:val="A0B269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924E46"/>
    <w:multiLevelType w:val="multilevel"/>
    <w:tmpl w:val="586A352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CC3EE6"/>
    <w:multiLevelType w:val="hybridMultilevel"/>
    <w:tmpl w:val="685E53E6"/>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0CAF37D8"/>
    <w:multiLevelType w:val="multilevel"/>
    <w:tmpl w:val="0CEC3F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EE218B"/>
    <w:multiLevelType w:val="multilevel"/>
    <w:tmpl w:val="14B0E72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AE3B24"/>
    <w:multiLevelType w:val="multilevel"/>
    <w:tmpl w:val="0BC280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9A20E4"/>
    <w:multiLevelType w:val="multilevel"/>
    <w:tmpl w:val="978A2A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DD7D20"/>
    <w:multiLevelType w:val="multilevel"/>
    <w:tmpl w:val="09D800B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0A665D"/>
    <w:multiLevelType w:val="multilevel"/>
    <w:tmpl w:val="9BF6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646C23"/>
    <w:multiLevelType w:val="multilevel"/>
    <w:tmpl w:val="A1280A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79F5BBC"/>
    <w:multiLevelType w:val="multilevel"/>
    <w:tmpl w:val="3000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23310E"/>
    <w:multiLevelType w:val="multilevel"/>
    <w:tmpl w:val="5F30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8C68D2"/>
    <w:multiLevelType w:val="multilevel"/>
    <w:tmpl w:val="AE6603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B6E76E6"/>
    <w:multiLevelType w:val="multilevel"/>
    <w:tmpl w:val="6CBC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832852"/>
    <w:multiLevelType w:val="multilevel"/>
    <w:tmpl w:val="287A1F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BE83B40"/>
    <w:multiLevelType w:val="multilevel"/>
    <w:tmpl w:val="9EEC40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920C01"/>
    <w:multiLevelType w:val="multilevel"/>
    <w:tmpl w:val="B9E883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0E1FEE"/>
    <w:multiLevelType w:val="multilevel"/>
    <w:tmpl w:val="481014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FA828AE"/>
    <w:multiLevelType w:val="multilevel"/>
    <w:tmpl w:val="BE647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9136EE"/>
    <w:multiLevelType w:val="multilevel"/>
    <w:tmpl w:val="22F20E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6733943"/>
    <w:multiLevelType w:val="multilevel"/>
    <w:tmpl w:val="DC2AE3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7A51804"/>
    <w:multiLevelType w:val="multilevel"/>
    <w:tmpl w:val="1118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F2059B"/>
    <w:multiLevelType w:val="multilevel"/>
    <w:tmpl w:val="9948C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D12381F"/>
    <w:multiLevelType w:val="multilevel"/>
    <w:tmpl w:val="903E3F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048773E"/>
    <w:multiLevelType w:val="multilevel"/>
    <w:tmpl w:val="ACA47D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0ED4189"/>
    <w:multiLevelType w:val="multilevel"/>
    <w:tmpl w:val="BEDEC9C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10711ED"/>
    <w:multiLevelType w:val="hybridMultilevel"/>
    <w:tmpl w:val="803AA9E6"/>
    <w:lvl w:ilvl="0" w:tplc="77CC4EE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317C23EC"/>
    <w:multiLevelType w:val="multilevel"/>
    <w:tmpl w:val="6C94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891DE1"/>
    <w:multiLevelType w:val="multilevel"/>
    <w:tmpl w:val="E70AF6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55E26EE"/>
    <w:multiLevelType w:val="multilevel"/>
    <w:tmpl w:val="878439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6291474"/>
    <w:multiLevelType w:val="multilevel"/>
    <w:tmpl w:val="C9AED2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69D754A"/>
    <w:multiLevelType w:val="hybridMultilevel"/>
    <w:tmpl w:val="DB20FD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36AC2C3B"/>
    <w:multiLevelType w:val="multilevel"/>
    <w:tmpl w:val="F85EC6A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86113D7"/>
    <w:multiLevelType w:val="multilevel"/>
    <w:tmpl w:val="8D5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530FA8"/>
    <w:multiLevelType w:val="multilevel"/>
    <w:tmpl w:val="973081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BC76EE3"/>
    <w:multiLevelType w:val="multilevel"/>
    <w:tmpl w:val="ACBA0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EFA3075"/>
    <w:multiLevelType w:val="multilevel"/>
    <w:tmpl w:val="8BCCB5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B44527"/>
    <w:multiLevelType w:val="multilevel"/>
    <w:tmpl w:val="80E447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2550AAA"/>
    <w:multiLevelType w:val="multilevel"/>
    <w:tmpl w:val="9826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C8574A"/>
    <w:multiLevelType w:val="hybridMultilevel"/>
    <w:tmpl w:val="338E1B88"/>
    <w:lvl w:ilvl="0" w:tplc="9ED4A6F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482E5317"/>
    <w:multiLevelType w:val="multilevel"/>
    <w:tmpl w:val="A8706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8326B89"/>
    <w:multiLevelType w:val="multilevel"/>
    <w:tmpl w:val="4E56BC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97719F5"/>
    <w:multiLevelType w:val="multilevel"/>
    <w:tmpl w:val="2096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C36DF3"/>
    <w:multiLevelType w:val="multilevel"/>
    <w:tmpl w:val="9A681D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DA612C4"/>
    <w:multiLevelType w:val="hybridMultilevel"/>
    <w:tmpl w:val="931AB96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4E16647B"/>
    <w:multiLevelType w:val="multilevel"/>
    <w:tmpl w:val="3B36F3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64F585D"/>
    <w:multiLevelType w:val="multilevel"/>
    <w:tmpl w:val="C4744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973514"/>
    <w:multiLevelType w:val="multilevel"/>
    <w:tmpl w:val="215C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540C9C"/>
    <w:multiLevelType w:val="multilevel"/>
    <w:tmpl w:val="CCFC9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7025E9"/>
    <w:multiLevelType w:val="multilevel"/>
    <w:tmpl w:val="182CD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4B562A"/>
    <w:multiLevelType w:val="multilevel"/>
    <w:tmpl w:val="C8062E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9BE1CF9"/>
    <w:multiLevelType w:val="multilevel"/>
    <w:tmpl w:val="8688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AF9502D"/>
    <w:multiLevelType w:val="multilevel"/>
    <w:tmpl w:val="48EE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B11541C"/>
    <w:multiLevelType w:val="multilevel"/>
    <w:tmpl w:val="DBB8E4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D887F99"/>
    <w:multiLevelType w:val="multilevel"/>
    <w:tmpl w:val="ED2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B655D0"/>
    <w:multiLevelType w:val="multilevel"/>
    <w:tmpl w:val="A6CC87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E441AB2"/>
    <w:multiLevelType w:val="multilevel"/>
    <w:tmpl w:val="C674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E6F1258"/>
    <w:multiLevelType w:val="multilevel"/>
    <w:tmpl w:val="0B3C51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25224A9"/>
    <w:multiLevelType w:val="multilevel"/>
    <w:tmpl w:val="97CA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64E7BB9"/>
    <w:multiLevelType w:val="multilevel"/>
    <w:tmpl w:val="2BE2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6882E95"/>
    <w:multiLevelType w:val="multilevel"/>
    <w:tmpl w:val="1CA405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D0B1019"/>
    <w:multiLevelType w:val="multilevel"/>
    <w:tmpl w:val="5FA4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B32EE7"/>
    <w:multiLevelType w:val="multilevel"/>
    <w:tmpl w:val="976A6A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DBF79AF"/>
    <w:multiLevelType w:val="multilevel"/>
    <w:tmpl w:val="1D7C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F752273"/>
    <w:multiLevelType w:val="multilevel"/>
    <w:tmpl w:val="B8C6F50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141251D"/>
    <w:multiLevelType w:val="multilevel"/>
    <w:tmpl w:val="EB2A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A21038"/>
    <w:multiLevelType w:val="multilevel"/>
    <w:tmpl w:val="1BE0E3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4F3602A"/>
    <w:multiLevelType w:val="multilevel"/>
    <w:tmpl w:val="F4A0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6F4363E"/>
    <w:multiLevelType w:val="multilevel"/>
    <w:tmpl w:val="3710A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9421BC2"/>
    <w:multiLevelType w:val="multilevel"/>
    <w:tmpl w:val="51128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9D068E0"/>
    <w:multiLevelType w:val="multilevel"/>
    <w:tmpl w:val="6642496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A5D031A"/>
    <w:multiLevelType w:val="hybridMultilevel"/>
    <w:tmpl w:val="E316712E"/>
    <w:lvl w:ilvl="0" w:tplc="59FED1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9" w15:restartNumberingAfterBreak="0">
    <w:nsid w:val="7BEA0BE9"/>
    <w:multiLevelType w:val="multilevel"/>
    <w:tmpl w:val="4020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C325CC7"/>
    <w:multiLevelType w:val="multilevel"/>
    <w:tmpl w:val="F0EA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CA236FA"/>
    <w:multiLevelType w:val="multilevel"/>
    <w:tmpl w:val="8166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E461A5E"/>
    <w:multiLevelType w:val="hybridMultilevel"/>
    <w:tmpl w:val="5A76E7BC"/>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3" w15:restartNumberingAfterBreak="0">
    <w:nsid w:val="7FEC4CD0"/>
    <w:multiLevelType w:val="multilevel"/>
    <w:tmpl w:val="0B8E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42"/>
  </w:num>
  <w:num w:numId="3">
    <w:abstractNumId w:val="54"/>
  </w:num>
  <w:num w:numId="4">
    <w:abstractNumId w:val="17"/>
  </w:num>
  <w:num w:numId="5">
    <w:abstractNumId w:val="80"/>
  </w:num>
  <w:num w:numId="6">
    <w:abstractNumId w:val="58"/>
  </w:num>
  <w:num w:numId="7">
    <w:abstractNumId w:val="68"/>
  </w:num>
  <w:num w:numId="8">
    <w:abstractNumId w:val="13"/>
  </w:num>
  <w:num w:numId="9">
    <w:abstractNumId w:val="28"/>
  </w:num>
  <w:num w:numId="10">
    <w:abstractNumId w:val="76"/>
  </w:num>
  <w:num w:numId="11">
    <w:abstractNumId w:val="15"/>
  </w:num>
  <w:num w:numId="12">
    <w:abstractNumId w:val="63"/>
  </w:num>
  <w:num w:numId="13">
    <w:abstractNumId w:val="83"/>
  </w:num>
  <w:num w:numId="14">
    <w:abstractNumId w:val="61"/>
  </w:num>
  <w:num w:numId="15">
    <w:abstractNumId w:val="56"/>
  </w:num>
  <w:num w:numId="16">
    <w:abstractNumId w:val="45"/>
  </w:num>
  <w:num w:numId="17">
    <w:abstractNumId w:val="79"/>
  </w:num>
  <w:num w:numId="18">
    <w:abstractNumId w:val="6"/>
  </w:num>
  <w:num w:numId="19">
    <w:abstractNumId w:val="49"/>
  </w:num>
  <w:num w:numId="20">
    <w:abstractNumId w:val="72"/>
  </w:num>
  <w:num w:numId="21">
    <w:abstractNumId w:val="81"/>
  </w:num>
  <w:num w:numId="22">
    <w:abstractNumId w:val="59"/>
  </w:num>
  <w:num w:numId="23">
    <w:abstractNumId w:val="74"/>
  </w:num>
  <w:num w:numId="24">
    <w:abstractNumId w:val="75"/>
  </w:num>
  <w:num w:numId="25">
    <w:abstractNumId w:val="40"/>
  </w:num>
  <w:num w:numId="26">
    <w:abstractNumId w:val="70"/>
  </w:num>
  <w:num w:numId="27">
    <w:abstractNumId w:val="20"/>
  </w:num>
  <w:num w:numId="28">
    <w:abstractNumId w:val="29"/>
  </w:num>
  <w:num w:numId="29">
    <w:abstractNumId w:val="25"/>
  </w:num>
  <w:num w:numId="30">
    <w:abstractNumId w:val="55"/>
  </w:num>
  <w:num w:numId="31">
    <w:abstractNumId w:val="18"/>
  </w:num>
  <w:num w:numId="32">
    <w:abstractNumId w:val="23"/>
  </w:num>
  <w:num w:numId="33">
    <w:abstractNumId w:val="53"/>
  </w:num>
  <w:num w:numId="34">
    <w:abstractNumId w:val="66"/>
  </w:num>
  <w:num w:numId="35">
    <w:abstractNumId w:val="34"/>
  </w:num>
  <w:num w:numId="36">
    <w:abstractNumId w:val="65"/>
  </w:num>
  <w:num w:numId="37">
    <w:abstractNumId w:val="78"/>
  </w:num>
  <w:num w:numId="38">
    <w:abstractNumId w:val="33"/>
  </w:num>
  <w:num w:numId="39">
    <w:abstractNumId w:val="46"/>
  </w:num>
  <w:num w:numId="40">
    <w:abstractNumId w:val="69"/>
  </w:num>
  <w:num w:numId="41">
    <w:abstractNumId w:val="77"/>
  </w:num>
  <w:num w:numId="42">
    <w:abstractNumId w:val="24"/>
  </w:num>
  <w:num w:numId="43">
    <w:abstractNumId w:val="64"/>
  </w:num>
  <w:num w:numId="44">
    <w:abstractNumId w:val="73"/>
  </w:num>
  <w:num w:numId="45">
    <w:abstractNumId w:val="60"/>
  </w:num>
  <w:num w:numId="46">
    <w:abstractNumId w:val="47"/>
  </w:num>
  <w:num w:numId="47">
    <w:abstractNumId w:val="44"/>
  </w:num>
  <w:num w:numId="48">
    <w:abstractNumId w:val="7"/>
  </w:num>
  <w:num w:numId="49">
    <w:abstractNumId w:val="2"/>
  </w:num>
  <w:num w:numId="50">
    <w:abstractNumId w:val="41"/>
  </w:num>
  <w:num w:numId="51">
    <w:abstractNumId w:val="36"/>
  </w:num>
  <w:num w:numId="52">
    <w:abstractNumId w:val="67"/>
  </w:num>
  <w:num w:numId="53">
    <w:abstractNumId w:val="26"/>
  </w:num>
  <w:num w:numId="54">
    <w:abstractNumId w:val="16"/>
  </w:num>
  <w:num w:numId="55">
    <w:abstractNumId w:val="30"/>
  </w:num>
  <w:num w:numId="56">
    <w:abstractNumId w:val="50"/>
  </w:num>
  <w:num w:numId="57">
    <w:abstractNumId w:val="62"/>
  </w:num>
  <w:num w:numId="58">
    <w:abstractNumId w:val="31"/>
  </w:num>
  <w:num w:numId="59">
    <w:abstractNumId w:val="4"/>
  </w:num>
  <w:num w:numId="60">
    <w:abstractNumId w:val="11"/>
  </w:num>
  <w:num w:numId="61">
    <w:abstractNumId w:val="5"/>
  </w:num>
  <w:num w:numId="62">
    <w:abstractNumId w:val="35"/>
  </w:num>
  <w:num w:numId="63">
    <w:abstractNumId w:val="48"/>
  </w:num>
  <w:num w:numId="64">
    <w:abstractNumId w:val="19"/>
  </w:num>
  <w:num w:numId="65">
    <w:abstractNumId w:val="8"/>
  </w:num>
  <w:num w:numId="66">
    <w:abstractNumId w:val="21"/>
  </w:num>
  <w:num w:numId="67">
    <w:abstractNumId w:val="27"/>
  </w:num>
  <w:num w:numId="68">
    <w:abstractNumId w:val="22"/>
  </w:num>
  <w:num w:numId="69">
    <w:abstractNumId w:val="82"/>
  </w:num>
  <w:num w:numId="70">
    <w:abstractNumId w:val="57"/>
  </w:num>
  <w:num w:numId="71">
    <w:abstractNumId w:val="10"/>
  </w:num>
  <w:num w:numId="72">
    <w:abstractNumId w:val="9"/>
  </w:num>
  <w:num w:numId="73">
    <w:abstractNumId w:val="39"/>
  </w:num>
  <w:num w:numId="74">
    <w:abstractNumId w:val="0"/>
  </w:num>
  <w:num w:numId="75">
    <w:abstractNumId w:val="52"/>
  </w:num>
  <w:num w:numId="76">
    <w:abstractNumId w:val="3"/>
  </w:num>
  <w:num w:numId="77">
    <w:abstractNumId w:val="43"/>
  </w:num>
  <w:num w:numId="78">
    <w:abstractNumId w:val="37"/>
  </w:num>
  <w:num w:numId="79">
    <w:abstractNumId w:val="14"/>
  </w:num>
  <w:num w:numId="80">
    <w:abstractNumId w:val="71"/>
  </w:num>
  <w:num w:numId="81">
    <w:abstractNumId w:val="32"/>
  </w:num>
  <w:num w:numId="82">
    <w:abstractNumId w:val="1"/>
  </w:num>
  <w:num w:numId="83">
    <w:abstractNumId w:val="12"/>
  </w:num>
  <w:num w:numId="84">
    <w:abstractNumId w:val="5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C9"/>
    <w:rsid w:val="000015AD"/>
    <w:rsid w:val="000247CF"/>
    <w:rsid w:val="0003628B"/>
    <w:rsid w:val="00044C05"/>
    <w:rsid w:val="000465B5"/>
    <w:rsid w:val="000503D9"/>
    <w:rsid w:val="0005453D"/>
    <w:rsid w:val="00072372"/>
    <w:rsid w:val="00074725"/>
    <w:rsid w:val="000A2A38"/>
    <w:rsid w:val="000B7499"/>
    <w:rsid w:val="000C1DB6"/>
    <w:rsid w:val="000C410C"/>
    <w:rsid w:val="000E245A"/>
    <w:rsid w:val="000F1494"/>
    <w:rsid w:val="000F22C3"/>
    <w:rsid w:val="000F3811"/>
    <w:rsid w:val="001342EF"/>
    <w:rsid w:val="0013464A"/>
    <w:rsid w:val="001441D0"/>
    <w:rsid w:val="0015538F"/>
    <w:rsid w:val="00165975"/>
    <w:rsid w:val="001779BB"/>
    <w:rsid w:val="00177DD9"/>
    <w:rsid w:val="00182E39"/>
    <w:rsid w:val="00194BC6"/>
    <w:rsid w:val="001A280A"/>
    <w:rsid w:val="001C0BFE"/>
    <w:rsid w:val="001C1EED"/>
    <w:rsid w:val="001C37F2"/>
    <w:rsid w:val="001D05EB"/>
    <w:rsid w:val="001D14DD"/>
    <w:rsid w:val="001F23AA"/>
    <w:rsid w:val="001F2B26"/>
    <w:rsid w:val="00200468"/>
    <w:rsid w:val="0021792E"/>
    <w:rsid w:val="00224EFC"/>
    <w:rsid w:val="002258AC"/>
    <w:rsid w:val="002425B7"/>
    <w:rsid w:val="00253FD0"/>
    <w:rsid w:val="0025593A"/>
    <w:rsid w:val="002A00B2"/>
    <w:rsid w:val="002A15E9"/>
    <w:rsid w:val="002A45D4"/>
    <w:rsid w:val="002B0FAD"/>
    <w:rsid w:val="002B2047"/>
    <w:rsid w:val="002B2048"/>
    <w:rsid w:val="002B4409"/>
    <w:rsid w:val="002B5D2F"/>
    <w:rsid w:val="002C0FE6"/>
    <w:rsid w:val="002C3888"/>
    <w:rsid w:val="002E3A44"/>
    <w:rsid w:val="002E59B4"/>
    <w:rsid w:val="002F3CF5"/>
    <w:rsid w:val="00303722"/>
    <w:rsid w:val="00305F62"/>
    <w:rsid w:val="00313DD7"/>
    <w:rsid w:val="00315BAF"/>
    <w:rsid w:val="00325A3A"/>
    <w:rsid w:val="00327056"/>
    <w:rsid w:val="00335DB5"/>
    <w:rsid w:val="00342C09"/>
    <w:rsid w:val="00346710"/>
    <w:rsid w:val="00355652"/>
    <w:rsid w:val="00360300"/>
    <w:rsid w:val="003641D7"/>
    <w:rsid w:val="003726DF"/>
    <w:rsid w:val="003770D1"/>
    <w:rsid w:val="003D08D7"/>
    <w:rsid w:val="003D6C70"/>
    <w:rsid w:val="003E3580"/>
    <w:rsid w:val="003E55DD"/>
    <w:rsid w:val="003F7749"/>
    <w:rsid w:val="004002B0"/>
    <w:rsid w:val="004032B3"/>
    <w:rsid w:val="004125C4"/>
    <w:rsid w:val="00420A8E"/>
    <w:rsid w:val="00436CF5"/>
    <w:rsid w:val="004474C4"/>
    <w:rsid w:val="0045348E"/>
    <w:rsid w:val="00460F73"/>
    <w:rsid w:val="004645DE"/>
    <w:rsid w:val="004646F3"/>
    <w:rsid w:val="00474596"/>
    <w:rsid w:val="00481961"/>
    <w:rsid w:val="00485190"/>
    <w:rsid w:val="004853A7"/>
    <w:rsid w:val="00486D2C"/>
    <w:rsid w:val="0049190F"/>
    <w:rsid w:val="00493528"/>
    <w:rsid w:val="0049556A"/>
    <w:rsid w:val="004969FC"/>
    <w:rsid w:val="004B131C"/>
    <w:rsid w:val="004B5599"/>
    <w:rsid w:val="004D2ECC"/>
    <w:rsid w:val="004E2B9A"/>
    <w:rsid w:val="004E7D96"/>
    <w:rsid w:val="00511564"/>
    <w:rsid w:val="00521D7D"/>
    <w:rsid w:val="00524223"/>
    <w:rsid w:val="005413BD"/>
    <w:rsid w:val="005501F1"/>
    <w:rsid w:val="005601E4"/>
    <w:rsid w:val="00563E17"/>
    <w:rsid w:val="00567854"/>
    <w:rsid w:val="00572AD5"/>
    <w:rsid w:val="00580CD5"/>
    <w:rsid w:val="005817E6"/>
    <w:rsid w:val="00587C7F"/>
    <w:rsid w:val="00594423"/>
    <w:rsid w:val="005A0966"/>
    <w:rsid w:val="005A54BB"/>
    <w:rsid w:val="005A7F01"/>
    <w:rsid w:val="005B68FD"/>
    <w:rsid w:val="005F08BF"/>
    <w:rsid w:val="005F2EA0"/>
    <w:rsid w:val="005F4453"/>
    <w:rsid w:val="005F4F4F"/>
    <w:rsid w:val="00600BD7"/>
    <w:rsid w:val="00602D73"/>
    <w:rsid w:val="0061111C"/>
    <w:rsid w:val="00616681"/>
    <w:rsid w:val="00617F25"/>
    <w:rsid w:val="00627A0A"/>
    <w:rsid w:val="00646BE9"/>
    <w:rsid w:val="00655CF3"/>
    <w:rsid w:val="0066488C"/>
    <w:rsid w:val="00666C95"/>
    <w:rsid w:val="00674DD3"/>
    <w:rsid w:val="006753D9"/>
    <w:rsid w:val="00675673"/>
    <w:rsid w:val="0068530A"/>
    <w:rsid w:val="006867B4"/>
    <w:rsid w:val="00693834"/>
    <w:rsid w:val="006A03D3"/>
    <w:rsid w:val="006A05A9"/>
    <w:rsid w:val="006A5759"/>
    <w:rsid w:val="006A6821"/>
    <w:rsid w:val="006B787E"/>
    <w:rsid w:val="006E130F"/>
    <w:rsid w:val="006F4F31"/>
    <w:rsid w:val="007005B8"/>
    <w:rsid w:val="0071090F"/>
    <w:rsid w:val="007142F0"/>
    <w:rsid w:val="00723A03"/>
    <w:rsid w:val="007254ED"/>
    <w:rsid w:val="00734E40"/>
    <w:rsid w:val="00742825"/>
    <w:rsid w:val="00751FCA"/>
    <w:rsid w:val="00752B4E"/>
    <w:rsid w:val="007552F7"/>
    <w:rsid w:val="00770BAF"/>
    <w:rsid w:val="0078008D"/>
    <w:rsid w:val="00780D44"/>
    <w:rsid w:val="007A0025"/>
    <w:rsid w:val="007A42F8"/>
    <w:rsid w:val="007B721D"/>
    <w:rsid w:val="007B7A84"/>
    <w:rsid w:val="007C5FF2"/>
    <w:rsid w:val="007D219D"/>
    <w:rsid w:val="007E129E"/>
    <w:rsid w:val="007E3576"/>
    <w:rsid w:val="007E618A"/>
    <w:rsid w:val="007E770F"/>
    <w:rsid w:val="007F0B2A"/>
    <w:rsid w:val="007F3AAC"/>
    <w:rsid w:val="007F7566"/>
    <w:rsid w:val="0081077C"/>
    <w:rsid w:val="00814120"/>
    <w:rsid w:val="00814AFB"/>
    <w:rsid w:val="00841377"/>
    <w:rsid w:val="00841E7D"/>
    <w:rsid w:val="00860BE3"/>
    <w:rsid w:val="00862410"/>
    <w:rsid w:val="0087076A"/>
    <w:rsid w:val="008721AA"/>
    <w:rsid w:val="00881CEC"/>
    <w:rsid w:val="008828D8"/>
    <w:rsid w:val="008C25BB"/>
    <w:rsid w:val="008C6EFF"/>
    <w:rsid w:val="008F697C"/>
    <w:rsid w:val="00911DEE"/>
    <w:rsid w:val="00912388"/>
    <w:rsid w:val="00925B01"/>
    <w:rsid w:val="00926927"/>
    <w:rsid w:val="00930031"/>
    <w:rsid w:val="00935683"/>
    <w:rsid w:val="00936E4F"/>
    <w:rsid w:val="0094107F"/>
    <w:rsid w:val="00944163"/>
    <w:rsid w:val="00951C7A"/>
    <w:rsid w:val="00952578"/>
    <w:rsid w:val="00973C84"/>
    <w:rsid w:val="009844BC"/>
    <w:rsid w:val="009A73E8"/>
    <w:rsid w:val="009B26A6"/>
    <w:rsid w:val="009D0882"/>
    <w:rsid w:val="009D41FE"/>
    <w:rsid w:val="009E1A2A"/>
    <w:rsid w:val="009E542C"/>
    <w:rsid w:val="009E56C9"/>
    <w:rsid w:val="009F4526"/>
    <w:rsid w:val="009F7D73"/>
    <w:rsid w:val="00A04141"/>
    <w:rsid w:val="00A07DB2"/>
    <w:rsid w:val="00A23409"/>
    <w:rsid w:val="00A2433C"/>
    <w:rsid w:val="00A26765"/>
    <w:rsid w:val="00A31104"/>
    <w:rsid w:val="00A3121A"/>
    <w:rsid w:val="00A31ED1"/>
    <w:rsid w:val="00A37314"/>
    <w:rsid w:val="00A378AA"/>
    <w:rsid w:val="00A41760"/>
    <w:rsid w:val="00A41828"/>
    <w:rsid w:val="00A44413"/>
    <w:rsid w:val="00A46247"/>
    <w:rsid w:val="00A47C01"/>
    <w:rsid w:val="00A50BD7"/>
    <w:rsid w:val="00A607F2"/>
    <w:rsid w:val="00A730B7"/>
    <w:rsid w:val="00A76BA3"/>
    <w:rsid w:val="00A8273E"/>
    <w:rsid w:val="00A84619"/>
    <w:rsid w:val="00A866BA"/>
    <w:rsid w:val="00AA1706"/>
    <w:rsid w:val="00AB0560"/>
    <w:rsid w:val="00AB0621"/>
    <w:rsid w:val="00AB3AFA"/>
    <w:rsid w:val="00AB730A"/>
    <w:rsid w:val="00AD14C0"/>
    <w:rsid w:val="00AE47A6"/>
    <w:rsid w:val="00B00853"/>
    <w:rsid w:val="00B020F8"/>
    <w:rsid w:val="00B023FC"/>
    <w:rsid w:val="00B0686F"/>
    <w:rsid w:val="00B2203D"/>
    <w:rsid w:val="00B304D6"/>
    <w:rsid w:val="00B46DFC"/>
    <w:rsid w:val="00B5109C"/>
    <w:rsid w:val="00B5525A"/>
    <w:rsid w:val="00B84DC7"/>
    <w:rsid w:val="00B8632B"/>
    <w:rsid w:val="00B94DF4"/>
    <w:rsid w:val="00BB775F"/>
    <w:rsid w:val="00BC5A1C"/>
    <w:rsid w:val="00BC6C32"/>
    <w:rsid w:val="00BD4717"/>
    <w:rsid w:val="00BE206F"/>
    <w:rsid w:val="00BE3B64"/>
    <w:rsid w:val="00BF6EC5"/>
    <w:rsid w:val="00C00692"/>
    <w:rsid w:val="00C04F5E"/>
    <w:rsid w:val="00C05833"/>
    <w:rsid w:val="00C06C0D"/>
    <w:rsid w:val="00C1360D"/>
    <w:rsid w:val="00C149A1"/>
    <w:rsid w:val="00C24A69"/>
    <w:rsid w:val="00C25496"/>
    <w:rsid w:val="00C26D70"/>
    <w:rsid w:val="00C33DEF"/>
    <w:rsid w:val="00C411DE"/>
    <w:rsid w:val="00C448E6"/>
    <w:rsid w:val="00C466E1"/>
    <w:rsid w:val="00C473A8"/>
    <w:rsid w:val="00C51C57"/>
    <w:rsid w:val="00C52C0B"/>
    <w:rsid w:val="00C61385"/>
    <w:rsid w:val="00C64DB0"/>
    <w:rsid w:val="00C85990"/>
    <w:rsid w:val="00C869D3"/>
    <w:rsid w:val="00C86AA2"/>
    <w:rsid w:val="00C906E8"/>
    <w:rsid w:val="00C91A25"/>
    <w:rsid w:val="00C97246"/>
    <w:rsid w:val="00CA03FB"/>
    <w:rsid w:val="00CB3789"/>
    <w:rsid w:val="00CB4058"/>
    <w:rsid w:val="00CD00E4"/>
    <w:rsid w:val="00CD237C"/>
    <w:rsid w:val="00CD4F78"/>
    <w:rsid w:val="00CE1123"/>
    <w:rsid w:val="00CE5A27"/>
    <w:rsid w:val="00CF084B"/>
    <w:rsid w:val="00CF7B4B"/>
    <w:rsid w:val="00D05AFC"/>
    <w:rsid w:val="00D123A4"/>
    <w:rsid w:val="00D172CB"/>
    <w:rsid w:val="00D26758"/>
    <w:rsid w:val="00D377B4"/>
    <w:rsid w:val="00D6534D"/>
    <w:rsid w:val="00D87B81"/>
    <w:rsid w:val="00D96E9B"/>
    <w:rsid w:val="00DB4C2E"/>
    <w:rsid w:val="00DB5D2B"/>
    <w:rsid w:val="00DD7BE4"/>
    <w:rsid w:val="00DF0E1F"/>
    <w:rsid w:val="00DF50A6"/>
    <w:rsid w:val="00E00389"/>
    <w:rsid w:val="00E03908"/>
    <w:rsid w:val="00E107AC"/>
    <w:rsid w:val="00E27687"/>
    <w:rsid w:val="00E44171"/>
    <w:rsid w:val="00E5103A"/>
    <w:rsid w:val="00E5550D"/>
    <w:rsid w:val="00E655D7"/>
    <w:rsid w:val="00E720E8"/>
    <w:rsid w:val="00E85BDF"/>
    <w:rsid w:val="00E8653F"/>
    <w:rsid w:val="00E909BF"/>
    <w:rsid w:val="00E91EF2"/>
    <w:rsid w:val="00EB4C7E"/>
    <w:rsid w:val="00EC2D32"/>
    <w:rsid w:val="00EC3323"/>
    <w:rsid w:val="00ED4BB6"/>
    <w:rsid w:val="00EF0A77"/>
    <w:rsid w:val="00EF24F3"/>
    <w:rsid w:val="00EF3A09"/>
    <w:rsid w:val="00EF75DC"/>
    <w:rsid w:val="00EF760F"/>
    <w:rsid w:val="00F007DB"/>
    <w:rsid w:val="00F0259A"/>
    <w:rsid w:val="00F0299D"/>
    <w:rsid w:val="00F11BF9"/>
    <w:rsid w:val="00F1404F"/>
    <w:rsid w:val="00F328B3"/>
    <w:rsid w:val="00F37849"/>
    <w:rsid w:val="00F42CD1"/>
    <w:rsid w:val="00F4396C"/>
    <w:rsid w:val="00F6089D"/>
    <w:rsid w:val="00F615C9"/>
    <w:rsid w:val="00F7520C"/>
    <w:rsid w:val="00F753A7"/>
    <w:rsid w:val="00F85D67"/>
    <w:rsid w:val="00F873C9"/>
    <w:rsid w:val="00F934DA"/>
    <w:rsid w:val="00FA1F4A"/>
    <w:rsid w:val="00FA2F04"/>
    <w:rsid w:val="00FA750C"/>
    <w:rsid w:val="00FC2AD3"/>
    <w:rsid w:val="00FC687D"/>
    <w:rsid w:val="00FD14C1"/>
    <w:rsid w:val="00FD2635"/>
    <w:rsid w:val="00FD5A16"/>
    <w:rsid w:val="00FE71D1"/>
    <w:rsid w:val="00FF3B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613ED"/>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4F5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04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582">
      <w:bodyDiv w:val="1"/>
      <w:marLeft w:val="0"/>
      <w:marRight w:val="0"/>
      <w:marTop w:val="0"/>
      <w:marBottom w:val="0"/>
      <w:divBdr>
        <w:top w:val="none" w:sz="0" w:space="0" w:color="auto"/>
        <w:left w:val="none" w:sz="0" w:space="0" w:color="auto"/>
        <w:bottom w:val="none" w:sz="0" w:space="0" w:color="auto"/>
        <w:right w:val="none" w:sz="0" w:space="0" w:color="auto"/>
      </w:divBdr>
    </w:div>
    <w:div w:id="22244953">
      <w:bodyDiv w:val="1"/>
      <w:marLeft w:val="0"/>
      <w:marRight w:val="0"/>
      <w:marTop w:val="0"/>
      <w:marBottom w:val="0"/>
      <w:divBdr>
        <w:top w:val="none" w:sz="0" w:space="0" w:color="auto"/>
        <w:left w:val="none" w:sz="0" w:space="0" w:color="auto"/>
        <w:bottom w:val="none" w:sz="0" w:space="0" w:color="auto"/>
        <w:right w:val="none" w:sz="0" w:space="0" w:color="auto"/>
      </w:divBdr>
    </w:div>
    <w:div w:id="58402081">
      <w:bodyDiv w:val="1"/>
      <w:marLeft w:val="0"/>
      <w:marRight w:val="0"/>
      <w:marTop w:val="0"/>
      <w:marBottom w:val="0"/>
      <w:divBdr>
        <w:top w:val="none" w:sz="0" w:space="0" w:color="auto"/>
        <w:left w:val="none" w:sz="0" w:space="0" w:color="auto"/>
        <w:bottom w:val="none" w:sz="0" w:space="0" w:color="auto"/>
        <w:right w:val="none" w:sz="0" w:space="0" w:color="auto"/>
      </w:divBdr>
    </w:div>
    <w:div w:id="60255030">
      <w:bodyDiv w:val="1"/>
      <w:marLeft w:val="0"/>
      <w:marRight w:val="0"/>
      <w:marTop w:val="0"/>
      <w:marBottom w:val="0"/>
      <w:divBdr>
        <w:top w:val="none" w:sz="0" w:space="0" w:color="auto"/>
        <w:left w:val="none" w:sz="0" w:space="0" w:color="auto"/>
        <w:bottom w:val="none" w:sz="0" w:space="0" w:color="auto"/>
        <w:right w:val="none" w:sz="0" w:space="0" w:color="auto"/>
      </w:divBdr>
    </w:div>
    <w:div w:id="63963750">
      <w:bodyDiv w:val="1"/>
      <w:marLeft w:val="0"/>
      <w:marRight w:val="0"/>
      <w:marTop w:val="0"/>
      <w:marBottom w:val="0"/>
      <w:divBdr>
        <w:top w:val="none" w:sz="0" w:space="0" w:color="auto"/>
        <w:left w:val="none" w:sz="0" w:space="0" w:color="auto"/>
        <w:bottom w:val="none" w:sz="0" w:space="0" w:color="auto"/>
        <w:right w:val="none" w:sz="0" w:space="0" w:color="auto"/>
      </w:divBdr>
    </w:div>
    <w:div w:id="84887323">
      <w:bodyDiv w:val="1"/>
      <w:marLeft w:val="0"/>
      <w:marRight w:val="0"/>
      <w:marTop w:val="0"/>
      <w:marBottom w:val="0"/>
      <w:divBdr>
        <w:top w:val="none" w:sz="0" w:space="0" w:color="auto"/>
        <w:left w:val="none" w:sz="0" w:space="0" w:color="auto"/>
        <w:bottom w:val="none" w:sz="0" w:space="0" w:color="auto"/>
        <w:right w:val="none" w:sz="0" w:space="0" w:color="auto"/>
      </w:divBdr>
    </w:div>
    <w:div w:id="91777758">
      <w:bodyDiv w:val="1"/>
      <w:marLeft w:val="0"/>
      <w:marRight w:val="0"/>
      <w:marTop w:val="0"/>
      <w:marBottom w:val="0"/>
      <w:divBdr>
        <w:top w:val="none" w:sz="0" w:space="0" w:color="auto"/>
        <w:left w:val="none" w:sz="0" w:space="0" w:color="auto"/>
        <w:bottom w:val="none" w:sz="0" w:space="0" w:color="auto"/>
        <w:right w:val="none" w:sz="0" w:space="0" w:color="auto"/>
      </w:divBdr>
    </w:div>
    <w:div w:id="114568563">
      <w:bodyDiv w:val="1"/>
      <w:marLeft w:val="0"/>
      <w:marRight w:val="0"/>
      <w:marTop w:val="0"/>
      <w:marBottom w:val="0"/>
      <w:divBdr>
        <w:top w:val="none" w:sz="0" w:space="0" w:color="auto"/>
        <w:left w:val="none" w:sz="0" w:space="0" w:color="auto"/>
        <w:bottom w:val="none" w:sz="0" w:space="0" w:color="auto"/>
        <w:right w:val="none" w:sz="0" w:space="0" w:color="auto"/>
      </w:divBdr>
    </w:div>
    <w:div w:id="116486384">
      <w:bodyDiv w:val="1"/>
      <w:marLeft w:val="0"/>
      <w:marRight w:val="0"/>
      <w:marTop w:val="0"/>
      <w:marBottom w:val="0"/>
      <w:divBdr>
        <w:top w:val="none" w:sz="0" w:space="0" w:color="auto"/>
        <w:left w:val="none" w:sz="0" w:space="0" w:color="auto"/>
        <w:bottom w:val="none" w:sz="0" w:space="0" w:color="auto"/>
        <w:right w:val="none" w:sz="0" w:space="0" w:color="auto"/>
      </w:divBdr>
    </w:div>
    <w:div w:id="124586014">
      <w:bodyDiv w:val="1"/>
      <w:marLeft w:val="0"/>
      <w:marRight w:val="0"/>
      <w:marTop w:val="0"/>
      <w:marBottom w:val="0"/>
      <w:divBdr>
        <w:top w:val="none" w:sz="0" w:space="0" w:color="auto"/>
        <w:left w:val="none" w:sz="0" w:space="0" w:color="auto"/>
        <w:bottom w:val="none" w:sz="0" w:space="0" w:color="auto"/>
        <w:right w:val="none" w:sz="0" w:space="0" w:color="auto"/>
      </w:divBdr>
    </w:div>
    <w:div w:id="143082976">
      <w:bodyDiv w:val="1"/>
      <w:marLeft w:val="0"/>
      <w:marRight w:val="0"/>
      <w:marTop w:val="0"/>
      <w:marBottom w:val="0"/>
      <w:divBdr>
        <w:top w:val="none" w:sz="0" w:space="0" w:color="auto"/>
        <w:left w:val="none" w:sz="0" w:space="0" w:color="auto"/>
        <w:bottom w:val="none" w:sz="0" w:space="0" w:color="auto"/>
        <w:right w:val="none" w:sz="0" w:space="0" w:color="auto"/>
      </w:divBdr>
    </w:div>
    <w:div w:id="170029009">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84103706">
      <w:bodyDiv w:val="1"/>
      <w:marLeft w:val="0"/>
      <w:marRight w:val="0"/>
      <w:marTop w:val="0"/>
      <w:marBottom w:val="0"/>
      <w:divBdr>
        <w:top w:val="none" w:sz="0" w:space="0" w:color="auto"/>
        <w:left w:val="none" w:sz="0" w:space="0" w:color="auto"/>
        <w:bottom w:val="none" w:sz="0" w:space="0" w:color="auto"/>
        <w:right w:val="none" w:sz="0" w:space="0" w:color="auto"/>
      </w:divBdr>
    </w:div>
    <w:div w:id="224342879">
      <w:bodyDiv w:val="1"/>
      <w:marLeft w:val="0"/>
      <w:marRight w:val="0"/>
      <w:marTop w:val="0"/>
      <w:marBottom w:val="0"/>
      <w:divBdr>
        <w:top w:val="none" w:sz="0" w:space="0" w:color="auto"/>
        <w:left w:val="none" w:sz="0" w:space="0" w:color="auto"/>
        <w:bottom w:val="none" w:sz="0" w:space="0" w:color="auto"/>
        <w:right w:val="none" w:sz="0" w:space="0" w:color="auto"/>
      </w:divBdr>
    </w:div>
    <w:div w:id="251282521">
      <w:bodyDiv w:val="1"/>
      <w:marLeft w:val="0"/>
      <w:marRight w:val="0"/>
      <w:marTop w:val="0"/>
      <w:marBottom w:val="0"/>
      <w:divBdr>
        <w:top w:val="none" w:sz="0" w:space="0" w:color="auto"/>
        <w:left w:val="none" w:sz="0" w:space="0" w:color="auto"/>
        <w:bottom w:val="none" w:sz="0" w:space="0" w:color="auto"/>
        <w:right w:val="none" w:sz="0" w:space="0" w:color="auto"/>
      </w:divBdr>
    </w:div>
    <w:div w:id="283999328">
      <w:bodyDiv w:val="1"/>
      <w:marLeft w:val="0"/>
      <w:marRight w:val="0"/>
      <w:marTop w:val="0"/>
      <w:marBottom w:val="0"/>
      <w:divBdr>
        <w:top w:val="none" w:sz="0" w:space="0" w:color="auto"/>
        <w:left w:val="none" w:sz="0" w:space="0" w:color="auto"/>
        <w:bottom w:val="none" w:sz="0" w:space="0" w:color="auto"/>
        <w:right w:val="none" w:sz="0" w:space="0" w:color="auto"/>
      </w:divBdr>
    </w:div>
    <w:div w:id="285895399">
      <w:bodyDiv w:val="1"/>
      <w:marLeft w:val="0"/>
      <w:marRight w:val="0"/>
      <w:marTop w:val="0"/>
      <w:marBottom w:val="0"/>
      <w:divBdr>
        <w:top w:val="none" w:sz="0" w:space="0" w:color="auto"/>
        <w:left w:val="none" w:sz="0" w:space="0" w:color="auto"/>
        <w:bottom w:val="none" w:sz="0" w:space="0" w:color="auto"/>
        <w:right w:val="none" w:sz="0" w:space="0" w:color="auto"/>
      </w:divBdr>
    </w:div>
    <w:div w:id="289019167">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04354411">
      <w:bodyDiv w:val="1"/>
      <w:marLeft w:val="0"/>
      <w:marRight w:val="0"/>
      <w:marTop w:val="0"/>
      <w:marBottom w:val="0"/>
      <w:divBdr>
        <w:top w:val="none" w:sz="0" w:space="0" w:color="auto"/>
        <w:left w:val="none" w:sz="0" w:space="0" w:color="auto"/>
        <w:bottom w:val="none" w:sz="0" w:space="0" w:color="auto"/>
        <w:right w:val="none" w:sz="0" w:space="0" w:color="auto"/>
      </w:divBdr>
    </w:div>
    <w:div w:id="312222750">
      <w:bodyDiv w:val="1"/>
      <w:marLeft w:val="0"/>
      <w:marRight w:val="0"/>
      <w:marTop w:val="0"/>
      <w:marBottom w:val="0"/>
      <w:divBdr>
        <w:top w:val="none" w:sz="0" w:space="0" w:color="auto"/>
        <w:left w:val="none" w:sz="0" w:space="0" w:color="auto"/>
        <w:bottom w:val="none" w:sz="0" w:space="0" w:color="auto"/>
        <w:right w:val="none" w:sz="0" w:space="0" w:color="auto"/>
      </w:divBdr>
    </w:div>
    <w:div w:id="315032243">
      <w:bodyDiv w:val="1"/>
      <w:marLeft w:val="0"/>
      <w:marRight w:val="0"/>
      <w:marTop w:val="0"/>
      <w:marBottom w:val="0"/>
      <w:divBdr>
        <w:top w:val="none" w:sz="0" w:space="0" w:color="auto"/>
        <w:left w:val="none" w:sz="0" w:space="0" w:color="auto"/>
        <w:bottom w:val="none" w:sz="0" w:space="0" w:color="auto"/>
        <w:right w:val="none" w:sz="0" w:space="0" w:color="auto"/>
      </w:divBdr>
    </w:div>
    <w:div w:id="338507683">
      <w:bodyDiv w:val="1"/>
      <w:marLeft w:val="0"/>
      <w:marRight w:val="0"/>
      <w:marTop w:val="0"/>
      <w:marBottom w:val="0"/>
      <w:divBdr>
        <w:top w:val="none" w:sz="0" w:space="0" w:color="auto"/>
        <w:left w:val="none" w:sz="0" w:space="0" w:color="auto"/>
        <w:bottom w:val="none" w:sz="0" w:space="0" w:color="auto"/>
        <w:right w:val="none" w:sz="0" w:space="0" w:color="auto"/>
      </w:divBdr>
    </w:div>
    <w:div w:id="407923689">
      <w:bodyDiv w:val="1"/>
      <w:marLeft w:val="0"/>
      <w:marRight w:val="0"/>
      <w:marTop w:val="0"/>
      <w:marBottom w:val="0"/>
      <w:divBdr>
        <w:top w:val="none" w:sz="0" w:space="0" w:color="auto"/>
        <w:left w:val="none" w:sz="0" w:space="0" w:color="auto"/>
        <w:bottom w:val="none" w:sz="0" w:space="0" w:color="auto"/>
        <w:right w:val="none" w:sz="0" w:space="0" w:color="auto"/>
      </w:divBdr>
    </w:div>
    <w:div w:id="416560861">
      <w:bodyDiv w:val="1"/>
      <w:marLeft w:val="0"/>
      <w:marRight w:val="0"/>
      <w:marTop w:val="0"/>
      <w:marBottom w:val="0"/>
      <w:divBdr>
        <w:top w:val="none" w:sz="0" w:space="0" w:color="auto"/>
        <w:left w:val="none" w:sz="0" w:space="0" w:color="auto"/>
        <w:bottom w:val="none" w:sz="0" w:space="0" w:color="auto"/>
        <w:right w:val="none" w:sz="0" w:space="0" w:color="auto"/>
      </w:divBdr>
    </w:div>
    <w:div w:id="440105918">
      <w:bodyDiv w:val="1"/>
      <w:marLeft w:val="0"/>
      <w:marRight w:val="0"/>
      <w:marTop w:val="0"/>
      <w:marBottom w:val="0"/>
      <w:divBdr>
        <w:top w:val="none" w:sz="0" w:space="0" w:color="auto"/>
        <w:left w:val="none" w:sz="0" w:space="0" w:color="auto"/>
        <w:bottom w:val="none" w:sz="0" w:space="0" w:color="auto"/>
        <w:right w:val="none" w:sz="0" w:space="0" w:color="auto"/>
      </w:divBdr>
    </w:div>
    <w:div w:id="448663182">
      <w:bodyDiv w:val="1"/>
      <w:marLeft w:val="0"/>
      <w:marRight w:val="0"/>
      <w:marTop w:val="0"/>
      <w:marBottom w:val="0"/>
      <w:divBdr>
        <w:top w:val="none" w:sz="0" w:space="0" w:color="auto"/>
        <w:left w:val="none" w:sz="0" w:space="0" w:color="auto"/>
        <w:bottom w:val="none" w:sz="0" w:space="0" w:color="auto"/>
        <w:right w:val="none" w:sz="0" w:space="0" w:color="auto"/>
      </w:divBdr>
    </w:div>
    <w:div w:id="509222408">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61134501">
      <w:bodyDiv w:val="1"/>
      <w:marLeft w:val="0"/>
      <w:marRight w:val="0"/>
      <w:marTop w:val="0"/>
      <w:marBottom w:val="0"/>
      <w:divBdr>
        <w:top w:val="none" w:sz="0" w:space="0" w:color="auto"/>
        <w:left w:val="none" w:sz="0" w:space="0" w:color="auto"/>
        <w:bottom w:val="none" w:sz="0" w:space="0" w:color="auto"/>
        <w:right w:val="none" w:sz="0" w:space="0" w:color="auto"/>
      </w:divBdr>
    </w:div>
    <w:div w:id="568074533">
      <w:bodyDiv w:val="1"/>
      <w:marLeft w:val="0"/>
      <w:marRight w:val="0"/>
      <w:marTop w:val="0"/>
      <w:marBottom w:val="0"/>
      <w:divBdr>
        <w:top w:val="none" w:sz="0" w:space="0" w:color="auto"/>
        <w:left w:val="none" w:sz="0" w:space="0" w:color="auto"/>
        <w:bottom w:val="none" w:sz="0" w:space="0" w:color="auto"/>
        <w:right w:val="none" w:sz="0" w:space="0" w:color="auto"/>
      </w:divBdr>
    </w:div>
    <w:div w:id="570115236">
      <w:bodyDiv w:val="1"/>
      <w:marLeft w:val="0"/>
      <w:marRight w:val="0"/>
      <w:marTop w:val="0"/>
      <w:marBottom w:val="0"/>
      <w:divBdr>
        <w:top w:val="none" w:sz="0" w:space="0" w:color="auto"/>
        <w:left w:val="none" w:sz="0" w:space="0" w:color="auto"/>
        <w:bottom w:val="none" w:sz="0" w:space="0" w:color="auto"/>
        <w:right w:val="none" w:sz="0" w:space="0" w:color="auto"/>
      </w:divBdr>
    </w:div>
    <w:div w:id="586813209">
      <w:bodyDiv w:val="1"/>
      <w:marLeft w:val="0"/>
      <w:marRight w:val="0"/>
      <w:marTop w:val="0"/>
      <w:marBottom w:val="0"/>
      <w:divBdr>
        <w:top w:val="none" w:sz="0" w:space="0" w:color="auto"/>
        <w:left w:val="none" w:sz="0" w:space="0" w:color="auto"/>
        <w:bottom w:val="none" w:sz="0" w:space="0" w:color="auto"/>
        <w:right w:val="none" w:sz="0" w:space="0" w:color="auto"/>
      </w:divBdr>
    </w:div>
    <w:div w:id="591817008">
      <w:bodyDiv w:val="1"/>
      <w:marLeft w:val="0"/>
      <w:marRight w:val="0"/>
      <w:marTop w:val="0"/>
      <w:marBottom w:val="0"/>
      <w:divBdr>
        <w:top w:val="none" w:sz="0" w:space="0" w:color="auto"/>
        <w:left w:val="none" w:sz="0" w:space="0" w:color="auto"/>
        <w:bottom w:val="none" w:sz="0" w:space="0" w:color="auto"/>
        <w:right w:val="none" w:sz="0" w:space="0" w:color="auto"/>
      </w:divBdr>
    </w:div>
    <w:div w:id="616182080">
      <w:bodyDiv w:val="1"/>
      <w:marLeft w:val="0"/>
      <w:marRight w:val="0"/>
      <w:marTop w:val="0"/>
      <w:marBottom w:val="0"/>
      <w:divBdr>
        <w:top w:val="none" w:sz="0" w:space="0" w:color="auto"/>
        <w:left w:val="none" w:sz="0" w:space="0" w:color="auto"/>
        <w:bottom w:val="none" w:sz="0" w:space="0" w:color="auto"/>
        <w:right w:val="none" w:sz="0" w:space="0" w:color="auto"/>
      </w:divBdr>
    </w:div>
    <w:div w:id="629171592">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82636085">
      <w:bodyDiv w:val="1"/>
      <w:marLeft w:val="0"/>
      <w:marRight w:val="0"/>
      <w:marTop w:val="0"/>
      <w:marBottom w:val="0"/>
      <w:divBdr>
        <w:top w:val="none" w:sz="0" w:space="0" w:color="auto"/>
        <w:left w:val="none" w:sz="0" w:space="0" w:color="auto"/>
        <w:bottom w:val="none" w:sz="0" w:space="0" w:color="auto"/>
        <w:right w:val="none" w:sz="0" w:space="0" w:color="auto"/>
      </w:divBdr>
    </w:div>
    <w:div w:id="693774584">
      <w:bodyDiv w:val="1"/>
      <w:marLeft w:val="0"/>
      <w:marRight w:val="0"/>
      <w:marTop w:val="0"/>
      <w:marBottom w:val="0"/>
      <w:divBdr>
        <w:top w:val="none" w:sz="0" w:space="0" w:color="auto"/>
        <w:left w:val="none" w:sz="0" w:space="0" w:color="auto"/>
        <w:bottom w:val="none" w:sz="0" w:space="0" w:color="auto"/>
        <w:right w:val="none" w:sz="0" w:space="0" w:color="auto"/>
      </w:divBdr>
    </w:div>
    <w:div w:id="702755862">
      <w:bodyDiv w:val="1"/>
      <w:marLeft w:val="0"/>
      <w:marRight w:val="0"/>
      <w:marTop w:val="0"/>
      <w:marBottom w:val="0"/>
      <w:divBdr>
        <w:top w:val="none" w:sz="0" w:space="0" w:color="auto"/>
        <w:left w:val="none" w:sz="0" w:space="0" w:color="auto"/>
        <w:bottom w:val="none" w:sz="0" w:space="0" w:color="auto"/>
        <w:right w:val="none" w:sz="0" w:space="0" w:color="auto"/>
      </w:divBdr>
    </w:div>
    <w:div w:id="716782851">
      <w:bodyDiv w:val="1"/>
      <w:marLeft w:val="0"/>
      <w:marRight w:val="0"/>
      <w:marTop w:val="0"/>
      <w:marBottom w:val="0"/>
      <w:divBdr>
        <w:top w:val="none" w:sz="0" w:space="0" w:color="auto"/>
        <w:left w:val="none" w:sz="0" w:space="0" w:color="auto"/>
        <w:bottom w:val="none" w:sz="0" w:space="0" w:color="auto"/>
        <w:right w:val="none" w:sz="0" w:space="0" w:color="auto"/>
      </w:divBdr>
    </w:div>
    <w:div w:id="722295631">
      <w:bodyDiv w:val="1"/>
      <w:marLeft w:val="0"/>
      <w:marRight w:val="0"/>
      <w:marTop w:val="0"/>
      <w:marBottom w:val="0"/>
      <w:divBdr>
        <w:top w:val="none" w:sz="0" w:space="0" w:color="auto"/>
        <w:left w:val="none" w:sz="0" w:space="0" w:color="auto"/>
        <w:bottom w:val="none" w:sz="0" w:space="0" w:color="auto"/>
        <w:right w:val="none" w:sz="0" w:space="0" w:color="auto"/>
      </w:divBdr>
    </w:div>
    <w:div w:id="730157912">
      <w:bodyDiv w:val="1"/>
      <w:marLeft w:val="0"/>
      <w:marRight w:val="0"/>
      <w:marTop w:val="0"/>
      <w:marBottom w:val="0"/>
      <w:divBdr>
        <w:top w:val="none" w:sz="0" w:space="0" w:color="auto"/>
        <w:left w:val="none" w:sz="0" w:space="0" w:color="auto"/>
        <w:bottom w:val="none" w:sz="0" w:space="0" w:color="auto"/>
        <w:right w:val="none" w:sz="0" w:space="0" w:color="auto"/>
      </w:divBdr>
    </w:div>
    <w:div w:id="762721041">
      <w:bodyDiv w:val="1"/>
      <w:marLeft w:val="0"/>
      <w:marRight w:val="0"/>
      <w:marTop w:val="0"/>
      <w:marBottom w:val="0"/>
      <w:divBdr>
        <w:top w:val="none" w:sz="0" w:space="0" w:color="auto"/>
        <w:left w:val="none" w:sz="0" w:space="0" w:color="auto"/>
        <w:bottom w:val="none" w:sz="0" w:space="0" w:color="auto"/>
        <w:right w:val="none" w:sz="0" w:space="0" w:color="auto"/>
      </w:divBdr>
    </w:div>
    <w:div w:id="765034290">
      <w:bodyDiv w:val="1"/>
      <w:marLeft w:val="0"/>
      <w:marRight w:val="0"/>
      <w:marTop w:val="0"/>
      <w:marBottom w:val="0"/>
      <w:divBdr>
        <w:top w:val="none" w:sz="0" w:space="0" w:color="auto"/>
        <w:left w:val="none" w:sz="0" w:space="0" w:color="auto"/>
        <w:bottom w:val="none" w:sz="0" w:space="0" w:color="auto"/>
        <w:right w:val="none" w:sz="0" w:space="0" w:color="auto"/>
      </w:divBdr>
    </w:div>
    <w:div w:id="771121382">
      <w:bodyDiv w:val="1"/>
      <w:marLeft w:val="0"/>
      <w:marRight w:val="0"/>
      <w:marTop w:val="0"/>
      <w:marBottom w:val="0"/>
      <w:divBdr>
        <w:top w:val="none" w:sz="0" w:space="0" w:color="auto"/>
        <w:left w:val="none" w:sz="0" w:space="0" w:color="auto"/>
        <w:bottom w:val="none" w:sz="0" w:space="0" w:color="auto"/>
        <w:right w:val="none" w:sz="0" w:space="0" w:color="auto"/>
      </w:divBdr>
    </w:div>
    <w:div w:id="782463243">
      <w:bodyDiv w:val="1"/>
      <w:marLeft w:val="0"/>
      <w:marRight w:val="0"/>
      <w:marTop w:val="0"/>
      <w:marBottom w:val="0"/>
      <w:divBdr>
        <w:top w:val="none" w:sz="0" w:space="0" w:color="auto"/>
        <w:left w:val="none" w:sz="0" w:space="0" w:color="auto"/>
        <w:bottom w:val="none" w:sz="0" w:space="0" w:color="auto"/>
        <w:right w:val="none" w:sz="0" w:space="0" w:color="auto"/>
      </w:divBdr>
    </w:div>
    <w:div w:id="784539960">
      <w:bodyDiv w:val="1"/>
      <w:marLeft w:val="0"/>
      <w:marRight w:val="0"/>
      <w:marTop w:val="0"/>
      <w:marBottom w:val="0"/>
      <w:divBdr>
        <w:top w:val="none" w:sz="0" w:space="0" w:color="auto"/>
        <w:left w:val="none" w:sz="0" w:space="0" w:color="auto"/>
        <w:bottom w:val="none" w:sz="0" w:space="0" w:color="auto"/>
        <w:right w:val="none" w:sz="0" w:space="0" w:color="auto"/>
      </w:divBdr>
    </w:div>
    <w:div w:id="793981079">
      <w:bodyDiv w:val="1"/>
      <w:marLeft w:val="0"/>
      <w:marRight w:val="0"/>
      <w:marTop w:val="0"/>
      <w:marBottom w:val="0"/>
      <w:divBdr>
        <w:top w:val="none" w:sz="0" w:space="0" w:color="auto"/>
        <w:left w:val="none" w:sz="0" w:space="0" w:color="auto"/>
        <w:bottom w:val="none" w:sz="0" w:space="0" w:color="auto"/>
        <w:right w:val="none" w:sz="0" w:space="0" w:color="auto"/>
      </w:divBdr>
    </w:div>
    <w:div w:id="817724131">
      <w:bodyDiv w:val="1"/>
      <w:marLeft w:val="0"/>
      <w:marRight w:val="0"/>
      <w:marTop w:val="0"/>
      <w:marBottom w:val="0"/>
      <w:divBdr>
        <w:top w:val="none" w:sz="0" w:space="0" w:color="auto"/>
        <w:left w:val="none" w:sz="0" w:space="0" w:color="auto"/>
        <w:bottom w:val="none" w:sz="0" w:space="0" w:color="auto"/>
        <w:right w:val="none" w:sz="0" w:space="0" w:color="auto"/>
      </w:divBdr>
    </w:div>
    <w:div w:id="844326412">
      <w:bodyDiv w:val="1"/>
      <w:marLeft w:val="0"/>
      <w:marRight w:val="0"/>
      <w:marTop w:val="0"/>
      <w:marBottom w:val="0"/>
      <w:divBdr>
        <w:top w:val="none" w:sz="0" w:space="0" w:color="auto"/>
        <w:left w:val="none" w:sz="0" w:space="0" w:color="auto"/>
        <w:bottom w:val="none" w:sz="0" w:space="0" w:color="auto"/>
        <w:right w:val="none" w:sz="0" w:space="0" w:color="auto"/>
      </w:divBdr>
    </w:div>
    <w:div w:id="852064743">
      <w:bodyDiv w:val="1"/>
      <w:marLeft w:val="0"/>
      <w:marRight w:val="0"/>
      <w:marTop w:val="0"/>
      <w:marBottom w:val="0"/>
      <w:divBdr>
        <w:top w:val="none" w:sz="0" w:space="0" w:color="auto"/>
        <w:left w:val="none" w:sz="0" w:space="0" w:color="auto"/>
        <w:bottom w:val="none" w:sz="0" w:space="0" w:color="auto"/>
        <w:right w:val="none" w:sz="0" w:space="0" w:color="auto"/>
      </w:divBdr>
    </w:div>
    <w:div w:id="879516782">
      <w:bodyDiv w:val="1"/>
      <w:marLeft w:val="0"/>
      <w:marRight w:val="0"/>
      <w:marTop w:val="0"/>
      <w:marBottom w:val="0"/>
      <w:divBdr>
        <w:top w:val="none" w:sz="0" w:space="0" w:color="auto"/>
        <w:left w:val="none" w:sz="0" w:space="0" w:color="auto"/>
        <w:bottom w:val="none" w:sz="0" w:space="0" w:color="auto"/>
        <w:right w:val="none" w:sz="0" w:space="0" w:color="auto"/>
      </w:divBdr>
    </w:div>
    <w:div w:id="929041910">
      <w:bodyDiv w:val="1"/>
      <w:marLeft w:val="0"/>
      <w:marRight w:val="0"/>
      <w:marTop w:val="0"/>
      <w:marBottom w:val="0"/>
      <w:divBdr>
        <w:top w:val="none" w:sz="0" w:space="0" w:color="auto"/>
        <w:left w:val="none" w:sz="0" w:space="0" w:color="auto"/>
        <w:bottom w:val="none" w:sz="0" w:space="0" w:color="auto"/>
        <w:right w:val="none" w:sz="0" w:space="0" w:color="auto"/>
      </w:divBdr>
    </w:div>
    <w:div w:id="985863795">
      <w:bodyDiv w:val="1"/>
      <w:marLeft w:val="0"/>
      <w:marRight w:val="0"/>
      <w:marTop w:val="0"/>
      <w:marBottom w:val="0"/>
      <w:divBdr>
        <w:top w:val="none" w:sz="0" w:space="0" w:color="auto"/>
        <w:left w:val="none" w:sz="0" w:space="0" w:color="auto"/>
        <w:bottom w:val="none" w:sz="0" w:space="0" w:color="auto"/>
        <w:right w:val="none" w:sz="0" w:space="0" w:color="auto"/>
      </w:divBdr>
    </w:div>
    <w:div w:id="986082264">
      <w:bodyDiv w:val="1"/>
      <w:marLeft w:val="0"/>
      <w:marRight w:val="0"/>
      <w:marTop w:val="0"/>
      <w:marBottom w:val="0"/>
      <w:divBdr>
        <w:top w:val="none" w:sz="0" w:space="0" w:color="auto"/>
        <w:left w:val="none" w:sz="0" w:space="0" w:color="auto"/>
        <w:bottom w:val="none" w:sz="0" w:space="0" w:color="auto"/>
        <w:right w:val="none" w:sz="0" w:space="0" w:color="auto"/>
      </w:divBdr>
    </w:div>
    <w:div w:id="1004354531">
      <w:bodyDiv w:val="1"/>
      <w:marLeft w:val="0"/>
      <w:marRight w:val="0"/>
      <w:marTop w:val="0"/>
      <w:marBottom w:val="0"/>
      <w:divBdr>
        <w:top w:val="none" w:sz="0" w:space="0" w:color="auto"/>
        <w:left w:val="none" w:sz="0" w:space="0" w:color="auto"/>
        <w:bottom w:val="none" w:sz="0" w:space="0" w:color="auto"/>
        <w:right w:val="none" w:sz="0" w:space="0" w:color="auto"/>
      </w:divBdr>
    </w:div>
    <w:div w:id="1015769224">
      <w:bodyDiv w:val="1"/>
      <w:marLeft w:val="0"/>
      <w:marRight w:val="0"/>
      <w:marTop w:val="0"/>
      <w:marBottom w:val="0"/>
      <w:divBdr>
        <w:top w:val="none" w:sz="0" w:space="0" w:color="auto"/>
        <w:left w:val="none" w:sz="0" w:space="0" w:color="auto"/>
        <w:bottom w:val="none" w:sz="0" w:space="0" w:color="auto"/>
        <w:right w:val="none" w:sz="0" w:space="0" w:color="auto"/>
      </w:divBdr>
    </w:div>
    <w:div w:id="1030033815">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51685109">
      <w:bodyDiv w:val="1"/>
      <w:marLeft w:val="0"/>
      <w:marRight w:val="0"/>
      <w:marTop w:val="0"/>
      <w:marBottom w:val="0"/>
      <w:divBdr>
        <w:top w:val="none" w:sz="0" w:space="0" w:color="auto"/>
        <w:left w:val="none" w:sz="0" w:space="0" w:color="auto"/>
        <w:bottom w:val="none" w:sz="0" w:space="0" w:color="auto"/>
        <w:right w:val="none" w:sz="0" w:space="0" w:color="auto"/>
      </w:divBdr>
    </w:div>
    <w:div w:id="1059669128">
      <w:bodyDiv w:val="1"/>
      <w:marLeft w:val="0"/>
      <w:marRight w:val="0"/>
      <w:marTop w:val="0"/>
      <w:marBottom w:val="0"/>
      <w:divBdr>
        <w:top w:val="none" w:sz="0" w:space="0" w:color="auto"/>
        <w:left w:val="none" w:sz="0" w:space="0" w:color="auto"/>
        <w:bottom w:val="none" w:sz="0" w:space="0" w:color="auto"/>
        <w:right w:val="none" w:sz="0" w:space="0" w:color="auto"/>
      </w:divBdr>
    </w:div>
    <w:div w:id="1079594091">
      <w:bodyDiv w:val="1"/>
      <w:marLeft w:val="0"/>
      <w:marRight w:val="0"/>
      <w:marTop w:val="0"/>
      <w:marBottom w:val="0"/>
      <w:divBdr>
        <w:top w:val="none" w:sz="0" w:space="0" w:color="auto"/>
        <w:left w:val="none" w:sz="0" w:space="0" w:color="auto"/>
        <w:bottom w:val="none" w:sz="0" w:space="0" w:color="auto"/>
        <w:right w:val="none" w:sz="0" w:space="0" w:color="auto"/>
      </w:divBdr>
    </w:div>
    <w:div w:id="1112749852">
      <w:bodyDiv w:val="1"/>
      <w:marLeft w:val="0"/>
      <w:marRight w:val="0"/>
      <w:marTop w:val="0"/>
      <w:marBottom w:val="0"/>
      <w:divBdr>
        <w:top w:val="none" w:sz="0" w:space="0" w:color="auto"/>
        <w:left w:val="none" w:sz="0" w:space="0" w:color="auto"/>
        <w:bottom w:val="none" w:sz="0" w:space="0" w:color="auto"/>
        <w:right w:val="none" w:sz="0" w:space="0" w:color="auto"/>
      </w:divBdr>
    </w:div>
    <w:div w:id="1118450336">
      <w:bodyDiv w:val="1"/>
      <w:marLeft w:val="0"/>
      <w:marRight w:val="0"/>
      <w:marTop w:val="0"/>
      <w:marBottom w:val="0"/>
      <w:divBdr>
        <w:top w:val="none" w:sz="0" w:space="0" w:color="auto"/>
        <w:left w:val="none" w:sz="0" w:space="0" w:color="auto"/>
        <w:bottom w:val="none" w:sz="0" w:space="0" w:color="auto"/>
        <w:right w:val="none" w:sz="0" w:space="0" w:color="auto"/>
      </w:divBdr>
    </w:div>
    <w:div w:id="1146556354">
      <w:bodyDiv w:val="1"/>
      <w:marLeft w:val="0"/>
      <w:marRight w:val="0"/>
      <w:marTop w:val="0"/>
      <w:marBottom w:val="0"/>
      <w:divBdr>
        <w:top w:val="none" w:sz="0" w:space="0" w:color="auto"/>
        <w:left w:val="none" w:sz="0" w:space="0" w:color="auto"/>
        <w:bottom w:val="none" w:sz="0" w:space="0" w:color="auto"/>
        <w:right w:val="none" w:sz="0" w:space="0" w:color="auto"/>
      </w:divBdr>
    </w:div>
    <w:div w:id="1160342293">
      <w:bodyDiv w:val="1"/>
      <w:marLeft w:val="0"/>
      <w:marRight w:val="0"/>
      <w:marTop w:val="0"/>
      <w:marBottom w:val="0"/>
      <w:divBdr>
        <w:top w:val="none" w:sz="0" w:space="0" w:color="auto"/>
        <w:left w:val="none" w:sz="0" w:space="0" w:color="auto"/>
        <w:bottom w:val="none" w:sz="0" w:space="0" w:color="auto"/>
        <w:right w:val="none" w:sz="0" w:space="0" w:color="auto"/>
      </w:divBdr>
    </w:div>
    <w:div w:id="1176381744">
      <w:bodyDiv w:val="1"/>
      <w:marLeft w:val="0"/>
      <w:marRight w:val="0"/>
      <w:marTop w:val="0"/>
      <w:marBottom w:val="0"/>
      <w:divBdr>
        <w:top w:val="none" w:sz="0" w:space="0" w:color="auto"/>
        <w:left w:val="none" w:sz="0" w:space="0" w:color="auto"/>
        <w:bottom w:val="none" w:sz="0" w:space="0" w:color="auto"/>
        <w:right w:val="none" w:sz="0" w:space="0" w:color="auto"/>
      </w:divBdr>
    </w:div>
    <w:div w:id="1194464965">
      <w:bodyDiv w:val="1"/>
      <w:marLeft w:val="0"/>
      <w:marRight w:val="0"/>
      <w:marTop w:val="0"/>
      <w:marBottom w:val="0"/>
      <w:divBdr>
        <w:top w:val="none" w:sz="0" w:space="0" w:color="auto"/>
        <w:left w:val="none" w:sz="0" w:space="0" w:color="auto"/>
        <w:bottom w:val="none" w:sz="0" w:space="0" w:color="auto"/>
        <w:right w:val="none" w:sz="0" w:space="0" w:color="auto"/>
      </w:divBdr>
    </w:div>
    <w:div w:id="1263999021">
      <w:bodyDiv w:val="1"/>
      <w:marLeft w:val="0"/>
      <w:marRight w:val="0"/>
      <w:marTop w:val="0"/>
      <w:marBottom w:val="0"/>
      <w:divBdr>
        <w:top w:val="none" w:sz="0" w:space="0" w:color="auto"/>
        <w:left w:val="none" w:sz="0" w:space="0" w:color="auto"/>
        <w:bottom w:val="none" w:sz="0" w:space="0" w:color="auto"/>
        <w:right w:val="none" w:sz="0" w:space="0" w:color="auto"/>
      </w:divBdr>
    </w:div>
    <w:div w:id="1264415054">
      <w:bodyDiv w:val="1"/>
      <w:marLeft w:val="0"/>
      <w:marRight w:val="0"/>
      <w:marTop w:val="0"/>
      <w:marBottom w:val="0"/>
      <w:divBdr>
        <w:top w:val="none" w:sz="0" w:space="0" w:color="auto"/>
        <w:left w:val="none" w:sz="0" w:space="0" w:color="auto"/>
        <w:bottom w:val="none" w:sz="0" w:space="0" w:color="auto"/>
        <w:right w:val="none" w:sz="0" w:space="0" w:color="auto"/>
      </w:divBdr>
    </w:div>
    <w:div w:id="1290209872">
      <w:bodyDiv w:val="1"/>
      <w:marLeft w:val="0"/>
      <w:marRight w:val="0"/>
      <w:marTop w:val="0"/>
      <w:marBottom w:val="0"/>
      <w:divBdr>
        <w:top w:val="none" w:sz="0" w:space="0" w:color="auto"/>
        <w:left w:val="none" w:sz="0" w:space="0" w:color="auto"/>
        <w:bottom w:val="none" w:sz="0" w:space="0" w:color="auto"/>
        <w:right w:val="none" w:sz="0" w:space="0" w:color="auto"/>
      </w:divBdr>
    </w:div>
    <w:div w:id="1308702924">
      <w:bodyDiv w:val="1"/>
      <w:marLeft w:val="0"/>
      <w:marRight w:val="0"/>
      <w:marTop w:val="0"/>
      <w:marBottom w:val="0"/>
      <w:divBdr>
        <w:top w:val="none" w:sz="0" w:space="0" w:color="auto"/>
        <w:left w:val="none" w:sz="0" w:space="0" w:color="auto"/>
        <w:bottom w:val="none" w:sz="0" w:space="0" w:color="auto"/>
        <w:right w:val="none" w:sz="0" w:space="0" w:color="auto"/>
      </w:divBdr>
    </w:div>
    <w:div w:id="1317295676">
      <w:bodyDiv w:val="1"/>
      <w:marLeft w:val="0"/>
      <w:marRight w:val="0"/>
      <w:marTop w:val="0"/>
      <w:marBottom w:val="0"/>
      <w:divBdr>
        <w:top w:val="none" w:sz="0" w:space="0" w:color="auto"/>
        <w:left w:val="none" w:sz="0" w:space="0" w:color="auto"/>
        <w:bottom w:val="none" w:sz="0" w:space="0" w:color="auto"/>
        <w:right w:val="none" w:sz="0" w:space="0" w:color="auto"/>
      </w:divBdr>
    </w:div>
    <w:div w:id="1330324476">
      <w:bodyDiv w:val="1"/>
      <w:marLeft w:val="0"/>
      <w:marRight w:val="0"/>
      <w:marTop w:val="0"/>
      <w:marBottom w:val="0"/>
      <w:divBdr>
        <w:top w:val="none" w:sz="0" w:space="0" w:color="auto"/>
        <w:left w:val="none" w:sz="0" w:space="0" w:color="auto"/>
        <w:bottom w:val="none" w:sz="0" w:space="0" w:color="auto"/>
        <w:right w:val="none" w:sz="0" w:space="0" w:color="auto"/>
      </w:divBdr>
    </w:div>
    <w:div w:id="1334647703">
      <w:bodyDiv w:val="1"/>
      <w:marLeft w:val="0"/>
      <w:marRight w:val="0"/>
      <w:marTop w:val="0"/>
      <w:marBottom w:val="0"/>
      <w:divBdr>
        <w:top w:val="none" w:sz="0" w:space="0" w:color="auto"/>
        <w:left w:val="none" w:sz="0" w:space="0" w:color="auto"/>
        <w:bottom w:val="none" w:sz="0" w:space="0" w:color="auto"/>
        <w:right w:val="none" w:sz="0" w:space="0" w:color="auto"/>
      </w:divBdr>
    </w:div>
    <w:div w:id="1348287475">
      <w:bodyDiv w:val="1"/>
      <w:marLeft w:val="0"/>
      <w:marRight w:val="0"/>
      <w:marTop w:val="0"/>
      <w:marBottom w:val="0"/>
      <w:divBdr>
        <w:top w:val="none" w:sz="0" w:space="0" w:color="auto"/>
        <w:left w:val="none" w:sz="0" w:space="0" w:color="auto"/>
        <w:bottom w:val="none" w:sz="0" w:space="0" w:color="auto"/>
        <w:right w:val="none" w:sz="0" w:space="0" w:color="auto"/>
      </w:divBdr>
    </w:div>
    <w:div w:id="1360661568">
      <w:bodyDiv w:val="1"/>
      <w:marLeft w:val="0"/>
      <w:marRight w:val="0"/>
      <w:marTop w:val="0"/>
      <w:marBottom w:val="0"/>
      <w:divBdr>
        <w:top w:val="none" w:sz="0" w:space="0" w:color="auto"/>
        <w:left w:val="none" w:sz="0" w:space="0" w:color="auto"/>
        <w:bottom w:val="none" w:sz="0" w:space="0" w:color="auto"/>
        <w:right w:val="none" w:sz="0" w:space="0" w:color="auto"/>
      </w:divBdr>
    </w:div>
    <w:div w:id="1374695260">
      <w:bodyDiv w:val="1"/>
      <w:marLeft w:val="0"/>
      <w:marRight w:val="0"/>
      <w:marTop w:val="0"/>
      <w:marBottom w:val="0"/>
      <w:divBdr>
        <w:top w:val="none" w:sz="0" w:space="0" w:color="auto"/>
        <w:left w:val="none" w:sz="0" w:space="0" w:color="auto"/>
        <w:bottom w:val="none" w:sz="0" w:space="0" w:color="auto"/>
        <w:right w:val="none" w:sz="0" w:space="0" w:color="auto"/>
      </w:divBdr>
    </w:div>
    <w:div w:id="1389763481">
      <w:bodyDiv w:val="1"/>
      <w:marLeft w:val="0"/>
      <w:marRight w:val="0"/>
      <w:marTop w:val="0"/>
      <w:marBottom w:val="0"/>
      <w:divBdr>
        <w:top w:val="none" w:sz="0" w:space="0" w:color="auto"/>
        <w:left w:val="none" w:sz="0" w:space="0" w:color="auto"/>
        <w:bottom w:val="none" w:sz="0" w:space="0" w:color="auto"/>
        <w:right w:val="none" w:sz="0" w:space="0" w:color="auto"/>
      </w:divBdr>
    </w:div>
    <w:div w:id="1445921696">
      <w:bodyDiv w:val="1"/>
      <w:marLeft w:val="0"/>
      <w:marRight w:val="0"/>
      <w:marTop w:val="0"/>
      <w:marBottom w:val="0"/>
      <w:divBdr>
        <w:top w:val="none" w:sz="0" w:space="0" w:color="auto"/>
        <w:left w:val="none" w:sz="0" w:space="0" w:color="auto"/>
        <w:bottom w:val="none" w:sz="0" w:space="0" w:color="auto"/>
        <w:right w:val="none" w:sz="0" w:space="0" w:color="auto"/>
      </w:divBdr>
    </w:div>
    <w:div w:id="1466584901">
      <w:bodyDiv w:val="1"/>
      <w:marLeft w:val="0"/>
      <w:marRight w:val="0"/>
      <w:marTop w:val="0"/>
      <w:marBottom w:val="0"/>
      <w:divBdr>
        <w:top w:val="none" w:sz="0" w:space="0" w:color="auto"/>
        <w:left w:val="none" w:sz="0" w:space="0" w:color="auto"/>
        <w:bottom w:val="none" w:sz="0" w:space="0" w:color="auto"/>
        <w:right w:val="none" w:sz="0" w:space="0" w:color="auto"/>
      </w:divBdr>
    </w:div>
    <w:div w:id="1470443538">
      <w:bodyDiv w:val="1"/>
      <w:marLeft w:val="0"/>
      <w:marRight w:val="0"/>
      <w:marTop w:val="0"/>
      <w:marBottom w:val="0"/>
      <w:divBdr>
        <w:top w:val="none" w:sz="0" w:space="0" w:color="auto"/>
        <w:left w:val="none" w:sz="0" w:space="0" w:color="auto"/>
        <w:bottom w:val="none" w:sz="0" w:space="0" w:color="auto"/>
        <w:right w:val="none" w:sz="0" w:space="0" w:color="auto"/>
      </w:divBdr>
    </w:div>
    <w:div w:id="1491941825">
      <w:bodyDiv w:val="1"/>
      <w:marLeft w:val="0"/>
      <w:marRight w:val="0"/>
      <w:marTop w:val="0"/>
      <w:marBottom w:val="0"/>
      <w:divBdr>
        <w:top w:val="none" w:sz="0" w:space="0" w:color="auto"/>
        <w:left w:val="none" w:sz="0" w:space="0" w:color="auto"/>
        <w:bottom w:val="none" w:sz="0" w:space="0" w:color="auto"/>
        <w:right w:val="none" w:sz="0" w:space="0" w:color="auto"/>
      </w:divBdr>
    </w:div>
    <w:div w:id="1514417563">
      <w:bodyDiv w:val="1"/>
      <w:marLeft w:val="0"/>
      <w:marRight w:val="0"/>
      <w:marTop w:val="0"/>
      <w:marBottom w:val="0"/>
      <w:divBdr>
        <w:top w:val="none" w:sz="0" w:space="0" w:color="auto"/>
        <w:left w:val="none" w:sz="0" w:space="0" w:color="auto"/>
        <w:bottom w:val="none" w:sz="0" w:space="0" w:color="auto"/>
        <w:right w:val="none" w:sz="0" w:space="0" w:color="auto"/>
      </w:divBdr>
    </w:div>
    <w:div w:id="1516647785">
      <w:bodyDiv w:val="1"/>
      <w:marLeft w:val="0"/>
      <w:marRight w:val="0"/>
      <w:marTop w:val="0"/>
      <w:marBottom w:val="0"/>
      <w:divBdr>
        <w:top w:val="none" w:sz="0" w:space="0" w:color="auto"/>
        <w:left w:val="none" w:sz="0" w:space="0" w:color="auto"/>
        <w:bottom w:val="none" w:sz="0" w:space="0" w:color="auto"/>
        <w:right w:val="none" w:sz="0" w:space="0" w:color="auto"/>
      </w:divBdr>
    </w:div>
    <w:div w:id="1530876654">
      <w:bodyDiv w:val="1"/>
      <w:marLeft w:val="0"/>
      <w:marRight w:val="0"/>
      <w:marTop w:val="0"/>
      <w:marBottom w:val="0"/>
      <w:divBdr>
        <w:top w:val="none" w:sz="0" w:space="0" w:color="auto"/>
        <w:left w:val="none" w:sz="0" w:space="0" w:color="auto"/>
        <w:bottom w:val="none" w:sz="0" w:space="0" w:color="auto"/>
        <w:right w:val="none" w:sz="0" w:space="0" w:color="auto"/>
      </w:divBdr>
    </w:div>
    <w:div w:id="1541554363">
      <w:bodyDiv w:val="1"/>
      <w:marLeft w:val="0"/>
      <w:marRight w:val="0"/>
      <w:marTop w:val="0"/>
      <w:marBottom w:val="0"/>
      <w:divBdr>
        <w:top w:val="none" w:sz="0" w:space="0" w:color="auto"/>
        <w:left w:val="none" w:sz="0" w:space="0" w:color="auto"/>
        <w:bottom w:val="none" w:sz="0" w:space="0" w:color="auto"/>
        <w:right w:val="none" w:sz="0" w:space="0" w:color="auto"/>
      </w:divBdr>
    </w:div>
    <w:div w:id="1556040827">
      <w:bodyDiv w:val="1"/>
      <w:marLeft w:val="0"/>
      <w:marRight w:val="0"/>
      <w:marTop w:val="0"/>
      <w:marBottom w:val="0"/>
      <w:divBdr>
        <w:top w:val="none" w:sz="0" w:space="0" w:color="auto"/>
        <w:left w:val="none" w:sz="0" w:space="0" w:color="auto"/>
        <w:bottom w:val="none" w:sz="0" w:space="0" w:color="auto"/>
        <w:right w:val="none" w:sz="0" w:space="0" w:color="auto"/>
      </w:divBdr>
    </w:div>
    <w:div w:id="1614826688">
      <w:bodyDiv w:val="1"/>
      <w:marLeft w:val="0"/>
      <w:marRight w:val="0"/>
      <w:marTop w:val="0"/>
      <w:marBottom w:val="0"/>
      <w:divBdr>
        <w:top w:val="none" w:sz="0" w:space="0" w:color="auto"/>
        <w:left w:val="none" w:sz="0" w:space="0" w:color="auto"/>
        <w:bottom w:val="none" w:sz="0" w:space="0" w:color="auto"/>
        <w:right w:val="none" w:sz="0" w:space="0" w:color="auto"/>
      </w:divBdr>
    </w:div>
    <w:div w:id="1614895191">
      <w:bodyDiv w:val="1"/>
      <w:marLeft w:val="0"/>
      <w:marRight w:val="0"/>
      <w:marTop w:val="0"/>
      <w:marBottom w:val="0"/>
      <w:divBdr>
        <w:top w:val="none" w:sz="0" w:space="0" w:color="auto"/>
        <w:left w:val="none" w:sz="0" w:space="0" w:color="auto"/>
        <w:bottom w:val="none" w:sz="0" w:space="0" w:color="auto"/>
        <w:right w:val="none" w:sz="0" w:space="0" w:color="auto"/>
      </w:divBdr>
    </w:div>
    <w:div w:id="1629896402">
      <w:bodyDiv w:val="1"/>
      <w:marLeft w:val="0"/>
      <w:marRight w:val="0"/>
      <w:marTop w:val="0"/>
      <w:marBottom w:val="0"/>
      <w:divBdr>
        <w:top w:val="none" w:sz="0" w:space="0" w:color="auto"/>
        <w:left w:val="none" w:sz="0" w:space="0" w:color="auto"/>
        <w:bottom w:val="none" w:sz="0" w:space="0" w:color="auto"/>
        <w:right w:val="none" w:sz="0" w:space="0" w:color="auto"/>
      </w:divBdr>
    </w:div>
    <w:div w:id="1645701860">
      <w:bodyDiv w:val="1"/>
      <w:marLeft w:val="0"/>
      <w:marRight w:val="0"/>
      <w:marTop w:val="0"/>
      <w:marBottom w:val="0"/>
      <w:divBdr>
        <w:top w:val="none" w:sz="0" w:space="0" w:color="auto"/>
        <w:left w:val="none" w:sz="0" w:space="0" w:color="auto"/>
        <w:bottom w:val="none" w:sz="0" w:space="0" w:color="auto"/>
        <w:right w:val="none" w:sz="0" w:space="0" w:color="auto"/>
      </w:divBdr>
    </w:div>
    <w:div w:id="1654289582">
      <w:bodyDiv w:val="1"/>
      <w:marLeft w:val="0"/>
      <w:marRight w:val="0"/>
      <w:marTop w:val="0"/>
      <w:marBottom w:val="0"/>
      <w:divBdr>
        <w:top w:val="none" w:sz="0" w:space="0" w:color="auto"/>
        <w:left w:val="none" w:sz="0" w:space="0" w:color="auto"/>
        <w:bottom w:val="none" w:sz="0" w:space="0" w:color="auto"/>
        <w:right w:val="none" w:sz="0" w:space="0" w:color="auto"/>
      </w:divBdr>
    </w:div>
    <w:div w:id="1669013954">
      <w:bodyDiv w:val="1"/>
      <w:marLeft w:val="0"/>
      <w:marRight w:val="0"/>
      <w:marTop w:val="0"/>
      <w:marBottom w:val="0"/>
      <w:divBdr>
        <w:top w:val="none" w:sz="0" w:space="0" w:color="auto"/>
        <w:left w:val="none" w:sz="0" w:space="0" w:color="auto"/>
        <w:bottom w:val="none" w:sz="0" w:space="0" w:color="auto"/>
        <w:right w:val="none" w:sz="0" w:space="0" w:color="auto"/>
      </w:divBdr>
    </w:div>
    <w:div w:id="1673604313">
      <w:bodyDiv w:val="1"/>
      <w:marLeft w:val="0"/>
      <w:marRight w:val="0"/>
      <w:marTop w:val="0"/>
      <w:marBottom w:val="0"/>
      <w:divBdr>
        <w:top w:val="none" w:sz="0" w:space="0" w:color="auto"/>
        <w:left w:val="none" w:sz="0" w:space="0" w:color="auto"/>
        <w:bottom w:val="none" w:sz="0" w:space="0" w:color="auto"/>
        <w:right w:val="none" w:sz="0" w:space="0" w:color="auto"/>
      </w:divBdr>
    </w:div>
    <w:div w:id="1683312662">
      <w:bodyDiv w:val="1"/>
      <w:marLeft w:val="0"/>
      <w:marRight w:val="0"/>
      <w:marTop w:val="0"/>
      <w:marBottom w:val="0"/>
      <w:divBdr>
        <w:top w:val="none" w:sz="0" w:space="0" w:color="auto"/>
        <w:left w:val="none" w:sz="0" w:space="0" w:color="auto"/>
        <w:bottom w:val="none" w:sz="0" w:space="0" w:color="auto"/>
        <w:right w:val="none" w:sz="0" w:space="0" w:color="auto"/>
      </w:divBdr>
    </w:div>
    <w:div w:id="1690453316">
      <w:bodyDiv w:val="1"/>
      <w:marLeft w:val="0"/>
      <w:marRight w:val="0"/>
      <w:marTop w:val="0"/>
      <w:marBottom w:val="0"/>
      <w:divBdr>
        <w:top w:val="none" w:sz="0" w:space="0" w:color="auto"/>
        <w:left w:val="none" w:sz="0" w:space="0" w:color="auto"/>
        <w:bottom w:val="none" w:sz="0" w:space="0" w:color="auto"/>
        <w:right w:val="none" w:sz="0" w:space="0" w:color="auto"/>
      </w:divBdr>
    </w:div>
    <w:div w:id="1697074765">
      <w:bodyDiv w:val="1"/>
      <w:marLeft w:val="0"/>
      <w:marRight w:val="0"/>
      <w:marTop w:val="0"/>
      <w:marBottom w:val="0"/>
      <w:divBdr>
        <w:top w:val="none" w:sz="0" w:space="0" w:color="auto"/>
        <w:left w:val="none" w:sz="0" w:space="0" w:color="auto"/>
        <w:bottom w:val="none" w:sz="0" w:space="0" w:color="auto"/>
        <w:right w:val="none" w:sz="0" w:space="0" w:color="auto"/>
      </w:divBdr>
    </w:div>
    <w:div w:id="1730376294">
      <w:bodyDiv w:val="1"/>
      <w:marLeft w:val="0"/>
      <w:marRight w:val="0"/>
      <w:marTop w:val="0"/>
      <w:marBottom w:val="0"/>
      <w:divBdr>
        <w:top w:val="none" w:sz="0" w:space="0" w:color="auto"/>
        <w:left w:val="none" w:sz="0" w:space="0" w:color="auto"/>
        <w:bottom w:val="none" w:sz="0" w:space="0" w:color="auto"/>
        <w:right w:val="none" w:sz="0" w:space="0" w:color="auto"/>
      </w:divBdr>
    </w:div>
    <w:div w:id="1751654244">
      <w:bodyDiv w:val="1"/>
      <w:marLeft w:val="0"/>
      <w:marRight w:val="0"/>
      <w:marTop w:val="0"/>
      <w:marBottom w:val="0"/>
      <w:divBdr>
        <w:top w:val="none" w:sz="0" w:space="0" w:color="auto"/>
        <w:left w:val="none" w:sz="0" w:space="0" w:color="auto"/>
        <w:bottom w:val="none" w:sz="0" w:space="0" w:color="auto"/>
        <w:right w:val="none" w:sz="0" w:space="0" w:color="auto"/>
      </w:divBdr>
    </w:div>
    <w:div w:id="1842425232">
      <w:bodyDiv w:val="1"/>
      <w:marLeft w:val="0"/>
      <w:marRight w:val="0"/>
      <w:marTop w:val="0"/>
      <w:marBottom w:val="0"/>
      <w:divBdr>
        <w:top w:val="none" w:sz="0" w:space="0" w:color="auto"/>
        <w:left w:val="none" w:sz="0" w:space="0" w:color="auto"/>
        <w:bottom w:val="none" w:sz="0" w:space="0" w:color="auto"/>
        <w:right w:val="none" w:sz="0" w:space="0" w:color="auto"/>
      </w:divBdr>
    </w:div>
    <w:div w:id="1864827494">
      <w:bodyDiv w:val="1"/>
      <w:marLeft w:val="0"/>
      <w:marRight w:val="0"/>
      <w:marTop w:val="0"/>
      <w:marBottom w:val="0"/>
      <w:divBdr>
        <w:top w:val="none" w:sz="0" w:space="0" w:color="auto"/>
        <w:left w:val="none" w:sz="0" w:space="0" w:color="auto"/>
        <w:bottom w:val="none" w:sz="0" w:space="0" w:color="auto"/>
        <w:right w:val="none" w:sz="0" w:space="0" w:color="auto"/>
      </w:divBdr>
    </w:div>
    <w:div w:id="1882470833">
      <w:bodyDiv w:val="1"/>
      <w:marLeft w:val="0"/>
      <w:marRight w:val="0"/>
      <w:marTop w:val="0"/>
      <w:marBottom w:val="0"/>
      <w:divBdr>
        <w:top w:val="none" w:sz="0" w:space="0" w:color="auto"/>
        <w:left w:val="none" w:sz="0" w:space="0" w:color="auto"/>
        <w:bottom w:val="none" w:sz="0" w:space="0" w:color="auto"/>
        <w:right w:val="none" w:sz="0" w:space="0" w:color="auto"/>
      </w:divBdr>
    </w:div>
    <w:div w:id="1911039538">
      <w:bodyDiv w:val="1"/>
      <w:marLeft w:val="0"/>
      <w:marRight w:val="0"/>
      <w:marTop w:val="0"/>
      <w:marBottom w:val="0"/>
      <w:divBdr>
        <w:top w:val="none" w:sz="0" w:space="0" w:color="auto"/>
        <w:left w:val="none" w:sz="0" w:space="0" w:color="auto"/>
        <w:bottom w:val="none" w:sz="0" w:space="0" w:color="auto"/>
        <w:right w:val="none" w:sz="0" w:space="0" w:color="auto"/>
      </w:divBdr>
    </w:div>
    <w:div w:id="1943417549">
      <w:bodyDiv w:val="1"/>
      <w:marLeft w:val="0"/>
      <w:marRight w:val="0"/>
      <w:marTop w:val="0"/>
      <w:marBottom w:val="0"/>
      <w:divBdr>
        <w:top w:val="none" w:sz="0" w:space="0" w:color="auto"/>
        <w:left w:val="none" w:sz="0" w:space="0" w:color="auto"/>
        <w:bottom w:val="none" w:sz="0" w:space="0" w:color="auto"/>
        <w:right w:val="none" w:sz="0" w:space="0" w:color="auto"/>
      </w:divBdr>
    </w:div>
    <w:div w:id="1955557803">
      <w:bodyDiv w:val="1"/>
      <w:marLeft w:val="0"/>
      <w:marRight w:val="0"/>
      <w:marTop w:val="0"/>
      <w:marBottom w:val="0"/>
      <w:divBdr>
        <w:top w:val="none" w:sz="0" w:space="0" w:color="auto"/>
        <w:left w:val="none" w:sz="0" w:space="0" w:color="auto"/>
        <w:bottom w:val="none" w:sz="0" w:space="0" w:color="auto"/>
        <w:right w:val="none" w:sz="0" w:space="0" w:color="auto"/>
      </w:divBdr>
    </w:div>
    <w:div w:id="1965963632">
      <w:bodyDiv w:val="1"/>
      <w:marLeft w:val="0"/>
      <w:marRight w:val="0"/>
      <w:marTop w:val="0"/>
      <w:marBottom w:val="0"/>
      <w:divBdr>
        <w:top w:val="none" w:sz="0" w:space="0" w:color="auto"/>
        <w:left w:val="none" w:sz="0" w:space="0" w:color="auto"/>
        <w:bottom w:val="none" w:sz="0" w:space="0" w:color="auto"/>
        <w:right w:val="none" w:sz="0" w:space="0" w:color="auto"/>
      </w:divBdr>
    </w:div>
    <w:div w:id="2016690427">
      <w:bodyDiv w:val="1"/>
      <w:marLeft w:val="0"/>
      <w:marRight w:val="0"/>
      <w:marTop w:val="0"/>
      <w:marBottom w:val="0"/>
      <w:divBdr>
        <w:top w:val="none" w:sz="0" w:space="0" w:color="auto"/>
        <w:left w:val="none" w:sz="0" w:space="0" w:color="auto"/>
        <w:bottom w:val="none" w:sz="0" w:space="0" w:color="auto"/>
        <w:right w:val="none" w:sz="0" w:space="0" w:color="auto"/>
      </w:divBdr>
    </w:div>
    <w:div w:id="2056466095">
      <w:bodyDiv w:val="1"/>
      <w:marLeft w:val="0"/>
      <w:marRight w:val="0"/>
      <w:marTop w:val="0"/>
      <w:marBottom w:val="0"/>
      <w:divBdr>
        <w:top w:val="none" w:sz="0" w:space="0" w:color="auto"/>
        <w:left w:val="none" w:sz="0" w:space="0" w:color="auto"/>
        <w:bottom w:val="none" w:sz="0" w:space="0" w:color="auto"/>
        <w:right w:val="none" w:sz="0" w:space="0" w:color="auto"/>
      </w:divBdr>
    </w:div>
    <w:div w:id="2078672596">
      <w:bodyDiv w:val="1"/>
      <w:marLeft w:val="0"/>
      <w:marRight w:val="0"/>
      <w:marTop w:val="0"/>
      <w:marBottom w:val="0"/>
      <w:divBdr>
        <w:top w:val="none" w:sz="0" w:space="0" w:color="auto"/>
        <w:left w:val="none" w:sz="0" w:space="0" w:color="auto"/>
        <w:bottom w:val="none" w:sz="0" w:space="0" w:color="auto"/>
        <w:right w:val="none" w:sz="0" w:space="0" w:color="auto"/>
      </w:divBdr>
    </w:div>
    <w:div w:id="2085058224">
      <w:bodyDiv w:val="1"/>
      <w:marLeft w:val="0"/>
      <w:marRight w:val="0"/>
      <w:marTop w:val="0"/>
      <w:marBottom w:val="0"/>
      <w:divBdr>
        <w:top w:val="none" w:sz="0" w:space="0" w:color="auto"/>
        <w:left w:val="none" w:sz="0" w:space="0" w:color="auto"/>
        <w:bottom w:val="none" w:sz="0" w:space="0" w:color="auto"/>
        <w:right w:val="none" w:sz="0" w:space="0" w:color="auto"/>
      </w:divBdr>
    </w:div>
    <w:div w:id="208629510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06070456">
      <w:bodyDiv w:val="1"/>
      <w:marLeft w:val="0"/>
      <w:marRight w:val="0"/>
      <w:marTop w:val="0"/>
      <w:marBottom w:val="0"/>
      <w:divBdr>
        <w:top w:val="none" w:sz="0" w:space="0" w:color="auto"/>
        <w:left w:val="none" w:sz="0" w:space="0" w:color="auto"/>
        <w:bottom w:val="none" w:sz="0" w:space="0" w:color="auto"/>
        <w:right w:val="none" w:sz="0" w:space="0" w:color="auto"/>
      </w:divBdr>
    </w:div>
    <w:div w:id="2107189423">
      <w:bodyDiv w:val="1"/>
      <w:marLeft w:val="0"/>
      <w:marRight w:val="0"/>
      <w:marTop w:val="0"/>
      <w:marBottom w:val="0"/>
      <w:divBdr>
        <w:top w:val="none" w:sz="0" w:space="0" w:color="auto"/>
        <w:left w:val="none" w:sz="0" w:space="0" w:color="auto"/>
        <w:bottom w:val="none" w:sz="0" w:space="0" w:color="auto"/>
        <w:right w:val="none" w:sz="0" w:space="0" w:color="auto"/>
      </w:divBdr>
    </w:div>
    <w:div w:id="2111851133">
      <w:bodyDiv w:val="1"/>
      <w:marLeft w:val="0"/>
      <w:marRight w:val="0"/>
      <w:marTop w:val="0"/>
      <w:marBottom w:val="0"/>
      <w:divBdr>
        <w:top w:val="none" w:sz="0" w:space="0" w:color="auto"/>
        <w:left w:val="none" w:sz="0" w:space="0" w:color="auto"/>
        <w:bottom w:val="none" w:sz="0" w:space="0" w:color="auto"/>
        <w:right w:val="none" w:sz="0" w:space="0" w:color="auto"/>
      </w:divBdr>
    </w:div>
    <w:div w:id="2130782820">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42572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4448B-5BC6-4AC8-8B9B-56940876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Pages>
  <Words>3863</Words>
  <Characters>22021</Characters>
  <Application>Microsoft Office Word</Application>
  <DocSecurity>0</DocSecurity>
  <Lines>183</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147</cp:revision>
  <cp:lastPrinted>2024-09-17T10:37:00Z</cp:lastPrinted>
  <dcterms:created xsi:type="dcterms:W3CDTF">2024-12-04T10:13:00Z</dcterms:created>
  <dcterms:modified xsi:type="dcterms:W3CDTF">2025-04-17T13:11:00Z</dcterms:modified>
</cp:coreProperties>
</file>