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0A41A1">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79212C">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79212C">
        <w:trPr>
          <w:trHeight w:val="561"/>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7E55A2" w:rsidP="00147991">
            <w:pPr>
              <w:rPr>
                <w:rFonts w:ascii="Times New Roman" w:eastAsia="Calibri" w:hAnsi="Times New Roman" w:cs="Times New Roman"/>
                <w:sz w:val="24"/>
                <w:szCs w:val="24"/>
              </w:rPr>
            </w:pPr>
            <w:r w:rsidRPr="007E55A2">
              <w:rPr>
                <w:rFonts w:ascii="Times New Roman" w:eastAsia="Calibri" w:hAnsi="Times New Roman" w:cs="Times New Roman"/>
                <w:bCs/>
                <w:sz w:val="24"/>
                <w:szCs w:val="24"/>
              </w:rPr>
              <w:t>Sağlık Kültür ve Spor Daire Başkanlığı</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C637D2" w:rsidRDefault="005C502A" w:rsidP="00C637D2">
            <w:pPr>
              <w:tabs>
                <w:tab w:val="num" w:pos="720"/>
              </w:tabs>
              <w:spacing w:line="276" w:lineRule="auto"/>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C35C4" w:rsidRPr="005C502A">
              <w:rPr>
                <w:rFonts w:ascii="Times New Roman" w:eastAsia="Calibri" w:hAnsi="Times New Roman" w:cs="Times New Roman"/>
                <w:bCs/>
                <w:sz w:val="24"/>
                <w:szCs w:val="24"/>
              </w:rPr>
              <w:t>Medikososyal Merkezi Müdürlüğü Personeli</w:t>
            </w:r>
            <w:r w:rsidR="003C35C4">
              <w:rPr>
                <w:rFonts w:ascii="Times New Roman" w:eastAsia="Calibri" w:hAnsi="Times New Roman" w:cs="Times New Roman"/>
                <w:b/>
                <w:bCs/>
                <w:sz w:val="24"/>
                <w:szCs w:val="24"/>
              </w:rPr>
              <w:t xml:space="preserve"> (</w:t>
            </w:r>
            <w:r w:rsidR="00132D2B">
              <w:rPr>
                <w:rFonts w:ascii="Times New Roman" w:eastAsia="Calibri" w:hAnsi="Times New Roman" w:cs="Times New Roman"/>
                <w:sz w:val="24"/>
                <w:szCs w:val="24"/>
              </w:rPr>
              <w:t>d</w:t>
            </w:r>
            <w:r w:rsidR="003C35C4" w:rsidRPr="003C35C4">
              <w:rPr>
                <w:rFonts w:ascii="Times New Roman" w:eastAsia="Calibri" w:hAnsi="Times New Roman" w:cs="Times New Roman"/>
                <w:sz w:val="24"/>
                <w:szCs w:val="24"/>
              </w:rPr>
              <w:t>oktorlar</w:t>
            </w:r>
            <w:r>
              <w:rPr>
                <w:rFonts w:ascii="Times New Roman" w:eastAsia="Calibri" w:hAnsi="Times New Roman" w:cs="Times New Roman"/>
                <w:sz w:val="24"/>
                <w:szCs w:val="24"/>
              </w:rPr>
              <w:t>,</w:t>
            </w:r>
            <w:r w:rsidR="003C35C4" w:rsidRPr="003C35C4">
              <w:rPr>
                <w:rFonts w:ascii="Times New Roman" w:eastAsia="Calibri" w:hAnsi="Times New Roman" w:cs="Times New Roman"/>
                <w:sz w:val="24"/>
                <w:szCs w:val="24"/>
              </w:rPr>
              <w:t xml:space="preserve"> hemşireler</w:t>
            </w:r>
            <w:r>
              <w:rPr>
                <w:rFonts w:ascii="Times New Roman" w:eastAsia="Calibri" w:hAnsi="Times New Roman" w:cs="Times New Roman"/>
                <w:sz w:val="24"/>
                <w:szCs w:val="24"/>
              </w:rPr>
              <w:t xml:space="preserve">, teknik ve idari </w:t>
            </w:r>
            <w:r w:rsidR="003C35C4" w:rsidRPr="003C35C4">
              <w:rPr>
                <w:rFonts w:ascii="Times New Roman" w:eastAsia="Calibri" w:hAnsi="Times New Roman" w:cs="Times New Roman"/>
                <w:sz w:val="24"/>
                <w:szCs w:val="24"/>
              </w:rPr>
              <w:t>personel</w:t>
            </w:r>
            <w:r>
              <w:rPr>
                <w:rFonts w:ascii="Times New Roman" w:eastAsia="Calibri" w:hAnsi="Times New Roman" w:cs="Times New Roman"/>
                <w:sz w:val="24"/>
                <w:szCs w:val="24"/>
              </w:rPr>
              <w:t xml:space="preserve">) </w:t>
            </w:r>
            <w:r w:rsidRPr="005B31A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C35C4" w:rsidRPr="005C502A">
              <w:rPr>
                <w:rFonts w:ascii="Times New Roman" w:eastAsia="Calibri" w:hAnsi="Times New Roman" w:cs="Times New Roman"/>
                <w:bCs/>
                <w:sz w:val="24"/>
                <w:szCs w:val="24"/>
              </w:rPr>
              <w:t>Kültür Hizmetleri Müdürlüğü Personeli</w:t>
            </w:r>
            <w:r w:rsidR="00132D2B">
              <w:rPr>
                <w:rFonts w:ascii="Times New Roman" w:eastAsia="Calibri" w:hAnsi="Times New Roman" w:cs="Times New Roman"/>
                <w:bCs/>
                <w:sz w:val="24"/>
                <w:szCs w:val="24"/>
              </w:rPr>
              <w:t xml:space="preserve"> </w:t>
            </w:r>
            <w:r w:rsidR="00132D2B" w:rsidRPr="00147991">
              <w:rPr>
                <w:rFonts w:ascii="Times New Roman" w:eastAsia="Calibri" w:hAnsi="Times New Roman" w:cs="Times New Roman"/>
                <w:sz w:val="24"/>
                <w:szCs w:val="24"/>
              </w:rPr>
              <w:t>•</w:t>
            </w:r>
            <w:r w:rsidR="00132D2B">
              <w:rPr>
                <w:rFonts w:ascii="Times New Roman" w:eastAsia="Calibri" w:hAnsi="Times New Roman" w:cs="Times New Roman"/>
                <w:sz w:val="24"/>
                <w:szCs w:val="24"/>
              </w:rPr>
              <w:t xml:space="preserve"> </w:t>
            </w:r>
            <w:r w:rsidR="003C35C4" w:rsidRPr="00132D2B">
              <w:rPr>
                <w:rFonts w:ascii="Times New Roman" w:eastAsia="Calibri" w:hAnsi="Times New Roman" w:cs="Times New Roman"/>
                <w:bCs/>
                <w:sz w:val="24"/>
                <w:szCs w:val="24"/>
              </w:rPr>
              <w:t>Spor Hizmetleri Müdürlüğü Personeli</w:t>
            </w:r>
            <w:r w:rsidR="00132D2B">
              <w:rPr>
                <w:rFonts w:ascii="Times New Roman" w:eastAsia="Calibri" w:hAnsi="Times New Roman" w:cs="Times New Roman"/>
                <w:bCs/>
                <w:sz w:val="24"/>
                <w:szCs w:val="24"/>
              </w:rPr>
              <w:t xml:space="preserve"> (</w:t>
            </w:r>
            <w:r w:rsidR="00132D2B">
              <w:rPr>
                <w:rFonts w:ascii="Times New Roman" w:eastAsia="Calibri" w:hAnsi="Times New Roman" w:cs="Times New Roman"/>
                <w:sz w:val="24"/>
                <w:szCs w:val="24"/>
              </w:rPr>
              <w:t>a</w:t>
            </w:r>
            <w:r w:rsidR="00C637D2">
              <w:rPr>
                <w:rFonts w:ascii="Times New Roman" w:eastAsia="Calibri" w:hAnsi="Times New Roman" w:cs="Times New Roman"/>
                <w:sz w:val="24"/>
                <w:szCs w:val="24"/>
              </w:rPr>
              <w:t>ntrenörler, spor eğitmenleri</w:t>
            </w:r>
            <w:r w:rsidR="00132D2B">
              <w:rPr>
                <w:rFonts w:ascii="Times New Roman" w:eastAsia="Calibri" w:hAnsi="Times New Roman" w:cs="Times New Roman"/>
                <w:sz w:val="24"/>
                <w:szCs w:val="24"/>
              </w:rPr>
              <w:t xml:space="preserve">) </w:t>
            </w:r>
          </w:p>
          <w:p w:rsidR="00C637D2" w:rsidRDefault="00132D2B" w:rsidP="00C637D2">
            <w:pPr>
              <w:tabs>
                <w:tab w:val="num" w:pos="720"/>
              </w:tabs>
              <w:spacing w:line="276" w:lineRule="auto"/>
              <w:jc w:val="both"/>
              <w:rPr>
                <w:rFonts w:ascii="Times New Roman" w:eastAsia="Calibri" w:hAnsi="Times New Roman" w:cs="Times New Roman"/>
                <w:sz w:val="24"/>
                <w:szCs w:val="24"/>
              </w:rPr>
            </w:pPr>
            <w:r w:rsidRPr="0014799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Yurtlar Müdürlüğü Personeli </w:t>
            </w:r>
            <w:r w:rsidR="003C35C4" w:rsidRPr="003C35C4">
              <w:rPr>
                <w:rFonts w:ascii="Times New Roman" w:eastAsia="Calibri" w:hAnsi="Times New Roman" w:cs="Times New Roman"/>
                <w:sz w:val="24"/>
                <w:szCs w:val="24"/>
              </w:rPr>
              <w:t>(yurt müdürü ve yönetici kadrosu</w:t>
            </w:r>
            <w:r>
              <w:rPr>
                <w:rFonts w:ascii="Times New Roman" w:eastAsia="Calibri" w:hAnsi="Times New Roman" w:cs="Times New Roman"/>
                <w:sz w:val="24"/>
                <w:szCs w:val="24"/>
              </w:rPr>
              <w:t>, t</w:t>
            </w:r>
            <w:r w:rsidRPr="003C35C4">
              <w:rPr>
                <w:rFonts w:ascii="Times New Roman" w:eastAsia="Calibri" w:hAnsi="Times New Roman" w:cs="Times New Roman"/>
                <w:sz w:val="24"/>
                <w:szCs w:val="24"/>
              </w:rPr>
              <w:t>emizlik, güvenlik ve bakım personeli</w:t>
            </w:r>
            <w:r w:rsidR="003C35C4" w:rsidRPr="003C35C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3C35C4" w:rsidRPr="00163426" w:rsidRDefault="00132D2B" w:rsidP="00C637D2">
            <w:pPr>
              <w:tabs>
                <w:tab w:val="num" w:pos="720"/>
              </w:tabs>
              <w:spacing w:line="276" w:lineRule="auto"/>
              <w:jc w:val="both"/>
              <w:rPr>
                <w:rFonts w:ascii="Times New Roman" w:eastAsia="Calibri" w:hAnsi="Times New Roman" w:cs="Times New Roman"/>
                <w:sz w:val="24"/>
                <w:szCs w:val="24"/>
              </w:rPr>
            </w:pPr>
            <w:r w:rsidRPr="0014799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C35C4" w:rsidRPr="00132D2B">
              <w:rPr>
                <w:rFonts w:ascii="Times New Roman" w:eastAsia="Calibri" w:hAnsi="Times New Roman" w:cs="Times New Roman"/>
                <w:bCs/>
                <w:sz w:val="24"/>
                <w:szCs w:val="24"/>
              </w:rPr>
              <w:t>Engelli Öğrenci Birimi Personeli</w:t>
            </w:r>
            <w:r w:rsidRPr="00132D2B">
              <w:rPr>
                <w:rFonts w:ascii="Times New Roman" w:eastAsia="Calibri" w:hAnsi="Times New Roman" w:cs="Times New Roman"/>
                <w:bCs/>
                <w:sz w:val="24"/>
                <w:szCs w:val="24"/>
              </w:rPr>
              <w:t xml:space="preserve"> </w:t>
            </w:r>
            <w:r w:rsidR="00F84DCE" w:rsidRPr="00147991">
              <w:rPr>
                <w:rFonts w:ascii="Times New Roman" w:eastAsia="Calibri" w:hAnsi="Times New Roman" w:cs="Times New Roman"/>
                <w:sz w:val="24"/>
                <w:szCs w:val="24"/>
              </w:rPr>
              <w:t>•</w:t>
            </w:r>
            <w:r w:rsidR="00F84DCE">
              <w:rPr>
                <w:rFonts w:ascii="Times New Roman" w:eastAsia="Calibri" w:hAnsi="Times New Roman" w:cs="Times New Roman"/>
                <w:sz w:val="24"/>
                <w:szCs w:val="24"/>
              </w:rPr>
              <w:t xml:space="preserve"> </w:t>
            </w:r>
            <w:r w:rsidR="003C35C4" w:rsidRPr="00F84DCE">
              <w:rPr>
                <w:rFonts w:ascii="Times New Roman" w:eastAsia="Calibri" w:hAnsi="Times New Roman" w:cs="Times New Roman"/>
                <w:bCs/>
                <w:sz w:val="24"/>
                <w:szCs w:val="24"/>
              </w:rPr>
              <w:t>Destek Birimleri</w:t>
            </w:r>
            <w:r w:rsidR="00F84DCE">
              <w:rPr>
                <w:rFonts w:ascii="Times New Roman" w:eastAsia="Calibri" w:hAnsi="Times New Roman" w:cs="Times New Roman"/>
                <w:b/>
                <w:bCs/>
                <w:sz w:val="24"/>
                <w:szCs w:val="24"/>
              </w:rPr>
              <w:t xml:space="preserve"> (</w:t>
            </w:r>
            <w:r w:rsidR="00F84DCE">
              <w:rPr>
                <w:rFonts w:ascii="Times New Roman" w:eastAsia="Calibri" w:hAnsi="Times New Roman" w:cs="Times New Roman"/>
                <w:sz w:val="24"/>
                <w:szCs w:val="24"/>
              </w:rPr>
              <w:t>m</w:t>
            </w:r>
            <w:r w:rsidR="003C35C4" w:rsidRPr="003C35C4">
              <w:rPr>
                <w:rFonts w:ascii="Times New Roman" w:eastAsia="Calibri" w:hAnsi="Times New Roman" w:cs="Times New Roman"/>
                <w:sz w:val="24"/>
                <w:szCs w:val="24"/>
              </w:rPr>
              <w:t>ali işler, insan kaynakları ve idari destek birimleri</w:t>
            </w:r>
            <w:r w:rsidR="00F84DCE">
              <w:rPr>
                <w:rFonts w:ascii="Times New Roman" w:eastAsia="Calibri" w:hAnsi="Times New Roman" w:cs="Times New Roman"/>
                <w:sz w:val="24"/>
                <w:szCs w:val="24"/>
              </w:rPr>
              <w:t>)</w:t>
            </w:r>
          </w:p>
        </w:tc>
      </w:tr>
      <w:tr w:rsidR="00BF7668" w:rsidRPr="003E10F9" w:rsidTr="0079212C">
        <w:trPr>
          <w:trHeight w:val="2811"/>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5F2CF9" w:rsidRPr="005F2CF9" w:rsidRDefault="005F2CF9" w:rsidP="00336E10">
            <w:pPr>
              <w:spacing w:after="160" w:line="276" w:lineRule="auto"/>
              <w:jc w:val="both"/>
              <w:rPr>
                <w:rFonts w:ascii="Times New Roman" w:eastAsia="Calibri" w:hAnsi="Times New Roman" w:cs="Times New Roman"/>
                <w:sz w:val="24"/>
                <w:szCs w:val="24"/>
              </w:rPr>
            </w:pPr>
            <w:r w:rsidRPr="005F2CF9">
              <w:rPr>
                <w:rFonts w:ascii="Times New Roman" w:eastAsia="Calibri" w:hAnsi="Times New Roman" w:cs="Times New Roman"/>
                <w:sz w:val="24"/>
                <w:szCs w:val="24"/>
              </w:rPr>
              <w:t>Bu süreç, üniversite topluluğunun fiziksel, ruhsal ve sosyal sağlığını koruyup geliştirmeyi, onların sosyal ve kültürel ihtiyaçlarını karşılamayı, spor ve sağlık hizmetleri sunarak yaşam kalitelerini artırmayı hedefler. Ayrıca, öğrencilerin bireysel gelişimlerini destekleyerek kampüs yaşamını zenginleştiren etkinlikler düzenlemek ve sosyal dayanışmayı teşvik etmek amacıyla yürütülmektedir.</w:t>
            </w:r>
          </w:p>
          <w:p w:rsidR="00A97A92" w:rsidRPr="00467A54" w:rsidRDefault="005F2CF9" w:rsidP="00336E10">
            <w:pPr>
              <w:spacing w:line="276" w:lineRule="auto"/>
              <w:jc w:val="both"/>
              <w:rPr>
                <w:rFonts w:ascii="Times New Roman" w:eastAsia="Calibri" w:hAnsi="Times New Roman" w:cs="Times New Roman"/>
                <w:sz w:val="24"/>
                <w:szCs w:val="24"/>
              </w:rPr>
            </w:pPr>
            <w:r w:rsidRPr="005F2CF9">
              <w:rPr>
                <w:rFonts w:ascii="Times New Roman" w:eastAsia="Calibri" w:hAnsi="Times New Roman" w:cs="Times New Roman"/>
                <w:sz w:val="24"/>
                <w:szCs w:val="24"/>
              </w:rPr>
              <w:t xml:space="preserve">Sağlık, </w:t>
            </w:r>
            <w:r w:rsidR="000D53E1" w:rsidRPr="005F2CF9">
              <w:rPr>
                <w:rFonts w:ascii="Times New Roman" w:eastAsia="Calibri" w:hAnsi="Times New Roman" w:cs="Times New Roman"/>
                <w:sz w:val="24"/>
                <w:szCs w:val="24"/>
              </w:rPr>
              <w:t>Kültür</w:t>
            </w:r>
            <w:r w:rsidRPr="005F2CF9">
              <w:rPr>
                <w:rFonts w:ascii="Times New Roman" w:eastAsia="Calibri" w:hAnsi="Times New Roman" w:cs="Times New Roman"/>
                <w:sz w:val="24"/>
                <w:szCs w:val="24"/>
              </w:rPr>
              <w:t xml:space="preserve"> ve </w:t>
            </w:r>
            <w:r w:rsidR="000D53E1" w:rsidRPr="005F2CF9">
              <w:rPr>
                <w:rFonts w:ascii="Times New Roman" w:eastAsia="Calibri" w:hAnsi="Times New Roman" w:cs="Times New Roman"/>
                <w:sz w:val="24"/>
                <w:szCs w:val="24"/>
              </w:rPr>
              <w:t>Spor Hizmetleri Süreci</w:t>
            </w:r>
            <w:r w:rsidRPr="005F2CF9">
              <w:rPr>
                <w:rFonts w:ascii="Times New Roman" w:eastAsia="Calibri" w:hAnsi="Times New Roman" w:cs="Times New Roman"/>
                <w:sz w:val="24"/>
                <w:szCs w:val="24"/>
              </w:rPr>
              <w:t xml:space="preserve">; </w:t>
            </w:r>
            <w:r w:rsidR="006C45AC" w:rsidRPr="005F2CF9">
              <w:rPr>
                <w:rFonts w:ascii="Times New Roman" w:eastAsia="Calibri" w:hAnsi="Times New Roman" w:cs="Times New Roman"/>
                <w:sz w:val="24"/>
                <w:szCs w:val="24"/>
              </w:rPr>
              <w:t>Medikososyal</w:t>
            </w:r>
            <w:r w:rsidRPr="005F2CF9">
              <w:rPr>
                <w:rFonts w:ascii="Times New Roman" w:eastAsia="Calibri" w:hAnsi="Times New Roman" w:cs="Times New Roman"/>
                <w:sz w:val="24"/>
                <w:szCs w:val="24"/>
              </w:rPr>
              <w:t xml:space="preserve"> merkezde sunulan sağlık hizmetlerinden, kültürel etkinliklerin planlanmasına, spor faaliyetlerinin organize edilmesine ve yurt hizmetlerinin sağlanmasına kadar geniş bir alanda hizmet verir. Bu süreç, öğrencilerin fiziksel ve ruhsal sağlıklarını iyileştirmenin yanı sıra sosyal, kültürel ve sportif açıdan gelişimlerine katkı sunmayı kapsar.</w:t>
            </w:r>
          </w:p>
        </w:tc>
      </w:tr>
      <w:tr w:rsidR="008B7F1F" w:rsidRPr="008B7F1F" w:rsidTr="0079212C">
        <w:trPr>
          <w:trHeight w:val="843"/>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01330D" w:rsidRDefault="0001330D" w:rsidP="00336E10">
            <w:pPr>
              <w:spacing w:line="276" w:lineRule="auto"/>
              <w:rPr>
                <w:rFonts w:ascii="Times New Roman" w:eastAsia="Calibri" w:hAnsi="Times New Roman" w:cs="Times New Roman"/>
                <w:bCs/>
                <w:sz w:val="24"/>
                <w:szCs w:val="24"/>
              </w:rPr>
            </w:pPr>
            <w:r w:rsidRPr="0001330D">
              <w:rPr>
                <w:rFonts w:ascii="Times New Roman" w:eastAsia="Calibri" w:hAnsi="Times New Roman" w:cs="Times New Roman"/>
                <w:bCs/>
                <w:sz w:val="24"/>
                <w:szCs w:val="24"/>
              </w:rPr>
              <w:t>• Eğitim ve Öğretim Süreci • Toplumsal Katkı Süreci</w:t>
            </w:r>
            <w:r>
              <w:rPr>
                <w:rFonts w:ascii="Times New Roman" w:eastAsia="Calibri" w:hAnsi="Times New Roman" w:cs="Times New Roman"/>
                <w:bCs/>
                <w:sz w:val="24"/>
                <w:szCs w:val="24"/>
              </w:rPr>
              <w:t xml:space="preserve"> </w:t>
            </w:r>
            <w:r w:rsidRPr="0001330D">
              <w:rPr>
                <w:rFonts w:ascii="Times New Roman" w:eastAsia="Calibri" w:hAnsi="Times New Roman" w:cs="Times New Roman"/>
                <w:bCs/>
                <w:sz w:val="24"/>
                <w:szCs w:val="24"/>
              </w:rPr>
              <w:t>• Uluslararasılaşma Süreci • İnsan Kaynaklarının Yönetimi ve Geliştirilmesi Süreci</w:t>
            </w:r>
            <w:r>
              <w:rPr>
                <w:rFonts w:ascii="Times New Roman" w:eastAsia="Calibri" w:hAnsi="Times New Roman" w:cs="Times New Roman"/>
                <w:bCs/>
                <w:sz w:val="24"/>
                <w:szCs w:val="24"/>
              </w:rPr>
              <w:t xml:space="preserve"> </w:t>
            </w:r>
            <w:r w:rsidRPr="0001330D">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1330D">
              <w:rPr>
                <w:rFonts w:ascii="Times New Roman" w:eastAsia="Calibri" w:hAnsi="Times New Roman" w:cs="Times New Roman"/>
                <w:bCs/>
                <w:sz w:val="24"/>
                <w:szCs w:val="24"/>
              </w:rPr>
              <w:t>Kurumsal Kalitenin Yönetimi ve Geliştirilmesi Süreci</w:t>
            </w:r>
          </w:p>
        </w:tc>
      </w:tr>
      <w:tr w:rsidR="008B7F1F" w:rsidRPr="008B7F1F" w:rsidTr="0079212C">
        <w:trPr>
          <w:trHeight w:val="1018"/>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3B2623" w:rsidRDefault="0001330D" w:rsidP="00336E10">
            <w:pPr>
              <w:spacing w:line="276" w:lineRule="auto"/>
              <w:rPr>
                <w:rFonts w:ascii="Times New Roman" w:eastAsia="Calibri" w:hAnsi="Times New Roman" w:cs="Times New Roman"/>
                <w:bCs/>
                <w:sz w:val="24"/>
                <w:szCs w:val="24"/>
              </w:rPr>
            </w:pPr>
            <w:r w:rsidRPr="0001330D">
              <w:rPr>
                <w:rFonts w:ascii="Times New Roman" w:eastAsia="Calibri" w:hAnsi="Times New Roman" w:cs="Times New Roman"/>
                <w:sz w:val="24"/>
                <w:szCs w:val="24"/>
              </w:rPr>
              <w:t xml:space="preserve">•  Stratejik Yönetim Süreci • Eğitim ve Öğretim Süreci • Toplumsal Katkı Süreci • </w:t>
            </w:r>
            <w:r w:rsidRPr="0001330D">
              <w:rPr>
                <w:rFonts w:ascii="Times New Roman" w:eastAsia="Calibri" w:hAnsi="Times New Roman" w:cs="Times New Roman"/>
                <w:bCs/>
                <w:sz w:val="24"/>
                <w:szCs w:val="24"/>
              </w:rPr>
              <w:t xml:space="preserve">Uluslararasılaşma Süreci • </w:t>
            </w:r>
            <w:r w:rsidRPr="0001330D">
              <w:rPr>
                <w:rFonts w:ascii="Times New Roman" w:eastAsia="Calibri" w:hAnsi="Times New Roman" w:cs="Times New Roman"/>
                <w:sz w:val="24"/>
                <w:szCs w:val="24"/>
              </w:rPr>
              <w:t xml:space="preserve">İnsan Kaynaklarının Yönetimi ve Geliştirilmesi Süreci • Bilgi Yönetimi Süreci • </w:t>
            </w:r>
            <w:r w:rsidRPr="0001330D">
              <w:rPr>
                <w:rFonts w:ascii="Times New Roman" w:eastAsia="Calibri" w:hAnsi="Times New Roman" w:cs="Times New Roman"/>
                <w:bCs/>
                <w:sz w:val="24"/>
                <w:szCs w:val="24"/>
              </w:rPr>
              <w:t>Finans Yönetimi Süreci •</w:t>
            </w:r>
            <w:r>
              <w:rPr>
                <w:rFonts w:ascii="Times New Roman" w:eastAsia="Calibri" w:hAnsi="Times New Roman" w:cs="Times New Roman"/>
                <w:bCs/>
                <w:sz w:val="24"/>
                <w:szCs w:val="24"/>
              </w:rPr>
              <w:t xml:space="preserve"> </w:t>
            </w:r>
            <w:r w:rsidRPr="0001330D">
              <w:rPr>
                <w:rFonts w:ascii="Times New Roman" w:eastAsia="Calibri" w:hAnsi="Times New Roman" w:cs="Times New Roman"/>
                <w:bCs/>
                <w:sz w:val="24"/>
                <w:szCs w:val="24"/>
              </w:rPr>
              <w:t>Yapı İşleri ve Teknik İşler</w:t>
            </w:r>
            <w:r>
              <w:rPr>
                <w:rFonts w:ascii="Times New Roman" w:eastAsia="Calibri" w:hAnsi="Times New Roman" w:cs="Times New Roman"/>
                <w:bCs/>
                <w:sz w:val="24"/>
                <w:szCs w:val="24"/>
              </w:rPr>
              <w:t xml:space="preserve"> Süreci</w:t>
            </w:r>
          </w:p>
        </w:tc>
      </w:tr>
    </w:tbl>
    <w:tbl>
      <w:tblPr>
        <w:tblStyle w:val="TabloKlavuzu1"/>
        <w:tblW w:w="14312" w:type="dxa"/>
        <w:tblLook w:val="04A0" w:firstRow="1" w:lastRow="0" w:firstColumn="1" w:lastColumn="0" w:noHBand="0" w:noVBand="1"/>
      </w:tblPr>
      <w:tblGrid>
        <w:gridCol w:w="3823"/>
        <w:gridCol w:w="10489"/>
      </w:tblGrid>
      <w:tr w:rsidR="008C5C37" w:rsidRPr="002A3063" w:rsidTr="00C345DD">
        <w:trPr>
          <w:trHeight w:val="421"/>
        </w:trPr>
        <w:tc>
          <w:tcPr>
            <w:tcW w:w="3823" w:type="dxa"/>
            <w:vMerge w:val="restart"/>
            <w:shd w:val="clear" w:color="auto" w:fill="BDD6EE" w:themeFill="accent1" w:themeFillTint="66"/>
          </w:tcPr>
          <w:p w:rsidR="008C5C37" w:rsidRDefault="008C5C37" w:rsidP="00C345DD">
            <w:pPr>
              <w:rPr>
                <w:rFonts w:ascii="Times New Roman" w:eastAsia="Calibri" w:hAnsi="Times New Roman" w:cs="Times New Roman"/>
                <w:b/>
                <w:sz w:val="24"/>
                <w:szCs w:val="24"/>
              </w:rPr>
            </w:pPr>
          </w:p>
          <w:p w:rsidR="008C5C37" w:rsidRDefault="008C5C37" w:rsidP="00C345DD">
            <w:pPr>
              <w:rPr>
                <w:rFonts w:ascii="Times New Roman" w:eastAsia="Calibri" w:hAnsi="Times New Roman" w:cs="Times New Roman"/>
                <w:b/>
                <w:sz w:val="24"/>
                <w:szCs w:val="24"/>
              </w:rPr>
            </w:pPr>
          </w:p>
          <w:p w:rsidR="008C5C37" w:rsidRDefault="008C5C37" w:rsidP="00C345DD">
            <w:pPr>
              <w:rPr>
                <w:rFonts w:ascii="Times New Roman" w:eastAsia="Calibri" w:hAnsi="Times New Roman" w:cs="Times New Roman"/>
                <w:b/>
                <w:sz w:val="24"/>
                <w:szCs w:val="24"/>
              </w:rPr>
            </w:pPr>
          </w:p>
          <w:p w:rsidR="008C5C37" w:rsidRDefault="008C5C37" w:rsidP="00C345DD">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8C5C37" w:rsidRPr="008F1908" w:rsidRDefault="008C5C37" w:rsidP="00C345DD">
            <w:pPr>
              <w:rPr>
                <w:rFonts w:ascii="Times New Roman" w:eastAsia="Calibri" w:hAnsi="Times New Roman" w:cs="Times New Roman"/>
                <w:b/>
                <w:sz w:val="24"/>
                <w:szCs w:val="24"/>
              </w:rPr>
            </w:pPr>
          </w:p>
        </w:tc>
        <w:tc>
          <w:tcPr>
            <w:tcW w:w="10489" w:type="dxa"/>
            <w:shd w:val="clear" w:color="auto" w:fill="CCECFF"/>
          </w:tcPr>
          <w:p w:rsidR="008C5C37" w:rsidRPr="0049384D" w:rsidRDefault="00FB6F8D" w:rsidP="00C345DD">
            <w:pPr>
              <w:pStyle w:val="ListeParagraf"/>
              <w:numPr>
                <w:ilvl w:val="0"/>
                <w:numId w:val="1"/>
              </w:numPr>
              <w:rPr>
                <w:rFonts w:ascii="Times New Roman" w:eastAsia="Calibri" w:hAnsi="Times New Roman" w:cs="Times New Roman"/>
                <w:b/>
                <w:color w:val="000000" w:themeColor="text1"/>
                <w:sz w:val="24"/>
                <w:szCs w:val="24"/>
              </w:rPr>
            </w:pPr>
            <w:r w:rsidRPr="0049384D">
              <w:rPr>
                <w:rFonts w:ascii="Times New Roman" w:eastAsia="Calibri" w:hAnsi="Times New Roman" w:cs="Times New Roman"/>
                <w:b/>
                <w:color w:val="000000" w:themeColor="text1"/>
                <w:sz w:val="24"/>
                <w:szCs w:val="24"/>
              </w:rPr>
              <w:t>Medikososyal Merkezi Müdürlüğü Süreci</w:t>
            </w:r>
          </w:p>
        </w:tc>
      </w:tr>
      <w:tr w:rsidR="008C5C37" w:rsidRPr="002A3063" w:rsidTr="00C345DD">
        <w:trPr>
          <w:trHeight w:val="414"/>
        </w:trPr>
        <w:tc>
          <w:tcPr>
            <w:tcW w:w="3823" w:type="dxa"/>
            <w:vMerge/>
            <w:shd w:val="clear" w:color="auto" w:fill="BDD6EE" w:themeFill="accent1" w:themeFillTint="66"/>
          </w:tcPr>
          <w:p w:rsidR="008C5C37" w:rsidRDefault="008C5C37" w:rsidP="00C345DD">
            <w:pPr>
              <w:rPr>
                <w:rFonts w:ascii="Times New Roman" w:eastAsia="Calibri" w:hAnsi="Times New Roman" w:cs="Times New Roman"/>
                <w:b/>
                <w:sz w:val="24"/>
                <w:szCs w:val="24"/>
              </w:rPr>
            </w:pPr>
          </w:p>
        </w:tc>
        <w:tc>
          <w:tcPr>
            <w:tcW w:w="10489" w:type="dxa"/>
            <w:shd w:val="clear" w:color="auto" w:fill="99CCFF"/>
          </w:tcPr>
          <w:p w:rsidR="008C5C37" w:rsidRPr="0049384D" w:rsidRDefault="00FB6F8D" w:rsidP="00C345DD">
            <w:pPr>
              <w:pStyle w:val="ListeParagraf"/>
              <w:numPr>
                <w:ilvl w:val="0"/>
                <w:numId w:val="1"/>
              </w:numPr>
              <w:rPr>
                <w:rFonts w:ascii="Times New Roman" w:eastAsia="Calibri" w:hAnsi="Times New Roman" w:cs="Times New Roman"/>
                <w:b/>
                <w:color w:val="000000" w:themeColor="text1"/>
                <w:sz w:val="24"/>
                <w:szCs w:val="24"/>
              </w:rPr>
            </w:pPr>
            <w:r w:rsidRPr="0049384D">
              <w:rPr>
                <w:rFonts w:ascii="Times New Roman" w:eastAsia="Calibri" w:hAnsi="Times New Roman" w:cs="Times New Roman"/>
                <w:b/>
                <w:color w:val="000000" w:themeColor="text1"/>
                <w:sz w:val="24"/>
                <w:szCs w:val="24"/>
              </w:rPr>
              <w:t xml:space="preserve">Kültür Hizmetleri Müdürlüğü </w:t>
            </w:r>
            <w:r w:rsidR="008C5C37" w:rsidRPr="0049384D">
              <w:rPr>
                <w:rFonts w:ascii="Times New Roman" w:eastAsia="Calibri" w:hAnsi="Times New Roman" w:cs="Times New Roman"/>
                <w:b/>
                <w:color w:val="000000" w:themeColor="text1"/>
                <w:sz w:val="24"/>
                <w:szCs w:val="24"/>
              </w:rPr>
              <w:t>Süreci</w:t>
            </w:r>
          </w:p>
        </w:tc>
      </w:tr>
      <w:tr w:rsidR="008C5C37" w:rsidRPr="002A3063" w:rsidTr="00C345DD">
        <w:trPr>
          <w:trHeight w:val="417"/>
        </w:trPr>
        <w:tc>
          <w:tcPr>
            <w:tcW w:w="3823" w:type="dxa"/>
            <w:vMerge/>
            <w:shd w:val="clear" w:color="auto" w:fill="BDD6EE" w:themeFill="accent1" w:themeFillTint="66"/>
          </w:tcPr>
          <w:p w:rsidR="008C5C37" w:rsidRDefault="008C5C37" w:rsidP="00C345DD">
            <w:pPr>
              <w:rPr>
                <w:rFonts w:ascii="Times New Roman" w:eastAsia="Calibri" w:hAnsi="Times New Roman" w:cs="Times New Roman"/>
                <w:b/>
                <w:sz w:val="24"/>
                <w:szCs w:val="24"/>
              </w:rPr>
            </w:pPr>
          </w:p>
        </w:tc>
        <w:tc>
          <w:tcPr>
            <w:tcW w:w="10489" w:type="dxa"/>
            <w:shd w:val="clear" w:color="auto" w:fill="66CCFF"/>
          </w:tcPr>
          <w:p w:rsidR="008C5C37" w:rsidRPr="0049384D" w:rsidRDefault="00FB6F8D" w:rsidP="00C345DD">
            <w:pPr>
              <w:pStyle w:val="ListeParagraf"/>
              <w:numPr>
                <w:ilvl w:val="0"/>
                <w:numId w:val="1"/>
              </w:numPr>
              <w:rPr>
                <w:rFonts w:ascii="Times New Roman" w:eastAsia="Calibri" w:hAnsi="Times New Roman" w:cs="Times New Roman"/>
                <w:b/>
                <w:color w:val="000000" w:themeColor="text1"/>
                <w:sz w:val="24"/>
                <w:szCs w:val="24"/>
              </w:rPr>
            </w:pPr>
            <w:r w:rsidRPr="0049384D">
              <w:rPr>
                <w:rFonts w:ascii="Times New Roman" w:eastAsia="Calibri" w:hAnsi="Times New Roman" w:cs="Times New Roman"/>
                <w:b/>
                <w:color w:val="000000" w:themeColor="text1"/>
                <w:sz w:val="24"/>
                <w:szCs w:val="24"/>
              </w:rPr>
              <w:t xml:space="preserve">Spor Hizmetleri Müdürlüğü </w:t>
            </w:r>
            <w:r w:rsidR="008C5C37" w:rsidRPr="0049384D">
              <w:rPr>
                <w:rFonts w:ascii="Times New Roman" w:eastAsia="Calibri" w:hAnsi="Times New Roman" w:cs="Times New Roman"/>
                <w:b/>
                <w:color w:val="000000" w:themeColor="text1"/>
                <w:sz w:val="24"/>
                <w:szCs w:val="24"/>
              </w:rPr>
              <w:t>Süreci</w:t>
            </w:r>
          </w:p>
        </w:tc>
      </w:tr>
      <w:tr w:rsidR="008C5C37" w:rsidRPr="002A3063" w:rsidTr="00C345DD">
        <w:trPr>
          <w:trHeight w:val="422"/>
        </w:trPr>
        <w:tc>
          <w:tcPr>
            <w:tcW w:w="3823" w:type="dxa"/>
            <w:vMerge/>
            <w:shd w:val="clear" w:color="auto" w:fill="BDD6EE" w:themeFill="accent1" w:themeFillTint="66"/>
          </w:tcPr>
          <w:p w:rsidR="008C5C37" w:rsidRDefault="008C5C37" w:rsidP="00C345DD">
            <w:pPr>
              <w:rPr>
                <w:rFonts w:ascii="Times New Roman" w:eastAsia="Calibri" w:hAnsi="Times New Roman" w:cs="Times New Roman"/>
                <w:b/>
                <w:sz w:val="24"/>
                <w:szCs w:val="24"/>
              </w:rPr>
            </w:pPr>
          </w:p>
        </w:tc>
        <w:tc>
          <w:tcPr>
            <w:tcW w:w="10489" w:type="dxa"/>
            <w:shd w:val="clear" w:color="auto" w:fill="6699FF"/>
          </w:tcPr>
          <w:p w:rsidR="008C5C37" w:rsidRPr="0049384D" w:rsidRDefault="00FB6F8D" w:rsidP="00C345DD">
            <w:pPr>
              <w:pStyle w:val="ListeParagraf"/>
              <w:numPr>
                <w:ilvl w:val="0"/>
                <w:numId w:val="1"/>
              </w:numPr>
              <w:rPr>
                <w:rFonts w:ascii="Times New Roman" w:eastAsia="Calibri" w:hAnsi="Times New Roman" w:cs="Times New Roman"/>
                <w:b/>
                <w:color w:val="000000" w:themeColor="text1"/>
                <w:sz w:val="24"/>
                <w:szCs w:val="24"/>
              </w:rPr>
            </w:pPr>
            <w:r w:rsidRPr="0049384D">
              <w:rPr>
                <w:rFonts w:ascii="Times New Roman" w:eastAsia="Calibri" w:hAnsi="Times New Roman" w:cs="Times New Roman"/>
                <w:b/>
                <w:color w:val="000000" w:themeColor="text1"/>
                <w:sz w:val="24"/>
                <w:szCs w:val="24"/>
              </w:rPr>
              <w:t xml:space="preserve">Yurtlar Müdürlüğü </w:t>
            </w:r>
            <w:r w:rsidR="008C5C37" w:rsidRPr="0049384D">
              <w:rPr>
                <w:rFonts w:ascii="Times New Roman" w:eastAsia="Calibri" w:hAnsi="Times New Roman" w:cs="Times New Roman"/>
                <w:b/>
                <w:color w:val="000000" w:themeColor="text1"/>
                <w:sz w:val="24"/>
                <w:szCs w:val="24"/>
              </w:rPr>
              <w:t>Süreci</w:t>
            </w:r>
          </w:p>
        </w:tc>
      </w:tr>
      <w:tr w:rsidR="008C5C37" w:rsidRPr="002A3063" w:rsidTr="00C345DD">
        <w:trPr>
          <w:trHeight w:val="412"/>
        </w:trPr>
        <w:tc>
          <w:tcPr>
            <w:tcW w:w="3823" w:type="dxa"/>
            <w:vMerge/>
            <w:shd w:val="clear" w:color="auto" w:fill="BDD6EE" w:themeFill="accent1" w:themeFillTint="66"/>
          </w:tcPr>
          <w:p w:rsidR="008C5C37" w:rsidRDefault="008C5C37" w:rsidP="00C345DD">
            <w:pPr>
              <w:rPr>
                <w:rFonts w:ascii="Times New Roman" w:eastAsia="Calibri" w:hAnsi="Times New Roman" w:cs="Times New Roman"/>
                <w:b/>
                <w:sz w:val="24"/>
                <w:szCs w:val="24"/>
              </w:rPr>
            </w:pPr>
          </w:p>
        </w:tc>
        <w:tc>
          <w:tcPr>
            <w:tcW w:w="10489" w:type="dxa"/>
            <w:shd w:val="clear" w:color="auto" w:fill="3366FF"/>
          </w:tcPr>
          <w:p w:rsidR="008C5C37" w:rsidRPr="0049384D" w:rsidRDefault="00FB6F8D" w:rsidP="00C345DD">
            <w:pPr>
              <w:pStyle w:val="ListeParagraf"/>
              <w:numPr>
                <w:ilvl w:val="0"/>
                <w:numId w:val="1"/>
              </w:numPr>
              <w:rPr>
                <w:rFonts w:ascii="Times New Roman" w:eastAsia="Calibri" w:hAnsi="Times New Roman" w:cs="Times New Roman"/>
                <w:b/>
                <w:color w:val="000000" w:themeColor="text1"/>
                <w:sz w:val="24"/>
                <w:szCs w:val="24"/>
              </w:rPr>
            </w:pPr>
            <w:r w:rsidRPr="0049384D">
              <w:rPr>
                <w:rFonts w:ascii="Times New Roman" w:eastAsia="Calibri" w:hAnsi="Times New Roman" w:cs="Times New Roman"/>
                <w:b/>
                <w:color w:val="000000" w:themeColor="text1"/>
                <w:sz w:val="24"/>
                <w:szCs w:val="24"/>
              </w:rPr>
              <w:t>Engelli Öğrenci Birimi Süreci</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77B9E" w:rsidRPr="0026159C" w:rsidRDefault="00EA73B9" w:rsidP="005970BC">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SÜRECİN İZLEME 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t>1. Medikososyal Merkezi Müdürlüğü:</w:t>
            </w:r>
          </w:p>
          <w:p w:rsidR="00296C67" w:rsidRPr="00296C67" w:rsidRDefault="00296C67" w:rsidP="001B40D6">
            <w:pPr>
              <w:numPr>
                <w:ilvl w:val="0"/>
                <w:numId w:val="2"/>
              </w:numPr>
              <w:rPr>
                <w:rFonts w:ascii="Times New Roman" w:eastAsia="Calibri" w:hAnsi="Times New Roman" w:cs="Times New Roman"/>
              </w:rPr>
            </w:pPr>
            <w:r w:rsidRPr="00296C67">
              <w:rPr>
                <w:rFonts w:ascii="Times New Roman" w:eastAsia="Calibri" w:hAnsi="Times New Roman" w:cs="Times New Roman"/>
                <w:b/>
                <w:bCs/>
              </w:rPr>
              <w:t>Hasta Memnuniyeti Anketleri:</w:t>
            </w:r>
            <w:r w:rsidRPr="00296C67">
              <w:rPr>
                <w:rFonts w:ascii="Times New Roman" w:eastAsia="Calibri" w:hAnsi="Times New Roman" w:cs="Times New Roman"/>
              </w:rPr>
              <w:t xml:space="preserve"> Hizmet alan öğrenciler ve personelin memnuniyet düzeyi değerlendirilir.</w:t>
            </w:r>
          </w:p>
          <w:p w:rsidR="00296C67" w:rsidRPr="00296C67" w:rsidRDefault="00296C67" w:rsidP="001B40D6">
            <w:pPr>
              <w:numPr>
                <w:ilvl w:val="0"/>
                <w:numId w:val="2"/>
              </w:numPr>
              <w:rPr>
                <w:rFonts w:ascii="Times New Roman" w:eastAsia="Calibri" w:hAnsi="Times New Roman" w:cs="Times New Roman"/>
              </w:rPr>
            </w:pPr>
            <w:r w:rsidRPr="00296C67">
              <w:rPr>
                <w:rFonts w:ascii="Times New Roman" w:eastAsia="Calibri" w:hAnsi="Times New Roman" w:cs="Times New Roman"/>
                <w:b/>
                <w:bCs/>
              </w:rPr>
              <w:t>Hizmet Kullanım Verileri:</w:t>
            </w:r>
            <w:r w:rsidRPr="00296C67">
              <w:rPr>
                <w:rFonts w:ascii="Times New Roman" w:eastAsia="Calibri" w:hAnsi="Times New Roman" w:cs="Times New Roman"/>
              </w:rPr>
              <w:t xml:space="preserve"> Poliklinik ziyaret sayıları, tedavi edilen hasta sayıları gibi metrikler izlenir.</w:t>
            </w:r>
          </w:p>
          <w:p w:rsidR="00296C67" w:rsidRPr="00296C67" w:rsidRDefault="00012327" w:rsidP="00296C67">
            <w:pPr>
              <w:rPr>
                <w:rFonts w:ascii="Times New Roman" w:eastAsia="Calibri" w:hAnsi="Times New Roman" w:cs="Times New Roman"/>
              </w:rPr>
            </w:pPr>
            <w:r>
              <w:rPr>
                <w:rFonts w:ascii="Times New Roman" w:eastAsia="Calibri" w:hAnsi="Times New Roman" w:cs="Times New Roman"/>
              </w:rPr>
              <w:pict>
                <v:rect id="_x0000_i1025" style="width:0;height:1.5pt" o:hralign="center" o:hrstd="t" o:hr="t" fillcolor="#a0a0a0" stroked="f"/>
              </w:pict>
            </w:r>
          </w:p>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t>2. Kültür Hizmetleri Müdürlüğü:</w:t>
            </w:r>
          </w:p>
          <w:p w:rsidR="00296C67" w:rsidRPr="00296C67" w:rsidRDefault="00296C67" w:rsidP="001B40D6">
            <w:pPr>
              <w:numPr>
                <w:ilvl w:val="0"/>
                <w:numId w:val="3"/>
              </w:numPr>
              <w:rPr>
                <w:rFonts w:ascii="Times New Roman" w:eastAsia="Calibri" w:hAnsi="Times New Roman" w:cs="Times New Roman"/>
              </w:rPr>
            </w:pPr>
            <w:r w:rsidRPr="00296C67">
              <w:rPr>
                <w:rFonts w:ascii="Times New Roman" w:eastAsia="Calibri" w:hAnsi="Times New Roman" w:cs="Times New Roman"/>
                <w:b/>
                <w:bCs/>
              </w:rPr>
              <w:t>Katılım İstatistikleri:</w:t>
            </w:r>
            <w:r w:rsidRPr="00296C67">
              <w:rPr>
                <w:rFonts w:ascii="Times New Roman" w:eastAsia="Calibri" w:hAnsi="Times New Roman" w:cs="Times New Roman"/>
              </w:rPr>
              <w:t xml:space="preserve"> Düzenlenen etkinliklere katılan öğrenci ve personel sayısı.</w:t>
            </w:r>
          </w:p>
          <w:p w:rsidR="00296C67" w:rsidRPr="00296C67" w:rsidRDefault="00296C67" w:rsidP="001B40D6">
            <w:pPr>
              <w:numPr>
                <w:ilvl w:val="0"/>
                <w:numId w:val="3"/>
              </w:numPr>
              <w:rPr>
                <w:rFonts w:ascii="Times New Roman" w:eastAsia="Calibri" w:hAnsi="Times New Roman" w:cs="Times New Roman"/>
              </w:rPr>
            </w:pPr>
            <w:r w:rsidRPr="00296C67">
              <w:rPr>
                <w:rFonts w:ascii="Times New Roman" w:eastAsia="Calibri" w:hAnsi="Times New Roman" w:cs="Times New Roman"/>
                <w:b/>
                <w:bCs/>
              </w:rPr>
              <w:t>Etkinlik Geri Bildirim Formları:</w:t>
            </w:r>
            <w:r w:rsidRPr="00296C67">
              <w:rPr>
                <w:rFonts w:ascii="Times New Roman" w:eastAsia="Calibri" w:hAnsi="Times New Roman" w:cs="Times New Roman"/>
              </w:rPr>
              <w:t xml:space="preserve"> Katılımcıların etkinliklerle ilgili değerlendirmeleri.</w:t>
            </w:r>
          </w:p>
          <w:p w:rsidR="00296C67" w:rsidRPr="00296C67" w:rsidRDefault="00296C67" w:rsidP="001B40D6">
            <w:pPr>
              <w:numPr>
                <w:ilvl w:val="0"/>
                <w:numId w:val="3"/>
              </w:numPr>
              <w:rPr>
                <w:rFonts w:ascii="Times New Roman" w:eastAsia="Calibri" w:hAnsi="Times New Roman" w:cs="Times New Roman"/>
              </w:rPr>
            </w:pPr>
            <w:r w:rsidRPr="00296C67">
              <w:rPr>
                <w:rFonts w:ascii="Times New Roman" w:eastAsia="Calibri" w:hAnsi="Times New Roman" w:cs="Times New Roman"/>
                <w:b/>
                <w:bCs/>
              </w:rPr>
              <w:t>Etkinlik Çeşitliliği:</w:t>
            </w:r>
            <w:r w:rsidRPr="00296C67">
              <w:rPr>
                <w:rFonts w:ascii="Times New Roman" w:eastAsia="Calibri" w:hAnsi="Times New Roman" w:cs="Times New Roman"/>
              </w:rPr>
              <w:t xml:space="preserve"> Farklı kültürel alanlarda düzenlenen etkinliklerin dağılımı.</w:t>
            </w:r>
          </w:p>
          <w:p w:rsidR="00296C67" w:rsidRPr="00296C67" w:rsidRDefault="00012327" w:rsidP="00296C67">
            <w:pPr>
              <w:rPr>
                <w:rFonts w:ascii="Times New Roman" w:eastAsia="Calibri" w:hAnsi="Times New Roman" w:cs="Times New Roman"/>
              </w:rPr>
            </w:pPr>
            <w:r>
              <w:rPr>
                <w:rFonts w:ascii="Times New Roman" w:eastAsia="Calibri" w:hAnsi="Times New Roman" w:cs="Times New Roman"/>
              </w:rPr>
              <w:pict>
                <v:rect id="_x0000_i1026" style="width:0;height:1.5pt" o:hralign="center" o:hrstd="t" o:hr="t" fillcolor="#a0a0a0" stroked="f"/>
              </w:pict>
            </w:r>
          </w:p>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t>3. Spor Hizmetleri Müdürlüğü:</w:t>
            </w:r>
          </w:p>
          <w:p w:rsidR="00296C67" w:rsidRPr="00296C67" w:rsidRDefault="00296C67" w:rsidP="001B40D6">
            <w:pPr>
              <w:numPr>
                <w:ilvl w:val="0"/>
                <w:numId w:val="4"/>
              </w:numPr>
              <w:rPr>
                <w:rFonts w:ascii="Times New Roman" w:eastAsia="Calibri" w:hAnsi="Times New Roman" w:cs="Times New Roman"/>
              </w:rPr>
            </w:pPr>
            <w:r w:rsidRPr="00296C67">
              <w:rPr>
                <w:rFonts w:ascii="Times New Roman" w:eastAsia="Calibri" w:hAnsi="Times New Roman" w:cs="Times New Roman"/>
                <w:b/>
                <w:bCs/>
              </w:rPr>
              <w:t>Spor Etkinliklerine Katılım:</w:t>
            </w:r>
            <w:r w:rsidRPr="00296C67">
              <w:rPr>
                <w:rFonts w:ascii="Times New Roman" w:eastAsia="Calibri" w:hAnsi="Times New Roman" w:cs="Times New Roman"/>
              </w:rPr>
              <w:t xml:space="preserve"> Spor kursları, turnuvalar gibi faaliyetlere katılan kişi sayısı.</w:t>
            </w:r>
          </w:p>
          <w:p w:rsidR="00296C67" w:rsidRPr="00296C67" w:rsidRDefault="00296C67" w:rsidP="001B40D6">
            <w:pPr>
              <w:numPr>
                <w:ilvl w:val="0"/>
                <w:numId w:val="4"/>
              </w:numPr>
              <w:rPr>
                <w:rFonts w:ascii="Times New Roman" w:eastAsia="Calibri" w:hAnsi="Times New Roman" w:cs="Times New Roman"/>
              </w:rPr>
            </w:pPr>
            <w:r w:rsidRPr="00296C67">
              <w:rPr>
                <w:rFonts w:ascii="Times New Roman" w:eastAsia="Calibri" w:hAnsi="Times New Roman" w:cs="Times New Roman"/>
                <w:b/>
                <w:bCs/>
              </w:rPr>
              <w:t>Performans Takip Sistemleri:</w:t>
            </w:r>
            <w:r w:rsidRPr="00296C67">
              <w:rPr>
                <w:rFonts w:ascii="Times New Roman" w:eastAsia="Calibri" w:hAnsi="Times New Roman" w:cs="Times New Roman"/>
              </w:rPr>
              <w:t xml:space="preserve"> Üniversite spor takımlarının müsabakalardaki başarıları ve gelişimi.</w:t>
            </w:r>
          </w:p>
          <w:p w:rsidR="00296C67" w:rsidRPr="00296C67" w:rsidRDefault="00296C67" w:rsidP="001B40D6">
            <w:pPr>
              <w:numPr>
                <w:ilvl w:val="0"/>
                <w:numId w:val="4"/>
              </w:numPr>
              <w:rPr>
                <w:rFonts w:ascii="Times New Roman" w:eastAsia="Calibri" w:hAnsi="Times New Roman" w:cs="Times New Roman"/>
              </w:rPr>
            </w:pPr>
            <w:r w:rsidRPr="00296C67">
              <w:rPr>
                <w:rFonts w:ascii="Times New Roman" w:eastAsia="Calibri" w:hAnsi="Times New Roman" w:cs="Times New Roman"/>
                <w:b/>
                <w:bCs/>
              </w:rPr>
              <w:t>Tesis Kullanım</w:t>
            </w:r>
            <w:r w:rsidR="003E695B">
              <w:rPr>
                <w:rFonts w:ascii="Times New Roman" w:eastAsia="Calibri" w:hAnsi="Times New Roman" w:cs="Times New Roman"/>
                <w:b/>
                <w:bCs/>
              </w:rPr>
              <w:t>ı</w:t>
            </w:r>
            <w:r w:rsidRPr="00296C67">
              <w:rPr>
                <w:rFonts w:ascii="Times New Roman" w:eastAsia="Calibri" w:hAnsi="Times New Roman" w:cs="Times New Roman"/>
                <w:b/>
                <w:bCs/>
              </w:rPr>
              <w:t>:</w:t>
            </w:r>
            <w:r w:rsidRPr="00296C67">
              <w:rPr>
                <w:rFonts w:ascii="Times New Roman" w:eastAsia="Calibri" w:hAnsi="Times New Roman" w:cs="Times New Roman"/>
              </w:rPr>
              <w:t xml:space="preserve"> Spor salonları, tenis kortları gibi tesislerin kullanım oranları.</w:t>
            </w:r>
          </w:p>
          <w:p w:rsidR="00296C67" w:rsidRPr="00296C67" w:rsidRDefault="00012327" w:rsidP="00296C67">
            <w:pPr>
              <w:rPr>
                <w:rFonts w:ascii="Times New Roman" w:eastAsia="Calibri" w:hAnsi="Times New Roman" w:cs="Times New Roman"/>
              </w:rPr>
            </w:pPr>
            <w:r>
              <w:rPr>
                <w:rFonts w:ascii="Times New Roman" w:eastAsia="Calibri" w:hAnsi="Times New Roman" w:cs="Times New Roman"/>
              </w:rPr>
              <w:pict>
                <v:rect id="_x0000_i1027" style="width:0;height:1.5pt" o:hralign="center" o:hrstd="t" o:hr="t" fillcolor="#a0a0a0" stroked="f"/>
              </w:pict>
            </w:r>
          </w:p>
          <w:p w:rsidR="003E695B" w:rsidRDefault="003E695B" w:rsidP="00296C67">
            <w:pPr>
              <w:rPr>
                <w:rFonts w:ascii="Times New Roman" w:eastAsia="Calibri" w:hAnsi="Times New Roman" w:cs="Times New Roman"/>
                <w:b/>
                <w:bCs/>
              </w:rPr>
            </w:pPr>
          </w:p>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lastRenderedPageBreak/>
              <w:t>4. Yurtlar Müdürlüğü:</w:t>
            </w:r>
          </w:p>
          <w:p w:rsidR="00296C67" w:rsidRPr="00296C67" w:rsidRDefault="00296C67" w:rsidP="001B40D6">
            <w:pPr>
              <w:numPr>
                <w:ilvl w:val="0"/>
                <w:numId w:val="5"/>
              </w:numPr>
              <w:rPr>
                <w:rFonts w:ascii="Times New Roman" w:eastAsia="Calibri" w:hAnsi="Times New Roman" w:cs="Times New Roman"/>
              </w:rPr>
            </w:pPr>
            <w:r w:rsidRPr="00296C67">
              <w:rPr>
                <w:rFonts w:ascii="Times New Roman" w:eastAsia="Calibri" w:hAnsi="Times New Roman" w:cs="Times New Roman"/>
                <w:b/>
                <w:bCs/>
              </w:rPr>
              <w:t>Yurt Doluluk Oranları:</w:t>
            </w:r>
            <w:r w:rsidRPr="00296C67">
              <w:rPr>
                <w:rFonts w:ascii="Times New Roman" w:eastAsia="Calibri" w:hAnsi="Times New Roman" w:cs="Times New Roman"/>
              </w:rPr>
              <w:t xml:space="preserve"> Mevcut kapasitenin ne kadarının kullanıldığı.</w:t>
            </w:r>
          </w:p>
          <w:p w:rsidR="00296C67" w:rsidRPr="00296C67" w:rsidRDefault="00296C67" w:rsidP="001B40D6">
            <w:pPr>
              <w:numPr>
                <w:ilvl w:val="0"/>
                <w:numId w:val="5"/>
              </w:numPr>
              <w:rPr>
                <w:rFonts w:ascii="Times New Roman" w:eastAsia="Calibri" w:hAnsi="Times New Roman" w:cs="Times New Roman"/>
              </w:rPr>
            </w:pPr>
            <w:r w:rsidRPr="00296C67">
              <w:rPr>
                <w:rFonts w:ascii="Times New Roman" w:eastAsia="Calibri" w:hAnsi="Times New Roman" w:cs="Times New Roman"/>
                <w:b/>
                <w:bCs/>
              </w:rPr>
              <w:t>Öğrenci Memnuniyet Anketleri:</w:t>
            </w:r>
            <w:r w:rsidRPr="00296C67">
              <w:rPr>
                <w:rFonts w:ascii="Times New Roman" w:eastAsia="Calibri" w:hAnsi="Times New Roman" w:cs="Times New Roman"/>
              </w:rPr>
              <w:t xml:space="preserve"> Yurt hizmetlerinin kalite düzeyi.</w:t>
            </w:r>
          </w:p>
          <w:p w:rsidR="00296C67" w:rsidRPr="00296C67" w:rsidRDefault="003E695B" w:rsidP="001B40D6">
            <w:pPr>
              <w:numPr>
                <w:ilvl w:val="0"/>
                <w:numId w:val="5"/>
              </w:numPr>
              <w:rPr>
                <w:rFonts w:ascii="Times New Roman" w:eastAsia="Calibri" w:hAnsi="Times New Roman" w:cs="Times New Roman"/>
              </w:rPr>
            </w:pPr>
            <w:r w:rsidRPr="00296C67">
              <w:rPr>
                <w:rFonts w:ascii="Times New Roman" w:eastAsia="Calibri" w:hAnsi="Times New Roman" w:cs="Times New Roman"/>
                <w:b/>
                <w:bCs/>
              </w:rPr>
              <w:t>Şikâyet</w:t>
            </w:r>
            <w:r w:rsidR="00296C67" w:rsidRPr="00296C67">
              <w:rPr>
                <w:rFonts w:ascii="Times New Roman" w:eastAsia="Calibri" w:hAnsi="Times New Roman" w:cs="Times New Roman"/>
                <w:b/>
                <w:bCs/>
              </w:rPr>
              <w:t xml:space="preserve"> ve Geri Bildirim Kayıtları:</w:t>
            </w:r>
            <w:r w:rsidR="00296C67" w:rsidRPr="00296C67">
              <w:rPr>
                <w:rFonts w:ascii="Times New Roman" w:eastAsia="Calibri" w:hAnsi="Times New Roman" w:cs="Times New Roman"/>
              </w:rPr>
              <w:t xml:space="preserve"> Öğrencilerin yurtlarla ilgili </w:t>
            </w:r>
            <w:r w:rsidRPr="00296C67">
              <w:rPr>
                <w:rFonts w:ascii="Times New Roman" w:eastAsia="Calibri" w:hAnsi="Times New Roman" w:cs="Times New Roman"/>
              </w:rPr>
              <w:t>şikâyet</w:t>
            </w:r>
            <w:r w:rsidR="00296C67" w:rsidRPr="00296C67">
              <w:rPr>
                <w:rFonts w:ascii="Times New Roman" w:eastAsia="Calibri" w:hAnsi="Times New Roman" w:cs="Times New Roman"/>
              </w:rPr>
              <w:t xml:space="preserve"> ve talepleri.</w:t>
            </w:r>
          </w:p>
          <w:p w:rsidR="00296C67" w:rsidRPr="00296C67" w:rsidRDefault="00012327" w:rsidP="00296C67">
            <w:pPr>
              <w:rPr>
                <w:rFonts w:ascii="Times New Roman" w:eastAsia="Calibri" w:hAnsi="Times New Roman" w:cs="Times New Roman"/>
              </w:rPr>
            </w:pPr>
            <w:r>
              <w:rPr>
                <w:rFonts w:ascii="Times New Roman" w:eastAsia="Calibri" w:hAnsi="Times New Roman" w:cs="Times New Roman"/>
              </w:rPr>
              <w:pict>
                <v:rect id="_x0000_i1028" style="width:0;height:1.5pt" o:hralign="center" o:hrstd="t" o:hr="t" fillcolor="#a0a0a0" stroked="f"/>
              </w:pict>
            </w:r>
          </w:p>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t>5. Engelli Öğrenci Birimi:</w:t>
            </w:r>
          </w:p>
          <w:p w:rsidR="00296C67" w:rsidRPr="00296C67" w:rsidRDefault="00296C67" w:rsidP="001B40D6">
            <w:pPr>
              <w:numPr>
                <w:ilvl w:val="0"/>
                <w:numId w:val="6"/>
              </w:numPr>
              <w:rPr>
                <w:rFonts w:ascii="Times New Roman" w:eastAsia="Calibri" w:hAnsi="Times New Roman" w:cs="Times New Roman"/>
              </w:rPr>
            </w:pPr>
            <w:r w:rsidRPr="00296C67">
              <w:rPr>
                <w:rFonts w:ascii="Times New Roman" w:eastAsia="Calibri" w:hAnsi="Times New Roman" w:cs="Times New Roman"/>
                <w:b/>
                <w:bCs/>
              </w:rPr>
              <w:t>Erişim Kolaylığı:</w:t>
            </w:r>
            <w:r w:rsidRPr="00296C67">
              <w:rPr>
                <w:rFonts w:ascii="Times New Roman" w:eastAsia="Calibri" w:hAnsi="Times New Roman" w:cs="Times New Roman"/>
              </w:rPr>
              <w:t xml:space="preserve"> Kampüs ve hizmetlere erişim standartlarına uygunluk.</w:t>
            </w:r>
          </w:p>
          <w:p w:rsidR="00296C67" w:rsidRPr="00296C67" w:rsidRDefault="00296C67" w:rsidP="001B40D6">
            <w:pPr>
              <w:numPr>
                <w:ilvl w:val="0"/>
                <w:numId w:val="6"/>
              </w:numPr>
              <w:rPr>
                <w:rFonts w:ascii="Times New Roman" w:eastAsia="Calibri" w:hAnsi="Times New Roman" w:cs="Times New Roman"/>
              </w:rPr>
            </w:pPr>
            <w:r w:rsidRPr="00296C67">
              <w:rPr>
                <w:rFonts w:ascii="Times New Roman" w:eastAsia="Calibri" w:hAnsi="Times New Roman" w:cs="Times New Roman"/>
                <w:b/>
                <w:bCs/>
              </w:rPr>
              <w:t>Öğrenci İhtiyaç</w:t>
            </w:r>
            <w:r w:rsidR="00CE7D33">
              <w:rPr>
                <w:rFonts w:ascii="Times New Roman" w:eastAsia="Calibri" w:hAnsi="Times New Roman" w:cs="Times New Roman"/>
                <w:b/>
                <w:bCs/>
              </w:rPr>
              <w:t>ları</w:t>
            </w:r>
            <w:r w:rsidRPr="00296C67">
              <w:rPr>
                <w:rFonts w:ascii="Times New Roman" w:eastAsia="Calibri" w:hAnsi="Times New Roman" w:cs="Times New Roman"/>
                <w:b/>
                <w:bCs/>
              </w:rPr>
              <w:t>:</w:t>
            </w:r>
            <w:r w:rsidRPr="00296C67">
              <w:rPr>
                <w:rFonts w:ascii="Times New Roman" w:eastAsia="Calibri" w:hAnsi="Times New Roman" w:cs="Times New Roman"/>
              </w:rPr>
              <w:t xml:space="preserve"> Engelli öğrencilerin ihtiyaçlarını belirlemek için </w:t>
            </w:r>
            <w:r w:rsidR="00CE7D33">
              <w:rPr>
                <w:rFonts w:ascii="Times New Roman" w:eastAsia="Calibri" w:hAnsi="Times New Roman" w:cs="Times New Roman"/>
              </w:rPr>
              <w:t xml:space="preserve">yapılan </w:t>
            </w:r>
            <w:r w:rsidRPr="00296C67">
              <w:rPr>
                <w:rFonts w:ascii="Times New Roman" w:eastAsia="Calibri" w:hAnsi="Times New Roman" w:cs="Times New Roman"/>
              </w:rPr>
              <w:t>görüşmeler.</w:t>
            </w:r>
          </w:p>
          <w:p w:rsidR="00296C67" w:rsidRPr="00296C67" w:rsidRDefault="00012327" w:rsidP="00296C67">
            <w:pPr>
              <w:rPr>
                <w:rFonts w:ascii="Times New Roman" w:eastAsia="Calibri" w:hAnsi="Times New Roman" w:cs="Times New Roman"/>
              </w:rPr>
            </w:pPr>
            <w:r>
              <w:rPr>
                <w:rFonts w:ascii="Times New Roman" w:eastAsia="Calibri" w:hAnsi="Times New Roman" w:cs="Times New Roman"/>
              </w:rPr>
              <w:pict>
                <v:rect id="_x0000_i1029" style="width:0;height:1.5pt" o:hralign="center" o:hrstd="t" o:hr="t" fillcolor="#a0a0a0" stroked="f"/>
              </w:pict>
            </w:r>
          </w:p>
          <w:p w:rsidR="00296C67" w:rsidRPr="00296C67" w:rsidRDefault="00296C67" w:rsidP="00296C67">
            <w:pPr>
              <w:rPr>
                <w:rFonts w:ascii="Times New Roman" w:eastAsia="Calibri" w:hAnsi="Times New Roman" w:cs="Times New Roman"/>
                <w:b/>
                <w:bCs/>
              </w:rPr>
            </w:pPr>
            <w:r w:rsidRPr="00296C67">
              <w:rPr>
                <w:rFonts w:ascii="Times New Roman" w:eastAsia="Calibri" w:hAnsi="Times New Roman" w:cs="Times New Roman"/>
                <w:b/>
                <w:bCs/>
              </w:rPr>
              <w:t>Genel İzleme Yöntemleri:</w:t>
            </w:r>
          </w:p>
          <w:p w:rsidR="00296C67" w:rsidRPr="00296C67" w:rsidRDefault="00296C67" w:rsidP="001B40D6">
            <w:pPr>
              <w:numPr>
                <w:ilvl w:val="0"/>
                <w:numId w:val="7"/>
              </w:numPr>
              <w:rPr>
                <w:rFonts w:ascii="Times New Roman" w:eastAsia="Calibri" w:hAnsi="Times New Roman" w:cs="Times New Roman"/>
              </w:rPr>
            </w:pPr>
            <w:r w:rsidRPr="00296C67">
              <w:rPr>
                <w:rFonts w:ascii="Times New Roman" w:eastAsia="Calibri" w:hAnsi="Times New Roman" w:cs="Times New Roman"/>
                <w:b/>
                <w:bCs/>
              </w:rPr>
              <w:t>Performans Göstergelerinin Takibi:</w:t>
            </w:r>
            <w:r w:rsidRPr="00296C67">
              <w:rPr>
                <w:rFonts w:ascii="Times New Roman" w:eastAsia="Calibri" w:hAnsi="Times New Roman" w:cs="Times New Roman"/>
              </w:rPr>
              <w:t xml:space="preserve"> Belirlenen anahtar performans göstergeleri (KPI'lar).</w:t>
            </w:r>
          </w:p>
          <w:p w:rsidR="00296C67" w:rsidRPr="00296C67" w:rsidRDefault="00296C67" w:rsidP="001B40D6">
            <w:pPr>
              <w:numPr>
                <w:ilvl w:val="0"/>
                <w:numId w:val="7"/>
              </w:numPr>
              <w:rPr>
                <w:rFonts w:ascii="Times New Roman" w:eastAsia="Calibri" w:hAnsi="Times New Roman" w:cs="Times New Roman"/>
              </w:rPr>
            </w:pPr>
            <w:r w:rsidRPr="00296C67">
              <w:rPr>
                <w:rFonts w:ascii="Times New Roman" w:eastAsia="Calibri" w:hAnsi="Times New Roman" w:cs="Times New Roman"/>
                <w:b/>
                <w:bCs/>
              </w:rPr>
              <w:t>Gözden Geçirme Toplantıları:</w:t>
            </w:r>
            <w:r w:rsidRPr="00296C67">
              <w:rPr>
                <w:rFonts w:ascii="Times New Roman" w:eastAsia="Calibri" w:hAnsi="Times New Roman" w:cs="Times New Roman"/>
              </w:rPr>
              <w:t xml:space="preserve"> Süreç sorumluları ile periyodik toplantılar.</w:t>
            </w:r>
          </w:p>
          <w:p w:rsidR="00296C67" w:rsidRPr="00296C67" w:rsidRDefault="00296C67" w:rsidP="001B40D6">
            <w:pPr>
              <w:numPr>
                <w:ilvl w:val="0"/>
                <w:numId w:val="7"/>
              </w:numPr>
              <w:rPr>
                <w:rFonts w:ascii="Times New Roman" w:eastAsia="Calibri" w:hAnsi="Times New Roman" w:cs="Times New Roman"/>
              </w:rPr>
            </w:pPr>
            <w:r w:rsidRPr="00296C67">
              <w:rPr>
                <w:rFonts w:ascii="Times New Roman" w:eastAsia="Calibri" w:hAnsi="Times New Roman" w:cs="Times New Roman"/>
                <w:b/>
                <w:bCs/>
              </w:rPr>
              <w:t>Geri Bildirim Kanalları:</w:t>
            </w:r>
            <w:r w:rsidRPr="00296C67">
              <w:rPr>
                <w:rFonts w:ascii="Times New Roman" w:eastAsia="Calibri" w:hAnsi="Times New Roman" w:cs="Times New Roman"/>
              </w:rPr>
              <w:t xml:space="preserve"> Öğrenciler ve personel için açık geri bildirim sistemleri.</w:t>
            </w:r>
          </w:p>
          <w:p w:rsidR="00296C67" w:rsidRPr="00296C67" w:rsidRDefault="00296C67" w:rsidP="001B40D6">
            <w:pPr>
              <w:numPr>
                <w:ilvl w:val="0"/>
                <w:numId w:val="7"/>
              </w:numPr>
              <w:rPr>
                <w:rFonts w:ascii="Times New Roman" w:eastAsia="Calibri" w:hAnsi="Times New Roman" w:cs="Times New Roman"/>
              </w:rPr>
            </w:pPr>
            <w:r w:rsidRPr="00296C67">
              <w:rPr>
                <w:rFonts w:ascii="Times New Roman" w:eastAsia="Calibri" w:hAnsi="Times New Roman" w:cs="Times New Roman"/>
                <w:b/>
                <w:bCs/>
              </w:rPr>
              <w:t>Denetim ve Raporlama:</w:t>
            </w:r>
            <w:r w:rsidRPr="00296C67">
              <w:rPr>
                <w:rFonts w:ascii="Times New Roman" w:eastAsia="Calibri" w:hAnsi="Times New Roman" w:cs="Times New Roman"/>
              </w:rPr>
              <w:t xml:space="preserve"> İç denetim ve dış değerlendirme ekipleri aracılığıyla süreç uyumu ve verimliliği.</w:t>
            </w:r>
          </w:p>
          <w:p w:rsidR="002233AA" w:rsidRPr="005F4EBB" w:rsidRDefault="002233AA" w:rsidP="005F4EBB">
            <w:pPr>
              <w:rPr>
                <w:rFonts w:ascii="Times New Roman" w:eastAsia="Calibri" w:hAnsi="Times New Roman" w:cs="Times New Roman"/>
              </w:rPr>
            </w:pPr>
          </w:p>
        </w:tc>
        <w:tc>
          <w:tcPr>
            <w:tcW w:w="4252" w:type="dxa"/>
          </w:tcPr>
          <w:p w:rsidR="00301776" w:rsidRPr="00301776" w:rsidRDefault="00301776" w:rsidP="00301776">
            <w:pPr>
              <w:rPr>
                <w:rFonts w:ascii="Times New Roman" w:eastAsia="Calibri" w:hAnsi="Times New Roman" w:cs="Times New Roman"/>
              </w:rPr>
            </w:pPr>
            <w:r w:rsidRPr="00301776">
              <w:rPr>
                <w:rFonts w:ascii="Times New Roman" w:eastAsia="Calibri" w:hAnsi="Times New Roman" w:cs="Times New Roman"/>
                <w:b/>
              </w:rPr>
              <w:lastRenderedPageBreak/>
              <w:t>1.</w:t>
            </w:r>
            <w:r>
              <w:rPr>
                <w:rFonts w:ascii="Times New Roman" w:eastAsia="Calibri" w:hAnsi="Times New Roman" w:cs="Times New Roman"/>
              </w:rPr>
              <w:t xml:space="preserve"> </w:t>
            </w:r>
            <w:r w:rsidRPr="00301776">
              <w:rPr>
                <w:rFonts w:ascii="Times New Roman" w:eastAsia="Calibri" w:hAnsi="Times New Roman" w:cs="Times New Roman"/>
                <w:b/>
                <w:bCs/>
              </w:rPr>
              <w:t>Yıllık Stratejik Değerlendirme:</w:t>
            </w:r>
          </w:p>
          <w:p w:rsidR="00301776" w:rsidRPr="00301776" w:rsidRDefault="00301776" w:rsidP="001B40D6">
            <w:pPr>
              <w:numPr>
                <w:ilvl w:val="0"/>
                <w:numId w:val="8"/>
              </w:numPr>
              <w:tabs>
                <w:tab w:val="clear" w:pos="720"/>
                <w:tab w:val="num" w:pos="317"/>
              </w:tabs>
              <w:ind w:left="317" w:hanging="284"/>
              <w:rPr>
                <w:rFonts w:ascii="Times New Roman" w:eastAsia="Calibri" w:hAnsi="Times New Roman" w:cs="Times New Roman"/>
              </w:rPr>
            </w:pPr>
            <w:r w:rsidRPr="00301776">
              <w:rPr>
                <w:rFonts w:ascii="Times New Roman" w:eastAsia="Calibri" w:hAnsi="Times New Roman" w:cs="Times New Roman"/>
              </w:rPr>
              <w:t>Her yılsonunda, tüm süreçlerin genel bir değerlendirmesi yapılır. Burada uzun dönemli hedefler ve stratejik planlarla uyumluluk, bütçe kullanımı, kaynak yönetimi ve etkinliklerin başarısı gibi konular ele alınır.</w:t>
            </w:r>
          </w:p>
          <w:p w:rsidR="00301776" w:rsidRDefault="00301776" w:rsidP="001B40D6">
            <w:pPr>
              <w:numPr>
                <w:ilvl w:val="0"/>
                <w:numId w:val="8"/>
              </w:numPr>
              <w:tabs>
                <w:tab w:val="clear" w:pos="720"/>
                <w:tab w:val="num" w:pos="317"/>
              </w:tabs>
              <w:ind w:left="317" w:hanging="284"/>
              <w:rPr>
                <w:rFonts w:ascii="Times New Roman" w:eastAsia="Calibri" w:hAnsi="Times New Roman" w:cs="Times New Roman"/>
              </w:rPr>
            </w:pPr>
            <w:r w:rsidRPr="00301776">
              <w:rPr>
                <w:rFonts w:ascii="Times New Roman" w:eastAsia="Calibri" w:hAnsi="Times New Roman" w:cs="Times New Roman"/>
              </w:rPr>
              <w:t>Yıllık toplantılarda, tüm birimlerin yıllık hedeflerine ulaşma düzeyleri değerlendirilir ve gelecek yıl için iyileştirme planları oluşturulur.</w:t>
            </w:r>
          </w:p>
          <w:p w:rsidR="00301776" w:rsidRPr="00301776" w:rsidRDefault="00012327" w:rsidP="00301776">
            <w:pPr>
              <w:rPr>
                <w:rFonts w:ascii="Times New Roman" w:eastAsia="Calibri" w:hAnsi="Times New Roman" w:cs="Times New Roman"/>
              </w:rPr>
            </w:pPr>
            <w:r>
              <w:rPr>
                <w:rFonts w:ascii="Times New Roman" w:eastAsia="Calibri" w:hAnsi="Times New Roman" w:cs="Times New Roman"/>
              </w:rPr>
              <w:pict>
                <v:rect id="_x0000_i1030" style="width:0;height:1.5pt" o:hralign="center" o:hrstd="t" o:hr="t" fillcolor="#a0a0a0" stroked="f"/>
              </w:pict>
            </w:r>
          </w:p>
          <w:p w:rsidR="00301776" w:rsidRPr="00301776" w:rsidRDefault="00301776" w:rsidP="00301776">
            <w:pPr>
              <w:rPr>
                <w:rFonts w:ascii="Times New Roman" w:eastAsia="Calibri" w:hAnsi="Times New Roman" w:cs="Times New Roman"/>
              </w:rPr>
            </w:pPr>
            <w:r w:rsidRPr="00301776">
              <w:rPr>
                <w:rFonts w:ascii="Times New Roman" w:eastAsia="Calibri" w:hAnsi="Times New Roman" w:cs="Times New Roman"/>
                <w:b/>
              </w:rPr>
              <w:t>2.</w:t>
            </w:r>
            <w:r>
              <w:rPr>
                <w:rFonts w:ascii="Times New Roman" w:eastAsia="Calibri" w:hAnsi="Times New Roman" w:cs="Times New Roman"/>
              </w:rPr>
              <w:t xml:space="preserve"> </w:t>
            </w:r>
            <w:r w:rsidRPr="00301776">
              <w:rPr>
                <w:rFonts w:ascii="Times New Roman" w:eastAsia="Calibri" w:hAnsi="Times New Roman" w:cs="Times New Roman"/>
                <w:b/>
                <w:bCs/>
              </w:rPr>
              <w:t>Hizmet ve Etkinlik Sonrası Değerlendirmeler:</w:t>
            </w:r>
          </w:p>
          <w:p w:rsidR="00301776" w:rsidRDefault="00301776" w:rsidP="001B40D6">
            <w:pPr>
              <w:numPr>
                <w:ilvl w:val="0"/>
                <w:numId w:val="9"/>
              </w:numPr>
              <w:tabs>
                <w:tab w:val="clear" w:pos="720"/>
                <w:tab w:val="num" w:pos="317"/>
              </w:tabs>
              <w:ind w:left="317" w:hanging="284"/>
              <w:rPr>
                <w:rFonts w:ascii="Times New Roman" w:eastAsia="Calibri" w:hAnsi="Times New Roman" w:cs="Times New Roman"/>
              </w:rPr>
            </w:pPr>
            <w:r>
              <w:rPr>
                <w:rFonts w:ascii="Times New Roman" w:eastAsia="Calibri" w:hAnsi="Times New Roman" w:cs="Times New Roman"/>
              </w:rPr>
              <w:t>H</w:t>
            </w:r>
            <w:r w:rsidRPr="00301776">
              <w:rPr>
                <w:rFonts w:ascii="Times New Roman" w:eastAsia="Calibri" w:hAnsi="Times New Roman" w:cs="Times New Roman"/>
              </w:rPr>
              <w:t>izmet</w:t>
            </w:r>
            <w:r>
              <w:rPr>
                <w:rFonts w:ascii="Times New Roman" w:eastAsia="Calibri" w:hAnsi="Times New Roman" w:cs="Times New Roman"/>
              </w:rPr>
              <w:t xml:space="preserve"> sağlandıktan sonra </w:t>
            </w:r>
            <w:r w:rsidRPr="00301776">
              <w:rPr>
                <w:rFonts w:ascii="Times New Roman" w:eastAsia="Calibri" w:hAnsi="Times New Roman" w:cs="Times New Roman"/>
              </w:rPr>
              <w:t>geri bildirimler toplanır. Bu, öğrenci ve personel memnuniyetini ölçmeye yönelik anketler, mülakatlar ve dijital platformlardan yapılan değerlendirmeler ile yapılır.</w:t>
            </w:r>
          </w:p>
          <w:p w:rsidR="00301776" w:rsidRPr="00301776" w:rsidRDefault="00012327" w:rsidP="00301776">
            <w:pPr>
              <w:ind w:left="33"/>
              <w:rPr>
                <w:rFonts w:ascii="Times New Roman" w:eastAsia="Calibri" w:hAnsi="Times New Roman" w:cs="Times New Roman"/>
              </w:rPr>
            </w:pPr>
            <w:r>
              <w:rPr>
                <w:rFonts w:ascii="Times New Roman" w:eastAsia="Calibri" w:hAnsi="Times New Roman" w:cs="Times New Roman"/>
              </w:rPr>
              <w:pict>
                <v:rect id="_x0000_i1031" style="width:0;height:1.5pt" o:hralign="center" o:hrstd="t" o:hr="t" fillcolor="#a0a0a0" stroked="f"/>
              </w:pict>
            </w:r>
          </w:p>
          <w:p w:rsidR="00301776" w:rsidRPr="00301776" w:rsidRDefault="00301776" w:rsidP="00301776">
            <w:pPr>
              <w:rPr>
                <w:rFonts w:ascii="Times New Roman" w:eastAsia="Calibri" w:hAnsi="Times New Roman" w:cs="Times New Roman"/>
              </w:rPr>
            </w:pPr>
            <w:r w:rsidRPr="00301776">
              <w:rPr>
                <w:rFonts w:ascii="Times New Roman" w:eastAsia="Calibri" w:hAnsi="Times New Roman" w:cs="Times New Roman"/>
                <w:b/>
              </w:rPr>
              <w:t>3.</w:t>
            </w:r>
            <w:r>
              <w:rPr>
                <w:rFonts w:ascii="Times New Roman" w:eastAsia="Calibri" w:hAnsi="Times New Roman" w:cs="Times New Roman"/>
              </w:rPr>
              <w:t xml:space="preserve"> </w:t>
            </w:r>
            <w:r w:rsidRPr="00301776">
              <w:rPr>
                <w:rFonts w:ascii="Times New Roman" w:eastAsia="Calibri" w:hAnsi="Times New Roman" w:cs="Times New Roman"/>
                <w:b/>
                <w:bCs/>
              </w:rPr>
              <w:t>Acil Durum İzleme:</w:t>
            </w:r>
          </w:p>
          <w:p w:rsidR="00301776" w:rsidRPr="00301776" w:rsidRDefault="00301776" w:rsidP="001B40D6">
            <w:pPr>
              <w:numPr>
                <w:ilvl w:val="0"/>
                <w:numId w:val="10"/>
              </w:numPr>
              <w:tabs>
                <w:tab w:val="clear" w:pos="720"/>
                <w:tab w:val="num" w:pos="317"/>
              </w:tabs>
              <w:ind w:left="317" w:hanging="284"/>
              <w:rPr>
                <w:rFonts w:ascii="Times New Roman" w:eastAsia="Calibri" w:hAnsi="Times New Roman" w:cs="Times New Roman"/>
              </w:rPr>
            </w:pPr>
            <w:r w:rsidRPr="00301776">
              <w:rPr>
                <w:rFonts w:ascii="Times New Roman" w:eastAsia="Calibri" w:hAnsi="Times New Roman" w:cs="Times New Roman"/>
              </w:rPr>
              <w:t xml:space="preserve">Sağlık hizmetlerinin acil durumlar, acil tedavi gereksinimleri gibi durumlarda anlık gözden geçirme yapılır. Sağlık sorunları, anlık spor yaralanmaları, yurtlar gibi alanlarda oluşan acil durumlar </w:t>
            </w:r>
            <w:r w:rsidRPr="00301776">
              <w:rPr>
                <w:rFonts w:ascii="Times New Roman" w:eastAsia="Calibri" w:hAnsi="Times New Roman" w:cs="Times New Roman"/>
              </w:rPr>
              <w:lastRenderedPageBreak/>
              <w:t>için hızlı müdahale ve sonrasında yapılan performans değerlendirmeleri düzenlenir.</w:t>
            </w:r>
          </w:p>
          <w:p w:rsidR="00FC0579" w:rsidRPr="00855FE0" w:rsidRDefault="00FC0579" w:rsidP="00296C67">
            <w:pPr>
              <w:rPr>
                <w:rFonts w:ascii="Times New Roman" w:eastAsia="Calibri" w:hAnsi="Times New Roman" w:cs="Times New Roman"/>
              </w:rPr>
            </w:pPr>
          </w:p>
        </w:tc>
        <w:tc>
          <w:tcPr>
            <w:tcW w:w="5103" w:type="dxa"/>
          </w:tcPr>
          <w:p w:rsidR="00AA6F51" w:rsidRDefault="00AA6F51" w:rsidP="00AA6F51">
            <w:pPr>
              <w:tabs>
                <w:tab w:val="num" w:pos="720"/>
              </w:tabs>
              <w:rPr>
                <w:rFonts w:ascii="Times New Roman" w:eastAsia="Calibri" w:hAnsi="Times New Roman" w:cs="Times New Roman"/>
                <w:b/>
                <w:bCs/>
              </w:rPr>
            </w:pPr>
            <w:r w:rsidRPr="00AA6F51">
              <w:rPr>
                <w:rFonts w:ascii="Times New Roman" w:eastAsia="Calibri" w:hAnsi="Times New Roman" w:cs="Times New Roman"/>
                <w:b/>
              </w:rPr>
              <w:lastRenderedPageBreak/>
              <w:t>1.</w:t>
            </w:r>
            <w:r>
              <w:rPr>
                <w:rFonts w:ascii="Times New Roman" w:eastAsia="Calibri" w:hAnsi="Times New Roman" w:cs="Times New Roman"/>
              </w:rPr>
              <w:t xml:space="preserve"> </w:t>
            </w:r>
            <w:r w:rsidRPr="00AA6F51">
              <w:rPr>
                <w:rFonts w:ascii="Times New Roman" w:eastAsia="Calibri" w:hAnsi="Times New Roman" w:cs="Times New Roman"/>
                <w:b/>
                <w:bCs/>
              </w:rPr>
              <w:t>Öğrenci Memnuniyet Anketleri Sonuçları</w:t>
            </w:r>
            <w:r>
              <w:rPr>
                <w:rFonts w:ascii="Times New Roman" w:eastAsia="Calibri" w:hAnsi="Times New Roman" w:cs="Times New Roman"/>
                <w:b/>
                <w:bCs/>
              </w:rPr>
              <w:t xml:space="preserve"> </w:t>
            </w:r>
          </w:p>
          <w:p w:rsidR="00AA6F51" w:rsidRDefault="00AA6F51" w:rsidP="001B40D6">
            <w:pPr>
              <w:pStyle w:val="ListeParagraf"/>
              <w:numPr>
                <w:ilvl w:val="0"/>
                <w:numId w:val="20"/>
              </w:numPr>
              <w:ind w:left="320" w:hanging="283"/>
              <w:rPr>
                <w:rFonts w:ascii="Times New Roman" w:eastAsia="Calibri" w:hAnsi="Times New Roman" w:cs="Times New Roman"/>
              </w:rPr>
            </w:pPr>
            <w:r w:rsidRPr="00AA6F51">
              <w:rPr>
                <w:rFonts w:ascii="Times New Roman" w:eastAsia="Calibri" w:hAnsi="Times New Roman" w:cs="Times New Roman"/>
              </w:rPr>
              <w:t>Sağlık, kültür ve spor hizmetleriyle ilgili öğrenci memnuniyeti anketlerinden elde edilen sonuçlar.</w:t>
            </w:r>
          </w:p>
          <w:p w:rsidR="00AA6F51" w:rsidRPr="00AA6F51" w:rsidRDefault="00012327" w:rsidP="00AA6F51">
            <w:pPr>
              <w:ind w:left="37"/>
              <w:rPr>
                <w:rFonts w:ascii="Times New Roman" w:eastAsia="Calibri" w:hAnsi="Times New Roman" w:cs="Times New Roman"/>
              </w:rPr>
            </w:pPr>
            <w:r>
              <w:rPr>
                <w:rFonts w:ascii="Times New Roman" w:eastAsia="Calibri" w:hAnsi="Times New Roman" w:cs="Times New Roman"/>
              </w:rPr>
              <w:pict>
                <v:rect id="_x0000_i1032" style="width:0;height:1.5pt" o:hralign="center" o:hrstd="t" o:hr="t" fillcolor="#a0a0a0" stroked="f"/>
              </w:pict>
            </w:r>
          </w:p>
          <w:p w:rsidR="00AA6F51" w:rsidRPr="00AA6F51" w:rsidRDefault="00AA6F51" w:rsidP="00AA6F51">
            <w:pPr>
              <w:rPr>
                <w:rFonts w:ascii="Times New Roman" w:eastAsia="Calibri" w:hAnsi="Times New Roman" w:cs="Times New Roman"/>
              </w:rPr>
            </w:pPr>
            <w:r w:rsidRPr="00AA6F51">
              <w:rPr>
                <w:rFonts w:ascii="Times New Roman" w:eastAsia="Calibri" w:hAnsi="Times New Roman" w:cs="Times New Roman"/>
                <w:b/>
              </w:rPr>
              <w:t>2.</w:t>
            </w:r>
            <w:r>
              <w:rPr>
                <w:rFonts w:ascii="Times New Roman" w:eastAsia="Calibri" w:hAnsi="Times New Roman" w:cs="Times New Roman"/>
              </w:rPr>
              <w:t xml:space="preserve"> </w:t>
            </w:r>
            <w:r w:rsidRPr="00AA6F51">
              <w:rPr>
                <w:rFonts w:ascii="Times New Roman" w:eastAsia="Calibri" w:hAnsi="Times New Roman" w:cs="Times New Roman"/>
                <w:b/>
                <w:bCs/>
              </w:rPr>
              <w:t>Sağlık Hizmetlerine Başvuru Oranı</w:t>
            </w:r>
          </w:p>
          <w:p w:rsidR="00AA6F51" w:rsidRDefault="00AA6F51" w:rsidP="001B40D6">
            <w:pPr>
              <w:numPr>
                <w:ilvl w:val="0"/>
                <w:numId w:val="11"/>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Medi</w:t>
            </w:r>
            <w:r>
              <w:rPr>
                <w:rFonts w:ascii="Times New Roman" w:eastAsia="Calibri" w:hAnsi="Times New Roman" w:cs="Times New Roman"/>
              </w:rPr>
              <w:t>kososyal</w:t>
            </w:r>
            <w:r w:rsidRPr="00AA6F51">
              <w:rPr>
                <w:rFonts w:ascii="Times New Roman" w:eastAsia="Calibri" w:hAnsi="Times New Roman" w:cs="Times New Roman"/>
              </w:rPr>
              <w:t xml:space="preserve"> Merkezi'ne başvuran öğrenci sayısının, toplam öğrenci sayısına oranı.</w:t>
            </w:r>
          </w:p>
          <w:p w:rsidR="00AA6F51" w:rsidRPr="00AA6F51" w:rsidRDefault="00012327" w:rsidP="00AA6F51">
            <w:pPr>
              <w:rPr>
                <w:rFonts w:ascii="Times New Roman" w:eastAsia="Calibri" w:hAnsi="Times New Roman" w:cs="Times New Roman"/>
              </w:rPr>
            </w:pPr>
            <w:r>
              <w:rPr>
                <w:rFonts w:ascii="Times New Roman" w:eastAsia="Calibri" w:hAnsi="Times New Roman" w:cs="Times New Roman"/>
              </w:rPr>
              <w:pict>
                <v:rect id="_x0000_i1033" style="width:0;height:1.5pt" o:hralign="center" o:hrstd="t" o:hr="t" fillcolor="#a0a0a0" stroked="f"/>
              </w:pict>
            </w:r>
          </w:p>
          <w:p w:rsidR="00AA6F51" w:rsidRPr="00AA6F51" w:rsidRDefault="00AA6F51" w:rsidP="00AA6F51">
            <w:pPr>
              <w:rPr>
                <w:rFonts w:ascii="Times New Roman" w:eastAsia="Calibri" w:hAnsi="Times New Roman" w:cs="Times New Roman"/>
              </w:rPr>
            </w:pPr>
            <w:r w:rsidRPr="00AA6F51">
              <w:rPr>
                <w:rFonts w:ascii="Times New Roman" w:eastAsia="Calibri" w:hAnsi="Times New Roman" w:cs="Times New Roman"/>
                <w:b/>
              </w:rPr>
              <w:t>3.</w:t>
            </w:r>
            <w:r>
              <w:rPr>
                <w:rFonts w:ascii="Times New Roman" w:eastAsia="Calibri" w:hAnsi="Times New Roman" w:cs="Times New Roman"/>
              </w:rPr>
              <w:t xml:space="preserve"> </w:t>
            </w:r>
            <w:r w:rsidRPr="00AA6F51">
              <w:rPr>
                <w:rFonts w:ascii="Times New Roman" w:eastAsia="Calibri" w:hAnsi="Times New Roman" w:cs="Times New Roman"/>
                <w:b/>
                <w:bCs/>
              </w:rPr>
              <w:t>Spor Etkinliklerine Katılım Oranı</w:t>
            </w:r>
          </w:p>
          <w:p w:rsidR="00AA6F51" w:rsidRDefault="00AA6F51" w:rsidP="001B40D6">
            <w:pPr>
              <w:numPr>
                <w:ilvl w:val="0"/>
                <w:numId w:val="12"/>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Üniversitenin düzenlediği spor etkinliklerine katılım sağlayan öğrenci sayısının, toplam öğrenci sayısına oranı.</w:t>
            </w:r>
          </w:p>
          <w:p w:rsidR="00AA6F51" w:rsidRPr="00AA6F51" w:rsidRDefault="00012327" w:rsidP="00AA6F51">
            <w:pPr>
              <w:rPr>
                <w:rFonts w:ascii="Times New Roman" w:eastAsia="Calibri" w:hAnsi="Times New Roman" w:cs="Times New Roman"/>
              </w:rPr>
            </w:pPr>
            <w:r>
              <w:rPr>
                <w:rFonts w:ascii="Times New Roman" w:eastAsia="Calibri" w:hAnsi="Times New Roman" w:cs="Times New Roman"/>
              </w:rPr>
              <w:pict>
                <v:rect id="_x0000_i1034"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4.</w:t>
            </w:r>
            <w:r>
              <w:rPr>
                <w:rFonts w:ascii="Times New Roman" w:eastAsia="Calibri" w:hAnsi="Times New Roman" w:cs="Times New Roman"/>
              </w:rPr>
              <w:t xml:space="preserve"> </w:t>
            </w:r>
            <w:r w:rsidR="00AA6F51" w:rsidRPr="00AA6F51">
              <w:rPr>
                <w:rFonts w:ascii="Times New Roman" w:eastAsia="Calibri" w:hAnsi="Times New Roman" w:cs="Times New Roman"/>
                <w:b/>
                <w:bCs/>
              </w:rPr>
              <w:t>Yurt Doluluk Oranı</w:t>
            </w:r>
          </w:p>
          <w:p w:rsidR="00AA6F51" w:rsidRDefault="00AA6F51" w:rsidP="001B40D6">
            <w:pPr>
              <w:numPr>
                <w:ilvl w:val="0"/>
                <w:numId w:val="13"/>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Üniversite yurtlarındaki toplam yatak kapasitesine oranla doluluk oranı.</w:t>
            </w:r>
          </w:p>
          <w:p w:rsidR="00EF50F8" w:rsidRPr="00AA6F51" w:rsidRDefault="00012327" w:rsidP="00EF50F8">
            <w:pPr>
              <w:rPr>
                <w:rFonts w:ascii="Times New Roman" w:eastAsia="Calibri" w:hAnsi="Times New Roman" w:cs="Times New Roman"/>
              </w:rPr>
            </w:pPr>
            <w:r>
              <w:rPr>
                <w:rFonts w:ascii="Times New Roman" w:eastAsia="Calibri" w:hAnsi="Times New Roman" w:cs="Times New Roman"/>
              </w:rPr>
              <w:pict>
                <v:rect id="_x0000_i1035"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5.</w:t>
            </w:r>
            <w:r>
              <w:rPr>
                <w:rFonts w:ascii="Times New Roman" w:eastAsia="Calibri" w:hAnsi="Times New Roman" w:cs="Times New Roman"/>
              </w:rPr>
              <w:t xml:space="preserve"> </w:t>
            </w:r>
            <w:r w:rsidR="00AA6F51" w:rsidRPr="00AA6F51">
              <w:rPr>
                <w:rFonts w:ascii="Times New Roman" w:eastAsia="Calibri" w:hAnsi="Times New Roman" w:cs="Times New Roman"/>
                <w:b/>
                <w:bCs/>
              </w:rPr>
              <w:t>Kültürel Etkinliklere Katılım Oranı</w:t>
            </w:r>
          </w:p>
          <w:p w:rsidR="00AA6F51" w:rsidRDefault="00AA6F51" w:rsidP="001B40D6">
            <w:pPr>
              <w:numPr>
                <w:ilvl w:val="0"/>
                <w:numId w:val="14"/>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Kültürel ve sanatsal etkinliklere katılım sağlayan öğrenci sayısının, toplam öğrenci sayısına oranı.</w:t>
            </w:r>
          </w:p>
          <w:p w:rsidR="00EF50F8" w:rsidRPr="00AA6F51" w:rsidRDefault="00012327" w:rsidP="00EF50F8">
            <w:pPr>
              <w:rPr>
                <w:rFonts w:ascii="Times New Roman" w:eastAsia="Calibri" w:hAnsi="Times New Roman" w:cs="Times New Roman"/>
              </w:rPr>
            </w:pPr>
            <w:r>
              <w:rPr>
                <w:rFonts w:ascii="Times New Roman" w:eastAsia="Calibri" w:hAnsi="Times New Roman" w:cs="Times New Roman"/>
              </w:rPr>
              <w:pict>
                <v:rect id="_x0000_i1036"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6.</w:t>
            </w:r>
            <w:r>
              <w:rPr>
                <w:rFonts w:ascii="Times New Roman" w:eastAsia="Calibri" w:hAnsi="Times New Roman" w:cs="Times New Roman"/>
              </w:rPr>
              <w:t xml:space="preserve"> </w:t>
            </w:r>
            <w:r w:rsidR="00AA6F51" w:rsidRPr="00AA6F51">
              <w:rPr>
                <w:rFonts w:ascii="Times New Roman" w:eastAsia="Calibri" w:hAnsi="Times New Roman" w:cs="Times New Roman"/>
                <w:b/>
                <w:bCs/>
              </w:rPr>
              <w:t>Engelli Öğrenci Hizmetlerinden Faydalanma Oranı</w:t>
            </w:r>
          </w:p>
          <w:p w:rsidR="00AA6F51" w:rsidRDefault="00AA6F51" w:rsidP="001B40D6">
            <w:pPr>
              <w:numPr>
                <w:ilvl w:val="0"/>
                <w:numId w:val="15"/>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Engelli öğrencilere yönelik hizmetlerden faydalanan öğrenci sayısının, engelli öğrenci sayısına oranı.</w:t>
            </w:r>
          </w:p>
          <w:p w:rsidR="00EF50F8" w:rsidRPr="00AA6F51" w:rsidRDefault="00012327" w:rsidP="00EF50F8">
            <w:pPr>
              <w:ind w:left="37"/>
              <w:rPr>
                <w:rFonts w:ascii="Times New Roman" w:eastAsia="Calibri" w:hAnsi="Times New Roman" w:cs="Times New Roman"/>
              </w:rPr>
            </w:pPr>
            <w:r>
              <w:rPr>
                <w:rFonts w:ascii="Times New Roman" w:eastAsia="Calibri" w:hAnsi="Times New Roman" w:cs="Times New Roman"/>
              </w:rPr>
              <w:pict>
                <v:rect id="_x0000_i1037" style="width:0;height:1.5pt" o:hralign="center" o:hrstd="t" o:hr="t" fillcolor="#a0a0a0" stroked="f"/>
              </w:pict>
            </w:r>
          </w:p>
          <w:p w:rsidR="00EF50F8" w:rsidRDefault="00EF50F8" w:rsidP="00AA6F51">
            <w:pPr>
              <w:rPr>
                <w:rFonts w:ascii="Times New Roman" w:eastAsia="Calibri" w:hAnsi="Times New Roman" w:cs="Times New Roman"/>
                <w:b/>
              </w:rPr>
            </w:pP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lastRenderedPageBreak/>
              <w:t>7.</w:t>
            </w:r>
            <w:r>
              <w:rPr>
                <w:rFonts w:ascii="Times New Roman" w:eastAsia="Calibri" w:hAnsi="Times New Roman" w:cs="Times New Roman"/>
              </w:rPr>
              <w:t xml:space="preserve"> </w:t>
            </w:r>
            <w:r w:rsidR="00AA6F51" w:rsidRPr="00AA6F51">
              <w:rPr>
                <w:rFonts w:ascii="Times New Roman" w:eastAsia="Calibri" w:hAnsi="Times New Roman" w:cs="Times New Roman"/>
                <w:b/>
                <w:bCs/>
              </w:rPr>
              <w:t>Etkinlikler Sonrası Katılımcı Geri Bildirim</w:t>
            </w:r>
            <w:r>
              <w:rPr>
                <w:rFonts w:ascii="Times New Roman" w:eastAsia="Calibri" w:hAnsi="Times New Roman" w:cs="Times New Roman"/>
                <w:b/>
                <w:bCs/>
              </w:rPr>
              <w:t>leri</w:t>
            </w:r>
            <w:r w:rsidR="00AA6F51" w:rsidRPr="00AA6F51">
              <w:rPr>
                <w:rFonts w:ascii="Times New Roman" w:eastAsia="Calibri" w:hAnsi="Times New Roman" w:cs="Times New Roman"/>
                <w:b/>
                <w:bCs/>
              </w:rPr>
              <w:t xml:space="preserve"> </w:t>
            </w:r>
          </w:p>
          <w:p w:rsidR="00EF50F8" w:rsidRDefault="00AA6F51" w:rsidP="001B40D6">
            <w:pPr>
              <w:numPr>
                <w:ilvl w:val="0"/>
                <w:numId w:val="16"/>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Düzenlenen etkinliklerin sonunda katılımcılardan alınan geri bildirimler</w:t>
            </w:r>
            <w:r w:rsidR="00EF50F8">
              <w:rPr>
                <w:rFonts w:ascii="Times New Roman" w:eastAsia="Calibri" w:hAnsi="Times New Roman" w:cs="Times New Roman"/>
              </w:rPr>
              <w:t>.</w:t>
            </w:r>
          </w:p>
          <w:p w:rsidR="00EF50F8" w:rsidRDefault="00012327" w:rsidP="00AA6F51">
            <w:pPr>
              <w:rPr>
                <w:rFonts w:ascii="Times New Roman" w:eastAsia="Calibri" w:hAnsi="Times New Roman" w:cs="Times New Roman"/>
              </w:rPr>
            </w:pPr>
            <w:r>
              <w:rPr>
                <w:rFonts w:ascii="Times New Roman" w:eastAsia="Calibri" w:hAnsi="Times New Roman" w:cs="Times New Roman"/>
              </w:rPr>
              <w:pict>
                <v:rect id="_x0000_i1038"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8.</w:t>
            </w:r>
            <w:r>
              <w:rPr>
                <w:rFonts w:ascii="Times New Roman" w:eastAsia="Calibri" w:hAnsi="Times New Roman" w:cs="Times New Roman"/>
              </w:rPr>
              <w:t xml:space="preserve"> </w:t>
            </w:r>
            <w:r w:rsidR="00AA6F51" w:rsidRPr="00AA6F51">
              <w:rPr>
                <w:rFonts w:ascii="Times New Roman" w:eastAsia="Calibri" w:hAnsi="Times New Roman" w:cs="Times New Roman"/>
                <w:b/>
                <w:bCs/>
              </w:rPr>
              <w:t>Acil Durum Müdahale Süresi (Sağlık Hizmetleri)</w:t>
            </w:r>
          </w:p>
          <w:p w:rsidR="00AA6F51" w:rsidRPr="00AA6F51" w:rsidRDefault="00AA6F51" w:rsidP="001B40D6">
            <w:pPr>
              <w:numPr>
                <w:ilvl w:val="0"/>
                <w:numId w:val="17"/>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Acil sağlık durumu gerektiren olaylarda, müdahale için geçen ortalama süre.</w:t>
            </w:r>
          </w:p>
          <w:p w:rsidR="00EF50F8" w:rsidRDefault="00012327" w:rsidP="00AA6F51">
            <w:pPr>
              <w:rPr>
                <w:rFonts w:ascii="Times New Roman" w:eastAsia="Calibri" w:hAnsi="Times New Roman" w:cs="Times New Roman"/>
              </w:rPr>
            </w:pPr>
            <w:r>
              <w:rPr>
                <w:rFonts w:ascii="Times New Roman" w:eastAsia="Calibri" w:hAnsi="Times New Roman" w:cs="Times New Roman"/>
              </w:rPr>
              <w:pict>
                <v:rect id="_x0000_i1039"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9.</w:t>
            </w:r>
            <w:r>
              <w:rPr>
                <w:rFonts w:ascii="Times New Roman" w:eastAsia="Calibri" w:hAnsi="Times New Roman" w:cs="Times New Roman"/>
              </w:rPr>
              <w:t xml:space="preserve"> </w:t>
            </w:r>
            <w:r w:rsidR="00AA6F51" w:rsidRPr="00AA6F51">
              <w:rPr>
                <w:rFonts w:ascii="Times New Roman" w:eastAsia="Calibri" w:hAnsi="Times New Roman" w:cs="Times New Roman"/>
                <w:b/>
                <w:bCs/>
              </w:rPr>
              <w:t>Bisiklet Kullanım Oranı</w:t>
            </w:r>
          </w:p>
          <w:p w:rsidR="00AA6F51" w:rsidRDefault="00AA6F51" w:rsidP="001B40D6">
            <w:pPr>
              <w:numPr>
                <w:ilvl w:val="0"/>
                <w:numId w:val="18"/>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Bisiklet Evi'ni kullanan öğrenci ve personel sayısının, toplam öğrenci ve personel sayısına oranı.</w:t>
            </w:r>
          </w:p>
          <w:p w:rsidR="00EF50F8" w:rsidRPr="00AA6F51" w:rsidRDefault="00012327" w:rsidP="00EF50F8">
            <w:pPr>
              <w:rPr>
                <w:rFonts w:ascii="Times New Roman" w:eastAsia="Calibri" w:hAnsi="Times New Roman" w:cs="Times New Roman"/>
              </w:rPr>
            </w:pPr>
            <w:r>
              <w:rPr>
                <w:rFonts w:ascii="Times New Roman" w:eastAsia="Calibri" w:hAnsi="Times New Roman" w:cs="Times New Roman"/>
              </w:rPr>
              <w:pict>
                <v:rect id="_x0000_i1040" style="width:0;height:1.5pt" o:hralign="center" o:hrstd="t" o:hr="t" fillcolor="#a0a0a0" stroked="f"/>
              </w:pict>
            </w:r>
          </w:p>
          <w:p w:rsidR="00AA6F51" w:rsidRPr="00AA6F51" w:rsidRDefault="00EF50F8" w:rsidP="00AA6F51">
            <w:pPr>
              <w:rPr>
                <w:rFonts w:ascii="Times New Roman" w:eastAsia="Calibri" w:hAnsi="Times New Roman" w:cs="Times New Roman"/>
              </w:rPr>
            </w:pPr>
            <w:r w:rsidRPr="00EF50F8">
              <w:rPr>
                <w:rFonts w:ascii="Times New Roman" w:eastAsia="Calibri" w:hAnsi="Times New Roman" w:cs="Times New Roman"/>
                <w:b/>
              </w:rPr>
              <w:t>10.</w:t>
            </w:r>
            <w:r>
              <w:rPr>
                <w:rFonts w:ascii="Times New Roman" w:eastAsia="Calibri" w:hAnsi="Times New Roman" w:cs="Times New Roman"/>
              </w:rPr>
              <w:t xml:space="preserve"> </w:t>
            </w:r>
            <w:r w:rsidR="00CE22E6">
              <w:rPr>
                <w:rFonts w:ascii="Times New Roman" w:eastAsia="Calibri" w:hAnsi="Times New Roman" w:cs="Times New Roman"/>
                <w:b/>
                <w:bCs/>
              </w:rPr>
              <w:t>Hizmetlerin Zamanında Sunulması</w:t>
            </w:r>
          </w:p>
          <w:p w:rsidR="00F457A6" w:rsidRPr="00EF50F8" w:rsidRDefault="00AA6F51" w:rsidP="001B40D6">
            <w:pPr>
              <w:numPr>
                <w:ilvl w:val="0"/>
                <w:numId w:val="19"/>
              </w:numPr>
              <w:tabs>
                <w:tab w:val="clear" w:pos="720"/>
                <w:tab w:val="num" w:pos="320"/>
              </w:tabs>
              <w:ind w:left="320" w:hanging="283"/>
              <w:rPr>
                <w:rFonts w:ascii="Times New Roman" w:eastAsia="Calibri" w:hAnsi="Times New Roman" w:cs="Times New Roman"/>
              </w:rPr>
            </w:pPr>
            <w:r w:rsidRPr="00AA6F51">
              <w:rPr>
                <w:rFonts w:ascii="Times New Roman" w:eastAsia="Calibri" w:hAnsi="Times New Roman" w:cs="Times New Roman"/>
              </w:rPr>
              <w:t>Sağlık, kültür, spor hizmetlerinin belirlenen zaman dilimlerinde sunulup sunulmadığının takibi.</w:t>
            </w:r>
          </w:p>
        </w:tc>
      </w:tr>
    </w:tbl>
    <w:p w:rsidR="00C00C68" w:rsidRDefault="00C00C68">
      <w:pPr>
        <w:rPr>
          <w:sz w:val="24"/>
          <w:szCs w:val="24"/>
        </w:rPr>
      </w:pPr>
      <w:r>
        <w:rPr>
          <w:sz w:val="24"/>
          <w:szCs w:val="24"/>
        </w:rP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ED735E" w:rsidRDefault="0001445D" w:rsidP="00F6005E">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BB2D2F">
              <w:rPr>
                <w:rFonts w:ascii="Times New Roman" w:eastAsia="Verdana" w:hAnsi="Times New Roman" w:cs="Times New Roman"/>
                <w:b/>
                <w:sz w:val="24"/>
                <w:szCs w:val="24"/>
                <w:lang w:eastAsia="tr-TR"/>
              </w:rPr>
              <w:t xml:space="preserve">) </w:t>
            </w:r>
            <w:r w:rsidR="007E55A2" w:rsidRPr="00F6005E">
              <w:rPr>
                <w:rFonts w:ascii="Times New Roman" w:eastAsia="Verdana" w:hAnsi="Times New Roman" w:cs="Times New Roman"/>
                <w:b/>
                <w:sz w:val="24"/>
                <w:szCs w:val="24"/>
                <w:lang w:eastAsia="tr-TR"/>
              </w:rPr>
              <w:t>Medikososyal Merkezi Müdürlüğü</w:t>
            </w:r>
            <w:r w:rsidR="00F6005E" w:rsidRPr="00F6005E">
              <w:rPr>
                <w:rFonts w:ascii="Times New Roman" w:eastAsia="Verdana" w:hAnsi="Times New Roman" w:cs="Times New Roman"/>
                <w:b/>
                <w:sz w:val="24"/>
                <w:szCs w:val="24"/>
                <w:lang w:eastAsia="tr-TR"/>
              </w:rPr>
              <w:t xml:space="preserve"> </w:t>
            </w:r>
          </w:p>
          <w:p w:rsidR="00D54CC0" w:rsidRPr="0001445D" w:rsidRDefault="00ED735E" w:rsidP="00F6005E">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132F06" w:rsidRPr="00132F06">
              <w:rPr>
                <w:rFonts w:ascii="Times New Roman" w:eastAsia="Verdana" w:hAnsi="Times New Roman" w:cs="Times New Roman"/>
                <w:b/>
                <w:sz w:val="24"/>
                <w:szCs w:val="24"/>
                <w:lang w:eastAsia="tr-TR"/>
              </w:rPr>
              <w:t>Süre</w:t>
            </w:r>
            <w:r w:rsidR="00F6005E">
              <w:rPr>
                <w:rFonts w:ascii="Times New Roman" w:eastAsia="Verdana" w:hAnsi="Times New Roman" w:cs="Times New Roman"/>
                <w:b/>
                <w:sz w:val="24"/>
                <w:szCs w:val="24"/>
                <w:lang w:eastAsia="tr-TR"/>
              </w:rPr>
              <w:t>ç</w:t>
            </w:r>
            <w:r w:rsidR="00132F06" w:rsidRPr="00132F06">
              <w:rPr>
                <w:rFonts w:ascii="Times New Roman" w:eastAsia="Verdana" w:hAnsi="Times New Roman" w:cs="Times New Roman"/>
                <w:b/>
                <w:sz w:val="24"/>
                <w:szCs w:val="24"/>
                <w:lang w:eastAsia="tr-TR"/>
              </w:rPr>
              <w:t xml:space="preserve"> </w:t>
            </w:r>
            <w:r w:rsidR="0001445D"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1321D5">
        <w:trPr>
          <w:cantSplit/>
          <w:trHeight w:val="720"/>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0E10EB31" wp14:editId="3A1B749E">
                      <wp:simplePos x="0" y="0"/>
                      <wp:positionH relativeFrom="column">
                        <wp:posOffset>636032</wp:posOffset>
                      </wp:positionH>
                      <wp:positionV relativeFrom="paragraph">
                        <wp:posOffset>32490</wp:posOffset>
                      </wp:positionV>
                      <wp:extent cx="1752600" cy="482444"/>
                      <wp:effectExtent l="0" t="0" r="19050" b="13335"/>
                      <wp:wrapNone/>
                      <wp:docPr id="743948606" name="Oval 743948606"/>
                      <wp:cNvGraphicFramePr/>
                      <a:graphic xmlns:a="http://schemas.openxmlformats.org/drawingml/2006/main">
                        <a:graphicData uri="http://schemas.microsoft.com/office/word/2010/wordprocessingShape">
                          <wps:wsp>
                            <wps:cNvSpPr/>
                            <wps:spPr>
                              <a:xfrm>
                                <a:off x="0" y="0"/>
                                <a:ext cx="1752600" cy="482444"/>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C345DD" w:rsidRPr="00DE0A46" w:rsidRDefault="00C345DD"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E10EB31" id="Oval 743948606" o:spid="_x0000_s1026" style="position:absolute;margin-left:50.1pt;margin-top:2.55pt;width:138pt;height:3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C345DD" w:rsidRPr="00DE0A46" w:rsidRDefault="00C345DD"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4A55A59E" wp14:editId="52BF7E88">
                      <wp:simplePos x="0" y="0"/>
                      <wp:positionH relativeFrom="column">
                        <wp:posOffset>1496165</wp:posOffset>
                      </wp:positionH>
                      <wp:positionV relativeFrom="paragraph">
                        <wp:posOffset>70937</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8823EA" id="_x0000_t32" coordsize="21600,21600" o:spt="32" o:oned="t" path="m,l21600,21600e" filled="f">
                      <v:path arrowok="t" fillok="f" o:connecttype="none"/>
                      <o:lock v:ext="edit" shapetype="t"/>
                    </v:shapetype>
                    <v:shape id="Düz Ok Bağlayıcısı 743948564" o:spid="_x0000_s1026" type="#_x0000_t32" style="position:absolute;margin-left:117.8pt;margin-top:5.6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176602F9" wp14:editId="3F8CBC96">
                      <wp:simplePos x="0" y="0"/>
                      <wp:positionH relativeFrom="column">
                        <wp:posOffset>35782</wp:posOffset>
                      </wp:positionH>
                      <wp:positionV relativeFrom="paragraph">
                        <wp:posOffset>72371</wp:posOffset>
                      </wp:positionV>
                      <wp:extent cx="2933700" cy="274881"/>
                      <wp:effectExtent l="0" t="0" r="19050" b="11430"/>
                      <wp:wrapNone/>
                      <wp:docPr id="28" name="Akış Çizelgesi: İşlem 28"/>
                      <wp:cNvGraphicFramePr/>
                      <a:graphic xmlns:a="http://schemas.openxmlformats.org/drawingml/2006/main">
                        <a:graphicData uri="http://schemas.microsoft.com/office/word/2010/wordprocessingShape">
                          <wps:wsp>
                            <wps:cNvSpPr/>
                            <wps:spPr>
                              <a:xfrm>
                                <a:off x="0" y="0"/>
                                <a:ext cx="2933700" cy="274881"/>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FF3E4E" w:rsidRDefault="00C345DD" w:rsidP="00B00543">
                                  <w:pPr>
                                    <w:jc w:val="center"/>
                                    <w:rPr>
                                      <w:rFonts w:ascii="Times New Roman" w:hAnsi="Times New Roman" w:cs="Times New Roman"/>
                                      <w:bCs/>
                                    </w:rPr>
                                  </w:pPr>
                                  <w:r w:rsidRPr="00B00543">
                                    <w:rPr>
                                      <w:rFonts w:ascii="Times New Roman" w:eastAsia="Verdana" w:hAnsi="Times New Roman" w:cs="Times New Roman"/>
                                      <w:bCs/>
                                      <w:lang w:eastAsia="tr-TR"/>
                                    </w:rPr>
                                    <w:t>Sağlık Hizmeti Talebinin Alınması</w:t>
                                  </w:r>
                                  <w:r>
                                    <w:rPr>
                                      <w:rFonts w:ascii="Times New Roman" w:eastAsia="Verdana" w:hAnsi="Times New Roman" w:cs="Times New Roman"/>
                                      <w:bCs/>
                                      <w:lang w:eastAsia="tr-TR"/>
                                    </w:rPr>
                                    <w:t xml:space="preserve"> </w:t>
                                  </w:r>
                                  <w:r w:rsidRPr="00FF3E4E">
                                    <w:rPr>
                                      <w:rFonts w:ascii="Times New Roman" w:hAnsi="Times New Roman" w:cs="Times New Roman"/>
                                      <w:bCs/>
                                    </w:rPr>
                                    <w:t>(1)</w:t>
                                  </w:r>
                                </w:p>
                                <w:p w:rsidR="00C345DD" w:rsidRDefault="00C345DD"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02F9" id="_x0000_t109" coordsize="21600,21600" o:spt="109" path="m,l,21600r21600,l21600,xe">
                      <v:stroke joinstyle="miter"/>
                      <v:path gradientshapeok="t" o:connecttype="rect"/>
                    </v:shapetype>
                    <v:shape id="Akış Çizelgesi: İşlem 28" o:spid="_x0000_s1027" type="#_x0000_t109" style="position:absolute;left:0;text-align:left;margin-left:2.8pt;margin-top:5.7pt;width:231pt;height:21.6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" fillcolor="window" strokecolor="#5b9bd5" strokeweight="1pt">
                      <v:textbox>
                        <w:txbxContent>
                          <w:p w:rsidR="00C345DD" w:rsidRPr="00FF3E4E" w:rsidRDefault="00C345DD" w:rsidP="00B00543">
                            <w:pPr>
                              <w:jc w:val="center"/>
                              <w:rPr>
                                <w:rFonts w:ascii="Times New Roman" w:hAnsi="Times New Roman" w:cs="Times New Roman"/>
                                <w:bCs/>
                              </w:rPr>
                            </w:pPr>
                            <w:r w:rsidRPr="00B00543">
                              <w:rPr>
                                <w:rFonts w:ascii="Times New Roman" w:eastAsia="Verdana" w:hAnsi="Times New Roman" w:cs="Times New Roman"/>
                                <w:bCs/>
                                <w:lang w:eastAsia="tr-TR"/>
                              </w:rPr>
                              <w:t>Sağlık Hizmeti Talebinin Alınması</w:t>
                            </w:r>
                            <w:r>
                              <w:rPr>
                                <w:rFonts w:ascii="Times New Roman" w:eastAsia="Verdana" w:hAnsi="Times New Roman" w:cs="Times New Roman"/>
                                <w:bCs/>
                                <w:lang w:eastAsia="tr-TR"/>
                              </w:rPr>
                              <w:t xml:space="preserve"> </w:t>
                            </w:r>
                            <w:r w:rsidRPr="00FF3E4E">
                              <w:rPr>
                                <w:rFonts w:ascii="Times New Roman" w:hAnsi="Times New Roman" w:cs="Times New Roman"/>
                                <w:bCs/>
                              </w:rPr>
                              <w:t>(1)</w:t>
                            </w:r>
                          </w:p>
                          <w:p w:rsidR="00C345DD" w:rsidRDefault="00C345DD" w:rsidP="009470FC">
                            <w:pPr>
                              <w:jc w:val="center"/>
                            </w:pPr>
                          </w:p>
                        </w:txbxContent>
                      </v:textbox>
                    </v:shape>
                  </w:pict>
                </mc:Fallback>
              </mc:AlternateContent>
            </w:r>
          </w:p>
          <w:p w:rsidR="00EB4B31" w:rsidRPr="0082680F" w:rsidRDefault="00A955B3" w:rsidP="00FA6D2B">
            <w:pPr>
              <w:jc w:val="both"/>
              <w:rPr>
                <w:sz w:val="20"/>
                <w:szCs w:val="20"/>
              </w:rPr>
            </w:pPr>
            <w:r>
              <w:rPr>
                <w:noProof/>
                <w:sz w:val="20"/>
                <w:szCs w:val="20"/>
                <w:lang w:eastAsia="tr-TR"/>
              </w:rPr>
              <mc:AlternateContent>
                <mc:Choice Requires="wps">
                  <w:drawing>
                    <wp:anchor distT="0" distB="0" distL="114300" distR="114300" simplePos="0" relativeHeight="252096512" behindDoc="0" locked="0" layoutInCell="1" allowOverlap="1">
                      <wp:simplePos x="0" y="0"/>
                      <wp:positionH relativeFrom="column">
                        <wp:posOffset>1499944</wp:posOffset>
                      </wp:positionH>
                      <wp:positionV relativeFrom="paragraph">
                        <wp:posOffset>77451</wp:posOffset>
                      </wp:positionV>
                      <wp:extent cx="0" cy="213734"/>
                      <wp:effectExtent l="76200" t="0" r="57150" b="53340"/>
                      <wp:wrapNone/>
                      <wp:docPr id="13" name="Düz Ok Bağlayıcısı 13"/>
                      <wp:cNvGraphicFramePr/>
                      <a:graphic xmlns:a="http://schemas.openxmlformats.org/drawingml/2006/main">
                        <a:graphicData uri="http://schemas.microsoft.com/office/word/2010/wordprocessingShape">
                          <wps:wsp>
                            <wps:cNvCnPr/>
                            <wps:spPr>
                              <a:xfrm>
                                <a:off x="0" y="0"/>
                                <a:ext cx="0" cy="2137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C9D55B" id="Düz Ok Bağlayıcısı 13" o:spid="_x0000_s1026" type="#_x0000_t32" style="position:absolute;margin-left:118.1pt;margin-top:6.1pt;width:0;height:16.85pt;z-index:25209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" strokecolor="#5b9bd5 [3204]"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40192" behindDoc="0" locked="0" layoutInCell="1" allowOverlap="1" wp14:anchorId="62E31A49" wp14:editId="3D7453BD">
                      <wp:simplePos x="0" y="0"/>
                      <wp:positionH relativeFrom="column">
                        <wp:posOffset>13549</wp:posOffset>
                      </wp:positionH>
                      <wp:positionV relativeFrom="paragraph">
                        <wp:posOffset>262894</wp:posOffset>
                      </wp:positionV>
                      <wp:extent cx="2956139" cy="280490"/>
                      <wp:effectExtent l="0" t="0" r="15875" b="24765"/>
                      <wp:wrapNone/>
                      <wp:docPr id="3" name="Akış Çizelgesi: İşlem 3"/>
                      <wp:cNvGraphicFramePr/>
                      <a:graphic xmlns:a="http://schemas.openxmlformats.org/drawingml/2006/main">
                        <a:graphicData uri="http://schemas.microsoft.com/office/word/2010/wordprocessingShape">
                          <wps:wsp>
                            <wps:cNvSpPr/>
                            <wps:spPr>
                              <a:xfrm>
                                <a:off x="0" y="0"/>
                                <a:ext cx="2956139" cy="28049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1922E4">
                                  <w:pPr>
                                    <w:jc w:val="center"/>
                                    <w:rPr>
                                      <w:rFonts w:ascii="Times New Roman" w:hAnsi="Times New Roman" w:cs="Times New Roman"/>
                                      <w:bCs/>
                                    </w:rPr>
                                  </w:pPr>
                                  <w:r w:rsidRPr="00B00543">
                                    <w:rPr>
                                      <w:rFonts w:ascii="Times New Roman" w:hAnsi="Times New Roman" w:cs="Times New Roman"/>
                                      <w:bCs/>
                                    </w:rPr>
                                    <w:t xml:space="preserve">Başvuru ve Muayene Kaydının Yapılması </w:t>
                                  </w:r>
                                  <w:r>
                                    <w:rPr>
                                      <w:rFonts w:ascii="Times New Roman" w:hAnsi="Times New Roman" w:cs="Times New Roman"/>
                                      <w:bCs/>
                                    </w:rPr>
                                    <w:t>(2</w:t>
                                  </w:r>
                                  <w:r w:rsidRPr="00587D95">
                                    <w:rPr>
                                      <w:rFonts w:ascii="Times New Roman" w:hAnsi="Times New Roman" w:cs="Times New Roman"/>
                                      <w:bCs/>
                                    </w:rPr>
                                    <w:t>)</w:t>
                                  </w:r>
                                </w:p>
                                <w:p w:rsidR="00C345DD" w:rsidRDefault="00C345DD"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31A49" id="Akış Çizelgesi: İşlem 3" o:spid="_x0000_s1028" type="#_x0000_t109" style="position:absolute;left:0;text-align:left;margin-left:1.05pt;margin-top:20.7pt;width:232.75pt;height:22.1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" fillcolor="window" strokecolor="#5b9bd5" strokeweight="1pt">
                      <v:textbox>
                        <w:txbxContent>
                          <w:p w:rsidR="00C345DD" w:rsidRPr="00587D95" w:rsidRDefault="00C345DD" w:rsidP="001922E4">
                            <w:pPr>
                              <w:jc w:val="center"/>
                              <w:rPr>
                                <w:rFonts w:ascii="Times New Roman" w:hAnsi="Times New Roman" w:cs="Times New Roman"/>
                                <w:bCs/>
                              </w:rPr>
                            </w:pPr>
                            <w:r w:rsidRPr="00B00543">
                              <w:rPr>
                                <w:rFonts w:ascii="Times New Roman" w:hAnsi="Times New Roman" w:cs="Times New Roman"/>
                                <w:bCs/>
                              </w:rPr>
                              <w:t xml:space="preserve">Başvuru ve Muayene Kaydının Yapılması </w:t>
                            </w:r>
                            <w:r>
                              <w:rPr>
                                <w:rFonts w:ascii="Times New Roman" w:hAnsi="Times New Roman" w:cs="Times New Roman"/>
                                <w:bCs/>
                              </w:rPr>
                              <w:t>(2</w:t>
                            </w:r>
                            <w:r w:rsidRPr="00587D95">
                              <w:rPr>
                                <w:rFonts w:ascii="Times New Roman" w:hAnsi="Times New Roman" w:cs="Times New Roman"/>
                                <w:bCs/>
                              </w:rPr>
                              <w:t>)</w:t>
                            </w:r>
                          </w:p>
                          <w:p w:rsidR="00C345DD" w:rsidRDefault="00C345DD" w:rsidP="009470FC">
                            <w:pPr>
                              <w:jc w:val="center"/>
                            </w:pPr>
                          </w:p>
                        </w:txbxContent>
                      </v:textbox>
                    </v:shape>
                  </w:pict>
                </mc:Fallback>
              </mc:AlternateContent>
            </w:r>
          </w:p>
          <w:p w:rsidR="00EB4B31" w:rsidRPr="0082680F" w:rsidRDefault="00EB4B31" w:rsidP="00FA6D2B">
            <w:pPr>
              <w:jc w:val="both"/>
              <w:rPr>
                <w:sz w:val="20"/>
                <w:szCs w:val="20"/>
              </w:rPr>
            </w:pPr>
          </w:p>
          <w:p w:rsidR="00EB4B31" w:rsidRPr="00A559CA" w:rsidRDefault="00A955B3" w:rsidP="00E5080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98560" behindDoc="0" locked="0" layoutInCell="1" allowOverlap="1" wp14:anchorId="1B47DEA1" wp14:editId="2F34758B">
                      <wp:simplePos x="0" y="0"/>
                      <wp:positionH relativeFrom="column">
                        <wp:posOffset>1500256</wp:posOffset>
                      </wp:positionH>
                      <wp:positionV relativeFrom="paragraph">
                        <wp:posOffset>3810</wp:posOffset>
                      </wp:positionV>
                      <wp:extent cx="0" cy="213734"/>
                      <wp:effectExtent l="76200" t="0" r="57150" b="53340"/>
                      <wp:wrapNone/>
                      <wp:docPr id="17" name="Düz Ok Bağlayıcısı 17"/>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0EB1843" id="Düz Ok Bağlayıcısı 17" o:spid="_x0000_s1026" type="#_x0000_t32" style="position:absolute;margin-left:118.15pt;margin-top:.3pt;width:0;height:16.85pt;z-index:252098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" strokecolor="#5b9bd5" strokeweight=".5pt">
                      <v:stroke endarrow="block" joinstyle="miter"/>
                    </v:shape>
                  </w:pict>
                </mc:Fallback>
              </mc:AlternateContent>
            </w:r>
          </w:p>
          <w:p w:rsidR="00EB4B31" w:rsidRPr="00A559CA" w:rsidRDefault="00B00543"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41216" behindDoc="0" locked="0" layoutInCell="1" allowOverlap="1" wp14:anchorId="7B280A67" wp14:editId="4A24113F">
                      <wp:simplePos x="0" y="0"/>
                      <wp:positionH relativeFrom="column">
                        <wp:posOffset>13549</wp:posOffset>
                      </wp:positionH>
                      <wp:positionV relativeFrom="paragraph">
                        <wp:posOffset>66578</wp:posOffset>
                      </wp:positionV>
                      <wp:extent cx="2955925" cy="285750"/>
                      <wp:effectExtent l="0" t="0" r="15875" b="19050"/>
                      <wp:wrapNone/>
                      <wp:docPr id="20" name="Akış Çizelgesi: İşlem 20"/>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66633F">
                                  <w:pPr>
                                    <w:jc w:val="center"/>
                                    <w:rPr>
                                      <w:rFonts w:ascii="Times New Roman" w:hAnsi="Times New Roman" w:cs="Times New Roman"/>
                                      <w:bCs/>
                                    </w:rPr>
                                  </w:pPr>
                                  <w:r w:rsidRPr="00B00543">
                                    <w:rPr>
                                      <w:rFonts w:ascii="Times New Roman" w:hAnsi="Times New Roman" w:cs="Times New Roman"/>
                                      <w:bCs/>
                                    </w:rPr>
                                    <w:t xml:space="preserve">Sağlık Eğitimi Planı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C345DD" w:rsidRDefault="00C345DD"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80A67" id="Akış Çizelgesi: İşlem 20" o:spid="_x0000_s1029" type="#_x0000_t109" style="position:absolute;margin-left:1.05pt;margin-top:5.25pt;width:232.75pt;height:2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" fillcolor="window" strokecolor="#5b9bd5" strokeweight="1pt">
                      <v:textbox>
                        <w:txbxContent>
                          <w:p w:rsidR="00C345DD" w:rsidRPr="00587D95" w:rsidRDefault="00C345DD" w:rsidP="0066633F">
                            <w:pPr>
                              <w:jc w:val="center"/>
                              <w:rPr>
                                <w:rFonts w:ascii="Times New Roman" w:hAnsi="Times New Roman" w:cs="Times New Roman"/>
                                <w:bCs/>
                              </w:rPr>
                            </w:pPr>
                            <w:r w:rsidRPr="00B00543">
                              <w:rPr>
                                <w:rFonts w:ascii="Times New Roman" w:hAnsi="Times New Roman" w:cs="Times New Roman"/>
                                <w:bCs/>
                              </w:rPr>
                              <w:t xml:space="preserve">Sağlık Eğitimi Planı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C345DD" w:rsidRDefault="00C345DD" w:rsidP="008274C7">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82680F" w:rsidRDefault="00A955B3" w:rsidP="00FA6D2B">
            <w:pPr>
              <w:jc w:val="both"/>
              <w:rPr>
                <w:sz w:val="20"/>
                <w:szCs w:val="20"/>
              </w:rPr>
            </w:pPr>
            <w:r>
              <w:rPr>
                <w:noProof/>
                <w:sz w:val="20"/>
                <w:szCs w:val="20"/>
                <w:lang w:eastAsia="tr-TR"/>
              </w:rPr>
              <mc:AlternateContent>
                <mc:Choice Requires="wps">
                  <w:drawing>
                    <wp:anchor distT="0" distB="0" distL="114300" distR="114300" simplePos="0" relativeHeight="252100608" behindDoc="0" locked="0" layoutInCell="1" allowOverlap="1" wp14:anchorId="1B47DEA1" wp14:editId="2F34758B">
                      <wp:simplePos x="0" y="0"/>
                      <wp:positionH relativeFrom="column">
                        <wp:posOffset>1494646</wp:posOffset>
                      </wp:positionH>
                      <wp:positionV relativeFrom="paragraph">
                        <wp:posOffset>59557</wp:posOffset>
                      </wp:positionV>
                      <wp:extent cx="0" cy="213734"/>
                      <wp:effectExtent l="76200" t="0" r="57150" b="53340"/>
                      <wp:wrapNone/>
                      <wp:docPr id="18" name="Düz Ok Bağlayıcısı 18"/>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2867727" id="Düz Ok Bağlayıcısı 18" o:spid="_x0000_s1026" type="#_x0000_t32" style="position:absolute;margin-left:117.7pt;margin-top:4.7pt;width:0;height:16.85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" strokecolor="#5b9bd5"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89344" behindDoc="0" locked="0" layoutInCell="1" allowOverlap="1" wp14:anchorId="272BBB9A" wp14:editId="53C8BBAA">
                      <wp:simplePos x="0" y="0"/>
                      <wp:positionH relativeFrom="column">
                        <wp:posOffset>35560</wp:posOffset>
                      </wp:positionH>
                      <wp:positionV relativeFrom="paragraph">
                        <wp:posOffset>266393</wp:posOffset>
                      </wp:positionV>
                      <wp:extent cx="2955925" cy="285750"/>
                      <wp:effectExtent l="0" t="0" r="15875" b="19050"/>
                      <wp:wrapNone/>
                      <wp:docPr id="2" name="Akış Çizelgesi: İşlem 2"/>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Kaynakların Belirlenmesi</w:t>
                                  </w:r>
                                  <w:r w:rsidRPr="00B00543">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p w:rsidR="00C345DD" w:rsidRDefault="00C345DD"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BBB9A" id="Akış Çizelgesi: İşlem 2" o:spid="_x0000_s1030" type="#_x0000_t109" style="position:absolute;left:0;text-align:left;margin-left:2.8pt;margin-top:21pt;width:232.75pt;height:2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" fillcolor="window" strokecolor="#5b9bd5" strokeweight="1pt">
                      <v:textbo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Kaynakların Belirlenmesi</w:t>
                            </w:r>
                            <w:r w:rsidRPr="00B00543">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p w:rsidR="00C345DD" w:rsidRDefault="00C345DD" w:rsidP="00B00543">
                            <w:pPr>
                              <w:jc w:val="center"/>
                            </w:pPr>
                          </w:p>
                        </w:txbxContent>
                      </v:textbox>
                    </v:shape>
                  </w:pict>
                </mc:Fallback>
              </mc:AlternateContent>
            </w:r>
          </w:p>
          <w:p w:rsidR="00EB4B31" w:rsidRPr="0082680F" w:rsidRDefault="00EB4B31" w:rsidP="00FA6D2B">
            <w:pPr>
              <w:jc w:val="both"/>
              <w:rPr>
                <w:sz w:val="20"/>
                <w:szCs w:val="20"/>
              </w:rPr>
            </w:pPr>
          </w:p>
          <w:p w:rsidR="00EB4B31" w:rsidRDefault="00A955B3" w:rsidP="00262228">
            <w:pPr>
              <w:rPr>
                <w:sz w:val="20"/>
                <w:szCs w:val="20"/>
              </w:rPr>
            </w:pPr>
            <w:r>
              <w:rPr>
                <w:noProof/>
                <w:sz w:val="20"/>
                <w:szCs w:val="20"/>
                <w:lang w:eastAsia="tr-TR"/>
              </w:rPr>
              <mc:AlternateContent>
                <mc:Choice Requires="wps">
                  <w:drawing>
                    <wp:anchor distT="0" distB="0" distL="114300" distR="114300" simplePos="0" relativeHeight="252102656" behindDoc="0" locked="0" layoutInCell="1" allowOverlap="1" wp14:anchorId="1B47DEA1" wp14:editId="2F34758B">
                      <wp:simplePos x="0" y="0"/>
                      <wp:positionH relativeFrom="column">
                        <wp:posOffset>1489036</wp:posOffset>
                      </wp:positionH>
                      <wp:positionV relativeFrom="paragraph">
                        <wp:posOffset>31672</wp:posOffset>
                      </wp:positionV>
                      <wp:extent cx="0" cy="213734"/>
                      <wp:effectExtent l="76200" t="0" r="57150" b="53340"/>
                      <wp:wrapNone/>
                      <wp:docPr id="19" name="Düz Ok Bağlayıcısı 19"/>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60801D7" id="Düz Ok Bağlayıcısı 19" o:spid="_x0000_s1026" type="#_x0000_t32" style="position:absolute;margin-left:117.25pt;margin-top:2.5pt;width:0;height:16.8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" strokecolor="#5b9bd5"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91392" behindDoc="0" locked="0" layoutInCell="1" allowOverlap="1" wp14:anchorId="4D8E153A" wp14:editId="5ED1222B">
                      <wp:simplePos x="0" y="0"/>
                      <wp:positionH relativeFrom="column">
                        <wp:posOffset>35560</wp:posOffset>
                      </wp:positionH>
                      <wp:positionV relativeFrom="paragraph">
                        <wp:posOffset>249033</wp:posOffset>
                      </wp:positionV>
                      <wp:extent cx="2955925" cy="285750"/>
                      <wp:effectExtent l="0" t="0" r="15875" b="19050"/>
                      <wp:wrapNone/>
                      <wp:docPr id="6" name="Akış Çizelgesi: İşlem 6"/>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 xml:space="preserve">Medikal Muayene ve Değerlendirme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C345DD" w:rsidRDefault="00C345DD"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E153A" id="Akış Çizelgesi: İşlem 6" o:spid="_x0000_s1031" type="#_x0000_t109" style="position:absolute;margin-left:2.8pt;margin-top:19.6pt;width:232.75pt;height:2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" fillcolor="window" strokecolor="#5b9bd5" strokeweight="1pt">
                      <v:textbo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 xml:space="preserve">Medikal Muayene ve Değerlendirme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C345DD" w:rsidRDefault="00C345DD" w:rsidP="00B00543">
                            <w:pPr>
                              <w:jc w:val="center"/>
                            </w:pPr>
                          </w:p>
                        </w:txbxContent>
                      </v:textbox>
                    </v:shape>
                  </w:pict>
                </mc:Fallback>
              </mc:AlternateContent>
            </w:r>
          </w:p>
          <w:p w:rsidR="00EB4B31" w:rsidRDefault="00A955B3" w:rsidP="00262228">
            <w:pPr>
              <w:rPr>
                <w:sz w:val="20"/>
                <w:szCs w:val="20"/>
              </w:rPr>
            </w:pPr>
            <w:r>
              <w:rPr>
                <w:noProof/>
                <w:sz w:val="20"/>
                <w:szCs w:val="20"/>
                <w:lang w:eastAsia="tr-TR"/>
              </w:rPr>
              <mc:AlternateContent>
                <mc:Choice Requires="wps">
                  <w:drawing>
                    <wp:anchor distT="0" distB="0" distL="114300" distR="114300" simplePos="0" relativeHeight="252104704" behindDoc="0" locked="0" layoutInCell="1" allowOverlap="1" wp14:anchorId="415A83A0" wp14:editId="48785B14">
                      <wp:simplePos x="0" y="0"/>
                      <wp:positionH relativeFrom="column">
                        <wp:posOffset>1500256</wp:posOffset>
                      </wp:positionH>
                      <wp:positionV relativeFrom="paragraph">
                        <wp:posOffset>272415</wp:posOffset>
                      </wp:positionV>
                      <wp:extent cx="0" cy="213734"/>
                      <wp:effectExtent l="76200" t="0" r="57150" b="53340"/>
                      <wp:wrapNone/>
                      <wp:docPr id="21" name="Düz Ok Bağlayıcısı 21"/>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C1358C7" id="Düz Ok Bağlayıcısı 21" o:spid="_x0000_s1026" type="#_x0000_t32" style="position:absolute;margin-left:118.15pt;margin-top:21.45pt;width:0;height:16.85pt;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" strokecolor="#5b9bd5" strokeweight=".5pt">
                      <v:stroke endarrow="block" joinstyle="miter"/>
                    </v:shape>
                  </w:pict>
                </mc:Fallback>
              </mc:AlternateContent>
            </w:r>
          </w:p>
          <w:p w:rsidR="00EB4B31" w:rsidRDefault="00A955B3" w:rsidP="00262228">
            <w:pPr>
              <w:rPr>
                <w:sz w:val="20"/>
                <w:szCs w:val="20"/>
              </w:rPr>
            </w:pPr>
            <w:r w:rsidRPr="00587D95">
              <w:rPr>
                <w:noProof/>
                <w:sz w:val="20"/>
                <w:szCs w:val="20"/>
                <w:lang w:eastAsia="tr-TR"/>
              </w:rPr>
              <mc:AlternateContent>
                <mc:Choice Requires="wps">
                  <w:drawing>
                    <wp:anchor distT="0" distB="0" distL="114300" distR="114300" simplePos="0" relativeHeight="252093440" behindDoc="0" locked="0" layoutInCell="1" allowOverlap="1" wp14:anchorId="2E881111" wp14:editId="35039411">
                      <wp:simplePos x="0" y="0"/>
                      <wp:positionH relativeFrom="column">
                        <wp:posOffset>35560</wp:posOffset>
                      </wp:positionH>
                      <wp:positionV relativeFrom="paragraph">
                        <wp:posOffset>248285</wp:posOffset>
                      </wp:positionV>
                      <wp:extent cx="2955925" cy="285750"/>
                      <wp:effectExtent l="0" t="0" r="15875" b="19050"/>
                      <wp:wrapNone/>
                      <wp:docPr id="9" name="Akış Çizelgesi: İşlem 9"/>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 xml:space="preserve">Tedavi Planının Uygulanması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C345DD" w:rsidRDefault="00C345DD"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81111" id="Akış Çizelgesi: İşlem 9" o:spid="_x0000_s1032" type="#_x0000_t109" style="position:absolute;margin-left:2.8pt;margin-top:19.55pt;width:232.75pt;height:22.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" fillcolor="window" strokecolor="#5b9bd5" strokeweight="1pt">
                      <v:textbo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 xml:space="preserve">Tedavi Planının Uygulanması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C345DD" w:rsidRDefault="00C345DD" w:rsidP="00B00543">
                            <w:pPr>
                              <w:jc w:val="center"/>
                            </w:pPr>
                          </w:p>
                        </w:txbxContent>
                      </v:textbox>
                    </v:shape>
                  </w:pict>
                </mc:Fallback>
              </mc:AlternateContent>
            </w:r>
          </w:p>
          <w:p w:rsidR="00EB4B31" w:rsidRDefault="00EB4B31" w:rsidP="0029054C">
            <w:pPr>
              <w:jc w:val="center"/>
              <w:rPr>
                <w:sz w:val="20"/>
                <w:szCs w:val="20"/>
              </w:rPr>
            </w:pPr>
            <w:r>
              <w:rPr>
                <w:sz w:val="20"/>
                <w:szCs w:val="20"/>
              </w:rPr>
              <w:t xml:space="preserve">           </w:t>
            </w:r>
          </w:p>
          <w:p w:rsidR="00EB4B31" w:rsidRPr="00834005" w:rsidRDefault="00A955B3" w:rsidP="0029054C">
            <w:pPr>
              <w:jc w:val="center"/>
              <w:rPr>
                <w:rFonts w:ascii="Times New Roman" w:hAnsi="Times New Roman" w:cs="Times New Roman"/>
                <w:sz w:val="24"/>
                <w:szCs w:val="24"/>
              </w:rPr>
            </w:pPr>
            <w:r w:rsidRPr="00587D95">
              <w:rPr>
                <w:noProof/>
                <w:sz w:val="20"/>
                <w:szCs w:val="20"/>
                <w:lang w:eastAsia="tr-TR"/>
              </w:rPr>
              <mc:AlternateContent>
                <mc:Choice Requires="wps">
                  <w:drawing>
                    <wp:anchor distT="0" distB="0" distL="114300" distR="114300" simplePos="0" relativeHeight="252095488" behindDoc="0" locked="0" layoutInCell="1" allowOverlap="1" wp14:anchorId="6710DE6B" wp14:editId="0D319A3F">
                      <wp:simplePos x="0" y="0"/>
                      <wp:positionH relativeFrom="column">
                        <wp:posOffset>35560</wp:posOffset>
                      </wp:positionH>
                      <wp:positionV relativeFrom="paragraph">
                        <wp:posOffset>260654</wp:posOffset>
                      </wp:positionV>
                      <wp:extent cx="2955925" cy="285750"/>
                      <wp:effectExtent l="0" t="0" r="15875" b="19050"/>
                      <wp:wrapNone/>
                      <wp:docPr id="11" name="Akış Çizelgesi: İşlem 11"/>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Acil Durum Müdahalesi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C345DD" w:rsidRDefault="00C345DD"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0DE6B" id="Akış Çizelgesi: İşlem 11" o:spid="_x0000_s1033" type="#_x0000_t109" style="position:absolute;left:0;text-align:left;margin-left:2.8pt;margin-top:20.5pt;width:232.75pt;height:22.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" fillcolor="window" strokecolor="#5b9bd5" strokeweight="1pt">
                      <v:textbox>
                        <w:txbxContent>
                          <w:p w:rsidR="00C345DD" w:rsidRPr="00587D95" w:rsidRDefault="00C345DD" w:rsidP="00B00543">
                            <w:pPr>
                              <w:jc w:val="center"/>
                              <w:rPr>
                                <w:rFonts w:ascii="Times New Roman" w:hAnsi="Times New Roman" w:cs="Times New Roman"/>
                                <w:bCs/>
                              </w:rPr>
                            </w:pPr>
                            <w:r w:rsidRPr="00B00543">
                              <w:rPr>
                                <w:rFonts w:ascii="Times New Roman" w:hAnsi="Times New Roman" w:cs="Times New Roman"/>
                                <w:bCs/>
                              </w:rPr>
                              <w:t>Acil Durum Müdahalesi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C345DD" w:rsidRDefault="00C345DD" w:rsidP="00B00543">
                            <w:pPr>
                              <w:jc w:val="center"/>
                            </w:pPr>
                          </w:p>
                        </w:txbxContent>
                      </v:textbox>
                    </v:shape>
                  </w:pict>
                </mc:Fallback>
              </mc:AlternateContent>
            </w:r>
            <w:r>
              <w:rPr>
                <w:noProof/>
                <w:sz w:val="20"/>
                <w:szCs w:val="20"/>
                <w:lang w:eastAsia="tr-TR"/>
              </w:rPr>
              <mc:AlternateContent>
                <mc:Choice Requires="wps">
                  <w:drawing>
                    <wp:anchor distT="0" distB="0" distL="114300" distR="114300" simplePos="0" relativeHeight="252106752" behindDoc="0" locked="0" layoutInCell="1" allowOverlap="1" wp14:anchorId="2EBAD3F7" wp14:editId="506269D2">
                      <wp:simplePos x="0" y="0"/>
                      <wp:positionH relativeFrom="column">
                        <wp:posOffset>1499870</wp:posOffset>
                      </wp:positionH>
                      <wp:positionV relativeFrom="paragraph">
                        <wp:posOffset>14710</wp:posOffset>
                      </wp:positionV>
                      <wp:extent cx="0" cy="213734"/>
                      <wp:effectExtent l="76200" t="0" r="57150" b="53340"/>
                      <wp:wrapNone/>
                      <wp:docPr id="22" name="Düz Ok Bağlayıcısı 22"/>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2B7C18D" id="Düz Ok Bağlayıcısı 22" o:spid="_x0000_s1026" type="#_x0000_t32" style="position:absolute;margin-left:118.1pt;margin-top:1.15pt;width:0;height:16.85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" strokecolor="#5b9bd5" strokeweight=".5pt">
                      <v:stroke endarrow="block" joinstyle="miter"/>
                    </v:shape>
                  </w:pict>
                </mc:Fallback>
              </mc:AlternateContent>
            </w:r>
            <w:r w:rsidR="00EB4B31">
              <w:rPr>
                <w:sz w:val="20"/>
                <w:szCs w:val="20"/>
              </w:rPr>
              <w:t xml:space="preserve"> </w:t>
            </w:r>
          </w:p>
          <w:p w:rsidR="00EB4B31" w:rsidRPr="0082680F" w:rsidRDefault="00EB4B31" w:rsidP="0029054C">
            <w:pPr>
              <w:jc w:val="both"/>
              <w:rPr>
                <w:sz w:val="20"/>
                <w:szCs w:val="20"/>
              </w:rPr>
            </w:pPr>
          </w:p>
          <w:p w:rsidR="00EB4B31" w:rsidRPr="0082680F" w:rsidRDefault="00EB4B31" w:rsidP="0029054C">
            <w:pPr>
              <w:jc w:val="both"/>
              <w:rPr>
                <w:sz w:val="20"/>
                <w:szCs w:val="20"/>
              </w:rPr>
            </w:pPr>
          </w:p>
          <w:p w:rsidR="00EB4B31" w:rsidRPr="0082680F" w:rsidRDefault="00EB4B31" w:rsidP="0029054C">
            <w:pPr>
              <w:jc w:val="both"/>
              <w:rPr>
                <w:sz w:val="20"/>
                <w:szCs w:val="20"/>
              </w:rPr>
            </w:pPr>
          </w:p>
          <w:p w:rsidR="00EB4B31" w:rsidRPr="0082680F" w:rsidRDefault="00812D84" w:rsidP="0029054C">
            <w:pPr>
              <w:jc w:val="both"/>
              <w:rPr>
                <w:sz w:val="20"/>
                <w:szCs w:val="20"/>
              </w:rPr>
            </w:pPr>
            <w:r>
              <w:rPr>
                <w:noProof/>
                <w:sz w:val="20"/>
                <w:szCs w:val="20"/>
                <w:lang w:eastAsia="tr-TR"/>
              </w:rPr>
              <mc:AlternateContent>
                <mc:Choice Requires="wps">
                  <w:drawing>
                    <wp:anchor distT="0" distB="0" distL="114300" distR="114300" simplePos="0" relativeHeight="252108800" behindDoc="0" locked="0" layoutInCell="1" allowOverlap="1" wp14:anchorId="7396CCCE" wp14:editId="7B3BDE1D">
                      <wp:simplePos x="0" y="0"/>
                      <wp:positionH relativeFrom="column">
                        <wp:posOffset>1511090</wp:posOffset>
                      </wp:positionH>
                      <wp:positionV relativeFrom="paragraph">
                        <wp:posOffset>66028</wp:posOffset>
                      </wp:positionV>
                      <wp:extent cx="0" cy="213734"/>
                      <wp:effectExtent l="76200" t="0" r="57150" b="53340"/>
                      <wp:wrapNone/>
                      <wp:docPr id="24" name="Düz Ok Bağlayıcısı 24"/>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3C30063" id="Düz Ok Bağlayıcısı 24" o:spid="_x0000_s1026" type="#_x0000_t32" style="position:absolute;margin-left:119pt;margin-top:5.2pt;width:0;height:16.85pt;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" strokecolor="#5b9bd5" strokeweight=".5pt">
                      <v:stroke endarrow="block" joinstyle="miter"/>
                    </v:shape>
                  </w:pict>
                </mc:Fallback>
              </mc:AlternateContent>
            </w:r>
          </w:p>
          <w:p w:rsidR="00EB4B31" w:rsidRPr="0082680F" w:rsidRDefault="00812D84" w:rsidP="0029054C">
            <w:pPr>
              <w:jc w:val="both"/>
              <w:rPr>
                <w:sz w:val="20"/>
                <w:szCs w:val="20"/>
              </w:rPr>
            </w:pPr>
            <w:r w:rsidRPr="00587D95">
              <w:rPr>
                <w:noProof/>
                <w:sz w:val="20"/>
                <w:szCs w:val="20"/>
                <w:lang w:eastAsia="tr-TR"/>
              </w:rPr>
              <mc:AlternateContent>
                <mc:Choice Requires="wps">
                  <w:drawing>
                    <wp:anchor distT="0" distB="0" distL="114300" distR="114300" simplePos="0" relativeHeight="252043264" behindDoc="0" locked="0" layoutInCell="1" allowOverlap="1" wp14:anchorId="3F81FA03" wp14:editId="786116D5">
                      <wp:simplePos x="0" y="0"/>
                      <wp:positionH relativeFrom="column">
                        <wp:posOffset>255905</wp:posOffset>
                      </wp:positionH>
                      <wp:positionV relativeFrom="paragraph">
                        <wp:posOffset>8890</wp:posOffset>
                      </wp:positionV>
                      <wp:extent cx="2555240" cy="374650"/>
                      <wp:effectExtent l="0" t="0" r="16510" b="25400"/>
                      <wp:wrapNone/>
                      <wp:docPr id="1" name="Akış Çizelgesi: İşlem 1"/>
                      <wp:cNvGraphicFramePr/>
                      <a:graphic xmlns:a="http://schemas.openxmlformats.org/drawingml/2006/main">
                        <a:graphicData uri="http://schemas.microsoft.com/office/word/2010/wordprocessingShape">
                          <wps:wsp>
                            <wps:cNvSpPr/>
                            <wps:spPr>
                              <a:xfrm>
                                <a:off x="0" y="0"/>
                                <a:ext cx="2555240" cy="3746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452E44">
                                  <w:pPr>
                                    <w:jc w:val="center"/>
                                    <w:rPr>
                                      <w:rFonts w:ascii="Times New Roman" w:hAnsi="Times New Roman" w:cs="Times New Roman"/>
                                      <w:bCs/>
                                    </w:rPr>
                                  </w:pPr>
                                  <w:r>
                                    <w:rPr>
                                      <w:rFonts w:ascii="Times New Roman" w:hAnsi="Times New Roman" w:cs="Times New Roman"/>
                                      <w:bCs/>
                                    </w:rPr>
                                    <w:t xml:space="preserve">Diş Sağlığı Hizmetleri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1FA03" id="Akış Çizelgesi: İşlem 1" o:spid="_x0000_s1034" type="#_x0000_t109" style="position:absolute;left:0;text-align:left;margin-left:20.15pt;margin-top:.7pt;width:201.2pt;height:29.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" fillcolor="window" strokecolor="#5b9bd5" strokeweight="1pt">
                      <v:textbox>
                        <w:txbxContent>
                          <w:p w:rsidR="00C345DD" w:rsidRPr="00587D95" w:rsidRDefault="00C345DD" w:rsidP="00452E44">
                            <w:pPr>
                              <w:jc w:val="center"/>
                              <w:rPr>
                                <w:rFonts w:ascii="Times New Roman" w:hAnsi="Times New Roman" w:cs="Times New Roman"/>
                                <w:bCs/>
                              </w:rPr>
                            </w:pPr>
                            <w:r>
                              <w:rPr>
                                <w:rFonts w:ascii="Times New Roman" w:hAnsi="Times New Roman" w:cs="Times New Roman"/>
                                <w:bCs/>
                              </w:rPr>
                              <w:t xml:space="preserve">Diş Sağlığı Hizmetleri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29054C">
                            <w:pPr>
                              <w:jc w:val="center"/>
                            </w:pPr>
                          </w:p>
                        </w:txbxContent>
                      </v:textbox>
                    </v:shape>
                  </w:pict>
                </mc:Fallback>
              </mc:AlternateContent>
            </w:r>
          </w:p>
          <w:p w:rsidR="00EB4B31" w:rsidRPr="00A559CA" w:rsidRDefault="00812D84"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57600" behindDoc="0" locked="0" layoutInCell="1" allowOverlap="1" wp14:anchorId="4EFDFBAC" wp14:editId="00ACE462">
                      <wp:simplePos x="0" y="0"/>
                      <wp:positionH relativeFrom="column">
                        <wp:posOffset>1496162</wp:posOffset>
                      </wp:positionH>
                      <wp:positionV relativeFrom="paragraph">
                        <wp:posOffset>111924</wp:posOffset>
                      </wp:positionV>
                      <wp:extent cx="0" cy="388620"/>
                      <wp:effectExtent l="76200" t="0" r="57150" b="49530"/>
                      <wp:wrapNone/>
                      <wp:docPr id="31" name="Düz Ok Bağlayıcısı 31"/>
                      <wp:cNvGraphicFramePr/>
                      <a:graphic xmlns:a="http://schemas.openxmlformats.org/drawingml/2006/main">
                        <a:graphicData uri="http://schemas.microsoft.com/office/word/2010/wordprocessingShape">
                          <wps:wsp>
                            <wps:cNvCnPr/>
                            <wps:spPr>
                              <a:xfrm>
                                <a:off x="0" y="0"/>
                                <a:ext cx="0" cy="3886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54B034C" id="Düz Ok Bağlayıcısı 31" o:spid="_x0000_s1026" type="#_x0000_t32" style="position:absolute;margin-left:117.8pt;margin-top:8.8pt;width:0;height:30.6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" strokecolor="#5b9bd5" strokeweight=".5pt">
                      <v:stroke endarrow="block" joinstyle="miter"/>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82680F" w:rsidRDefault="00812D84" w:rsidP="0029054C">
            <w:pPr>
              <w:jc w:val="both"/>
              <w:rPr>
                <w:sz w:val="20"/>
                <w:szCs w:val="20"/>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5D3C8587" wp14:editId="75DB7D7B">
                      <wp:simplePos x="0" y="0"/>
                      <wp:positionH relativeFrom="column">
                        <wp:posOffset>15240</wp:posOffset>
                      </wp:positionH>
                      <wp:positionV relativeFrom="paragraph">
                        <wp:posOffset>59846</wp:posOffset>
                      </wp:positionV>
                      <wp:extent cx="3035935" cy="442595"/>
                      <wp:effectExtent l="0" t="0" r="12065" b="14605"/>
                      <wp:wrapNone/>
                      <wp:docPr id="32" name="Akış Çizelgesi: İşlem 32"/>
                      <wp:cNvGraphicFramePr/>
                      <a:graphic xmlns:a="http://schemas.openxmlformats.org/drawingml/2006/main">
                        <a:graphicData uri="http://schemas.microsoft.com/office/word/2010/wordprocessingShape">
                          <wps:wsp>
                            <wps:cNvSpPr/>
                            <wps:spPr>
                              <a:xfrm>
                                <a:off x="0" y="0"/>
                                <a:ext cx="3035935" cy="442595"/>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812D84" w:rsidRDefault="00C345DD" w:rsidP="00452E44">
                                  <w:pPr>
                                    <w:jc w:val="center"/>
                                    <w:rPr>
                                      <w:rFonts w:ascii="Times New Roman" w:hAnsi="Times New Roman" w:cs="Times New Roman"/>
                                      <w:bCs/>
                                    </w:rPr>
                                  </w:pPr>
                                  <w:r w:rsidRPr="00812D84">
                                    <w:rPr>
                                      <w:rFonts w:ascii="Times New Roman" w:hAnsi="Times New Roman" w:cs="Times New Roman"/>
                                      <w:bCs/>
                                    </w:rPr>
                                    <w:t>Sağlık hizmetlerinin etkinliği ve kalitesinin denetlenmesi (</w:t>
                                  </w:r>
                                  <w:r>
                                    <w:rPr>
                                      <w:rFonts w:ascii="Times New Roman" w:hAnsi="Times New Roman" w:cs="Times New Roman"/>
                                      <w:bCs/>
                                    </w:rPr>
                                    <w:t>9</w:t>
                                  </w:r>
                                  <w:r w:rsidRPr="00812D84">
                                    <w:rPr>
                                      <w:rFonts w:ascii="Times New Roman" w:hAnsi="Times New Roman" w:cs="Times New Roman"/>
                                      <w:bCs/>
                                    </w:rPr>
                                    <w:t>)</w:t>
                                  </w:r>
                                </w:p>
                                <w:p w:rsidR="00C345DD" w:rsidRDefault="00C345DD"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C8587" id="Akış Çizelgesi: İşlem 32" o:spid="_x0000_s1035" type="#_x0000_t109" style="position:absolute;left:0;text-align:left;margin-left:1.2pt;margin-top:4.7pt;width:239.05pt;height:34.8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" fillcolor="window" strokecolor="#5b9bd5" strokeweight="1pt">
                      <v:textbox>
                        <w:txbxContent>
                          <w:p w:rsidR="00C345DD" w:rsidRPr="00812D84" w:rsidRDefault="00C345DD" w:rsidP="00452E44">
                            <w:pPr>
                              <w:jc w:val="center"/>
                              <w:rPr>
                                <w:rFonts w:ascii="Times New Roman" w:hAnsi="Times New Roman" w:cs="Times New Roman"/>
                                <w:bCs/>
                              </w:rPr>
                            </w:pPr>
                            <w:r w:rsidRPr="00812D84">
                              <w:rPr>
                                <w:rFonts w:ascii="Times New Roman" w:hAnsi="Times New Roman" w:cs="Times New Roman"/>
                                <w:bCs/>
                              </w:rPr>
                              <w:t>Sağlık hizmetlerinin etkinliği ve kalitesinin denetlenmesi (</w:t>
                            </w:r>
                            <w:r>
                              <w:rPr>
                                <w:rFonts w:ascii="Times New Roman" w:hAnsi="Times New Roman" w:cs="Times New Roman"/>
                                <w:bCs/>
                              </w:rPr>
                              <w:t>9</w:t>
                            </w:r>
                            <w:r w:rsidRPr="00812D84">
                              <w:rPr>
                                <w:rFonts w:ascii="Times New Roman" w:hAnsi="Times New Roman" w:cs="Times New Roman"/>
                                <w:bCs/>
                              </w:rPr>
                              <w:t>)</w:t>
                            </w:r>
                          </w:p>
                          <w:p w:rsidR="00C345DD" w:rsidRDefault="00C345DD" w:rsidP="00571AC8">
                            <w:pPr>
                              <w:jc w:val="center"/>
                            </w:pPr>
                          </w:p>
                        </w:txbxContent>
                      </v:textbox>
                    </v:shape>
                  </w:pict>
                </mc:Fallback>
              </mc:AlternateContent>
            </w:r>
          </w:p>
          <w:p w:rsidR="00EB4B31" w:rsidRPr="0082680F" w:rsidRDefault="00812D84" w:rsidP="0029054C">
            <w:pPr>
              <w:jc w:val="both"/>
              <w:rPr>
                <w:sz w:val="20"/>
                <w:szCs w:val="20"/>
              </w:rPr>
            </w:pPr>
            <w:r>
              <w:rPr>
                <w:noProof/>
                <w:sz w:val="20"/>
                <w:szCs w:val="20"/>
                <w:lang w:eastAsia="tr-TR"/>
              </w:rPr>
              <mc:AlternateContent>
                <mc:Choice Requires="wps">
                  <w:drawing>
                    <wp:anchor distT="0" distB="0" distL="114300" distR="114300" simplePos="0" relativeHeight="252083200" behindDoc="0" locked="0" layoutInCell="1" allowOverlap="1" wp14:anchorId="3C4A49C3" wp14:editId="08FCA2D9">
                      <wp:simplePos x="0" y="0"/>
                      <wp:positionH relativeFrom="column">
                        <wp:posOffset>1499017</wp:posOffset>
                      </wp:positionH>
                      <wp:positionV relativeFrom="paragraph">
                        <wp:posOffset>231077</wp:posOffset>
                      </wp:positionV>
                      <wp:extent cx="0" cy="388620"/>
                      <wp:effectExtent l="76200" t="0" r="57150" b="49530"/>
                      <wp:wrapNone/>
                      <wp:docPr id="14" name="Düz Ok Bağlayıcısı 14"/>
                      <wp:cNvGraphicFramePr/>
                      <a:graphic xmlns:a="http://schemas.openxmlformats.org/drawingml/2006/main">
                        <a:graphicData uri="http://schemas.microsoft.com/office/word/2010/wordprocessingShape">
                          <wps:wsp>
                            <wps:cNvCnPr/>
                            <wps:spPr>
                              <a:xfrm>
                                <a:off x="0" y="0"/>
                                <a:ext cx="0" cy="3886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841D56E" id="Düz Ok Bağlayıcısı 14" o:spid="_x0000_s1026" type="#_x0000_t32" style="position:absolute;margin-left:118.05pt;margin-top:18.2pt;width:0;height:30.6pt;z-index:25208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" strokecolor="#5b9bd5" strokeweight=".5pt">
                      <v:stroke endarrow="block" joinstyle="miter"/>
                    </v:shape>
                  </w:pict>
                </mc:Fallback>
              </mc:AlternateContent>
            </w:r>
          </w:p>
          <w:p w:rsidR="00EB4B31" w:rsidRPr="00AF6784" w:rsidRDefault="00812D84" w:rsidP="009D6D02">
            <w:pPr>
              <w:rPr>
                <w:sz w:val="20"/>
                <w:szCs w:val="20"/>
              </w:rPr>
            </w:pPr>
            <w:r w:rsidRPr="00990D92">
              <w:rPr>
                <w:noProof/>
                <w:lang w:eastAsia="tr-TR"/>
              </w:rPr>
              <mc:AlternateContent>
                <mc:Choice Requires="wps">
                  <w:drawing>
                    <wp:anchor distT="0" distB="0" distL="114300" distR="114300" simplePos="0" relativeHeight="252050432" behindDoc="0" locked="0" layoutInCell="1" hidden="0" allowOverlap="1" wp14:anchorId="40A0A8A0" wp14:editId="6E71D3F2">
                      <wp:simplePos x="0" y="0"/>
                      <wp:positionH relativeFrom="column">
                        <wp:posOffset>853647</wp:posOffset>
                      </wp:positionH>
                      <wp:positionV relativeFrom="paragraph">
                        <wp:posOffset>894302</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C345DD" w:rsidRPr="00DE0A46" w:rsidRDefault="00C345DD"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40A0A8A0" id="Oval 743948577" o:spid="_x0000_s1036" style="position:absolute;margin-left:67.2pt;margin-top:70.4pt;width:98.5pt;height:3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CeTw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C345DD" w:rsidRPr="00DE0A46" w:rsidRDefault="00C345DD"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Pr>
                <w:noProof/>
                <w:sz w:val="20"/>
                <w:szCs w:val="20"/>
                <w:lang w:eastAsia="tr-TR"/>
              </w:rPr>
              <mc:AlternateContent>
                <mc:Choice Requires="wps">
                  <w:drawing>
                    <wp:anchor distT="0" distB="0" distL="114300" distR="114300" simplePos="0" relativeHeight="252064768" behindDoc="0" locked="0" layoutInCell="1" allowOverlap="1" wp14:anchorId="5A2EB69B" wp14:editId="4D2050F1">
                      <wp:simplePos x="0" y="0"/>
                      <wp:positionH relativeFrom="column">
                        <wp:posOffset>1490544</wp:posOffset>
                      </wp:positionH>
                      <wp:positionV relativeFrom="paragraph">
                        <wp:posOffset>635651</wp:posOffset>
                      </wp:positionV>
                      <wp:extent cx="0" cy="25400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7FEE807" id="Düz Ok Bağlayıcısı 56" o:spid="_x0000_s1026" type="#_x0000_t32" style="position:absolute;margin-left:117.35pt;margin-top:50.05pt;width:0;height:20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" strokecolor="#5b9bd5" strokeweight=".5pt">
                      <v:stroke endarrow="block" joinstyle="miter"/>
                    </v:shape>
                  </w:pict>
                </mc:Fallback>
              </mc:AlternateContent>
            </w:r>
            <w:r w:rsidRPr="00EB4B31">
              <w:rPr>
                <w:noProof/>
                <w:sz w:val="20"/>
                <w:szCs w:val="20"/>
                <w:lang w:eastAsia="tr-TR"/>
              </w:rPr>
              <mc:AlternateContent>
                <mc:Choice Requires="wps">
                  <w:drawing>
                    <wp:anchor distT="0" distB="0" distL="114300" distR="114300" simplePos="0" relativeHeight="252060672" behindDoc="0" locked="0" layoutInCell="1" allowOverlap="1" wp14:anchorId="6BCE1852" wp14:editId="5C87FBC5">
                      <wp:simplePos x="0" y="0"/>
                      <wp:positionH relativeFrom="column">
                        <wp:posOffset>15657</wp:posOffset>
                      </wp:positionH>
                      <wp:positionV relativeFrom="paragraph">
                        <wp:posOffset>353259</wp:posOffset>
                      </wp:positionV>
                      <wp:extent cx="3092450" cy="285750"/>
                      <wp:effectExtent l="0" t="0" r="12700" b="19050"/>
                      <wp:wrapNone/>
                      <wp:docPr id="4" name="Akış Çizelgesi: İşlem 4"/>
                      <wp:cNvGraphicFramePr/>
                      <a:graphic xmlns:a="http://schemas.openxmlformats.org/drawingml/2006/main">
                        <a:graphicData uri="http://schemas.microsoft.com/office/word/2010/wordprocessingShape">
                          <wps:wsp>
                            <wps:cNvSpPr/>
                            <wps:spPr>
                              <a:xfrm>
                                <a:off x="0" y="0"/>
                                <a:ext cx="30924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587D95" w:rsidRDefault="00C345DD" w:rsidP="00812D84">
                                  <w:pPr>
                                    <w:jc w:val="center"/>
                                    <w:rPr>
                                      <w:rFonts w:ascii="Times New Roman" w:hAnsi="Times New Roman" w:cs="Times New Roman"/>
                                      <w:bCs/>
                                    </w:rPr>
                                  </w:pPr>
                                  <w:r w:rsidRPr="00812D84">
                                    <w:rPr>
                                      <w:rFonts w:ascii="Times New Roman" w:hAnsi="Times New Roman" w:cs="Times New Roman"/>
                                      <w:bCs/>
                                    </w:rPr>
                                    <w:t>Mevcut durumun iyileştirilmesi için önlemler</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EB4B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E1852" id="Akış Çizelgesi: İşlem 4" o:spid="_x0000_s1037" type="#_x0000_t109" style="position:absolute;margin-left:1.25pt;margin-top:27.8pt;width:243.5pt;height:2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" fillcolor="window" strokecolor="#5b9bd5" strokeweight="1pt">
                      <v:textbox>
                        <w:txbxContent>
                          <w:p w:rsidR="00C345DD" w:rsidRPr="00587D95" w:rsidRDefault="00C345DD" w:rsidP="00812D84">
                            <w:pPr>
                              <w:jc w:val="center"/>
                              <w:rPr>
                                <w:rFonts w:ascii="Times New Roman" w:hAnsi="Times New Roman" w:cs="Times New Roman"/>
                                <w:bCs/>
                              </w:rPr>
                            </w:pPr>
                            <w:r w:rsidRPr="00812D84">
                              <w:rPr>
                                <w:rFonts w:ascii="Times New Roman" w:hAnsi="Times New Roman" w:cs="Times New Roman"/>
                                <w:bCs/>
                              </w:rPr>
                              <w:t>Mevcut durumun iyileştirilmesi için önlemler</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EB4B31">
                            <w:pPr>
                              <w:jc w:val="center"/>
                            </w:pPr>
                          </w:p>
                        </w:txbxContent>
                      </v:textbox>
                    </v:shape>
                  </w:pict>
                </mc:Fallback>
              </mc:AlternateContent>
            </w: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7C5132" w:rsidRDefault="007C5132" w:rsidP="007C5132">
            <w:pPr>
              <w:spacing w:after="0" w:line="240" w:lineRule="auto"/>
              <w:jc w:val="both"/>
              <w:rPr>
                <w:rFonts w:ascii="Times New Roman" w:eastAsia="Verdana" w:hAnsi="Times New Roman" w:cs="Times New Roman"/>
                <w:lang w:eastAsia="tr-TR"/>
              </w:rPr>
            </w:pPr>
            <w:r w:rsidRPr="007C5132">
              <w:rPr>
                <w:rFonts w:ascii="Times New Roman" w:eastAsia="Verdana" w:hAnsi="Times New Roman" w:cs="Times New Roman"/>
                <w:b/>
                <w:bCs/>
                <w:lang w:eastAsia="tr-TR"/>
              </w:rPr>
              <w:t>Sa</w:t>
            </w:r>
            <w:r>
              <w:rPr>
                <w:rFonts w:ascii="Times New Roman" w:eastAsia="Verdana" w:hAnsi="Times New Roman" w:cs="Times New Roman"/>
                <w:b/>
                <w:bCs/>
                <w:lang w:eastAsia="tr-TR"/>
              </w:rPr>
              <w:t>ğlık Hizmeti Talebinin Alınması</w:t>
            </w:r>
            <w:r w:rsidRPr="007C5132">
              <w:rPr>
                <w:rFonts w:ascii="Times New Roman" w:eastAsia="Verdana" w:hAnsi="Times New Roman" w:cs="Times New Roman"/>
                <w:lang w:eastAsia="tr-TR"/>
              </w:rPr>
              <w:t xml:space="preserve"> </w:t>
            </w:r>
          </w:p>
          <w:p w:rsidR="00EB4B31" w:rsidRPr="007C5132" w:rsidRDefault="007C5132" w:rsidP="001B40D6">
            <w:pPr>
              <w:pStyle w:val="ListeParagraf"/>
              <w:numPr>
                <w:ilvl w:val="0"/>
                <w:numId w:val="21"/>
              </w:numPr>
              <w:spacing w:after="0" w:line="240" w:lineRule="auto"/>
              <w:ind w:left="319" w:hanging="283"/>
              <w:jc w:val="both"/>
              <w:rPr>
                <w:rFonts w:ascii="Times New Roman" w:eastAsia="Verdana" w:hAnsi="Times New Roman" w:cs="Times New Roman"/>
                <w:lang w:eastAsia="tr-TR"/>
              </w:rPr>
            </w:pPr>
            <w:r w:rsidRPr="007C5132">
              <w:rPr>
                <w:rFonts w:ascii="Times New Roman" w:eastAsia="Verdana" w:hAnsi="Times New Roman" w:cs="Times New Roman"/>
                <w:lang w:eastAsia="tr-TR"/>
              </w:rPr>
              <w:t>Öğrenciler ve personelden gelen sağlık taleplerinin alınması, hangi hizmetlerin gerekli olduğu tespit edilir.</w:t>
            </w:r>
          </w:p>
        </w:tc>
        <w:tc>
          <w:tcPr>
            <w:tcW w:w="1276"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7C5132" w:rsidRPr="00CF5B6C" w:rsidTr="00B00543">
        <w:trPr>
          <w:cantSplit/>
          <w:trHeight w:val="841"/>
        </w:trPr>
        <w:tc>
          <w:tcPr>
            <w:tcW w:w="5245" w:type="dxa"/>
            <w:vMerge/>
            <w:shd w:val="clear" w:color="auto" w:fill="CCECFF"/>
          </w:tcPr>
          <w:p w:rsidR="007C5132" w:rsidRDefault="007C5132" w:rsidP="009E6E37">
            <w:pPr>
              <w:spacing w:before="240"/>
              <w:rPr>
                <w:noProof/>
                <w:lang w:eastAsia="tr-TR"/>
              </w:rPr>
            </w:pPr>
          </w:p>
        </w:tc>
        <w:tc>
          <w:tcPr>
            <w:tcW w:w="567" w:type="dxa"/>
            <w:tcBorders>
              <w:bottom w:val="single" w:sz="4" w:space="0" w:color="auto"/>
            </w:tcBorders>
            <w:vAlign w:val="center"/>
          </w:tcPr>
          <w:p w:rsidR="007C5132" w:rsidRPr="00DE0A46" w:rsidRDefault="002C5EDF"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7C5132" w:rsidRDefault="007C5132" w:rsidP="007C5132">
            <w:pPr>
              <w:spacing w:after="0" w:line="240" w:lineRule="auto"/>
              <w:jc w:val="both"/>
              <w:rPr>
                <w:rFonts w:ascii="Times New Roman" w:eastAsia="Verdana" w:hAnsi="Times New Roman" w:cs="Times New Roman"/>
                <w:b/>
                <w:bCs/>
                <w:lang w:eastAsia="tr-TR"/>
              </w:rPr>
            </w:pPr>
            <w:r w:rsidRPr="007C5132">
              <w:rPr>
                <w:rFonts w:ascii="Times New Roman" w:eastAsia="Verdana" w:hAnsi="Times New Roman" w:cs="Times New Roman"/>
                <w:b/>
                <w:bCs/>
                <w:lang w:eastAsia="tr-TR"/>
              </w:rPr>
              <w:t>Başvur</w:t>
            </w:r>
            <w:r w:rsidR="009D10D1">
              <w:rPr>
                <w:rFonts w:ascii="Times New Roman" w:eastAsia="Verdana" w:hAnsi="Times New Roman" w:cs="Times New Roman"/>
                <w:b/>
                <w:bCs/>
                <w:lang w:eastAsia="tr-TR"/>
              </w:rPr>
              <w:t>u ve Muayene Kaydının Yapılması</w:t>
            </w:r>
            <w:r w:rsidRPr="007C5132">
              <w:rPr>
                <w:rFonts w:ascii="Times New Roman" w:eastAsia="Verdana" w:hAnsi="Times New Roman" w:cs="Times New Roman"/>
                <w:b/>
                <w:bCs/>
                <w:lang w:eastAsia="tr-TR"/>
              </w:rPr>
              <w:t xml:space="preserve"> </w:t>
            </w:r>
          </w:p>
          <w:p w:rsidR="007C5132" w:rsidRPr="007C5132" w:rsidRDefault="007C5132" w:rsidP="001B40D6">
            <w:pPr>
              <w:pStyle w:val="ListeParagraf"/>
              <w:numPr>
                <w:ilvl w:val="0"/>
                <w:numId w:val="21"/>
              </w:numPr>
              <w:spacing w:after="0" w:line="240" w:lineRule="auto"/>
              <w:ind w:left="319" w:hanging="319"/>
              <w:jc w:val="both"/>
              <w:rPr>
                <w:rFonts w:ascii="Times New Roman" w:eastAsia="Verdana" w:hAnsi="Times New Roman" w:cs="Times New Roman"/>
                <w:b/>
                <w:bCs/>
                <w:lang w:eastAsia="tr-TR"/>
              </w:rPr>
            </w:pPr>
            <w:r w:rsidRPr="007C5132">
              <w:rPr>
                <w:rFonts w:ascii="Times New Roman" w:eastAsia="Verdana" w:hAnsi="Times New Roman" w:cs="Times New Roman"/>
                <w:bCs/>
                <w:lang w:eastAsia="tr-TR"/>
              </w:rPr>
              <w:t>Sağlık talebi alındıktan sonra başvuru ve randevu düzenleme planları yapılır.</w:t>
            </w:r>
          </w:p>
        </w:tc>
        <w:tc>
          <w:tcPr>
            <w:tcW w:w="1276" w:type="dxa"/>
            <w:tcBorders>
              <w:bottom w:val="single" w:sz="4" w:space="0" w:color="auto"/>
            </w:tcBorders>
            <w:vAlign w:val="center"/>
          </w:tcPr>
          <w:p w:rsidR="007C5132" w:rsidRPr="00DE0A46" w:rsidRDefault="007C5132" w:rsidP="00262228">
            <w:pPr>
              <w:spacing w:after="0" w:line="240" w:lineRule="auto"/>
              <w:jc w:val="center"/>
              <w:rPr>
                <w:rFonts w:ascii="Times New Roman" w:eastAsia="Verdana" w:hAnsi="Times New Roman" w:cs="Times New Roman"/>
                <w:bCs/>
                <w:lang w:eastAsia="tr-TR"/>
              </w:rPr>
            </w:pPr>
            <w:r w:rsidRPr="007C5132">
              <w:rPr>
                <w:rFonts w:ascii="Times New Roman" w:eastAsia="Verdana" w:hAnsi="Times New Roman" w:cs="Times New Roman"/>
                <w:bCs/>
                <w:lang w:eastAsia="tr-TR"/>
              </w:rPr>
              <w:t>Planlama</w:t>
            </w:r>
          </w:p>
        </w:tc>
      </w:tr>
      <w:tr w:rsidR="009D10D1" w:rsidRPr="00CF5B6C" w:rsidTr="00B00543">
        <w:trPr>
          <w:cantSplit/>
          <w:trHeight w:val="839"/>
        </w:trPr>
        <w:tc>
          <w:tcPr>
            <w:tcW w:w="5245" w:type="dxa"/>
            <w:vMerge/>
            <w:shd w:val="clear" w:color="auto" w:fill="CCECFF"/>
          </w:tcPr>
          <w:p w:rsidR="009D10D1" w:rsidRDefault="009D10D1" w:rsidP="009E6E37">
            <w:pPr>
              <w:spacing w:before="240"/>
              <w:rPr>
                <w:noProof/>
                <w:lang w:eastAsia="tr-TR"/>
              </w:rPr>
            </w:pPr>
          </w:p>
        </w:tc>
        <w:tc>
          <w:tcPr>
            <w:tcW w:w="567" w:type="dxa"/>
            <w:tcBorders>
              <w:bottom w:val="single" w:sz="4" w:space="0" w:color="auto"/>
            </w:tcBorders>
            <w:vAlign w:val="center"/>
          </w:tcPr>
          <w:p w:rsidR="009D10D1" w:rsidRDefault="009D10D1"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9D10D1" w:rsidRDefault="009D10D1" w:rsidP="007C5132">
            <w:pPr>
              <w:spacing w:after="0" w:line="240" w:lineRule="auto"/>
              <w:jc w:val="both"/>
              <w:rPr>
                <w:rFonts w:ascii="Times New Roman" w:eastAsia="Verdana" w:hAnsi="Times New Roman" w:cs="Times New Roman"/>
                <w:b/>
                <w:bCs/>
                <w:lang w:eastAsia="tr-TR"/>
              </w:rPr>
            </w:pPr>
            <w:r w:rsidRPr="007C5132">
              <w:rPr>
                <w:rFonts w:ascii="Times New Roman" w:eastAsia="Verdana" w:hAnsi="Times New Roman" w:cs="Times New Roman"/>
                <w:b/>
                <w:bCs/>
                <w:lang w:eastAsia="tr-TR"/>
              </w:rPr>
              <w:t xml:space="preserve">Sağlık Eğitimi </w:t>
            </w:r>
            <w:r w:rsidR="00B00543">
              <w:rPr>
                <w:rFonts w:ascii="Times New Roman" w:eastAsia="Verdana" w:hAnsi="Times New Roman" w:cs="Times New Roman"/>
                <w:b/>
                <w:bCs/>
                <w:lang w:eastAsia="tr-TR"/>
              </w:rPr>
              <w:t>Planı</w:t>
            </w:r>
          </w:p>
          <w:p w:rsidR="009D10D1" w:rsidRPr="009D10D1" w:rsidRDefault="009D10D1" w:rsidP="001B40D6">
            <w:pPr>
              <w:pStyle w:val="ListeParagraf"/>
              <w:numPr>
                <w:ilvl w:val="0"/>
                <w:numId w:val="21"/>
              </w:numPr>
              <w:spacing w:after="0" w:line="240" w:lineRule="auto"/>
              <w:ind w:left="319" w:hanging="283"/>
              <w:jc w:val="both"/>
              <w:rPr>
                <w:rFonts w:ascii="Times New Roman" w:eastAsia="Verdana" w:hAnsi="Times New Roman" w:cs="Times New Roman"/>
                <w:b/>
                <w:bCs/>
                <w:lang w:eastAsia="tr-TR"/>
              </w:rPr>
            </w:pPr>
            <w:r w:rsidRPr="009D10D1">
              <w:rPr>
                <w:rFonts w:ascii="Times New Roman" w:eastAsia="Verdana" w:hAnsi="Times New Roman" w:cs="Times New Roman"/>
                <w:bCs/>
                <w:lang w:eastAsia="tr-TR"/>
              </w:rPr>
              <w:t>Sağlıkla ilgili eğitim ve farkındalık seminerleri için planlama yapılır.</w:t>
            </w:r>
          </w:p>
        </w:tc>
        <w:tc>
          <w:tcPr>
            <w:tcW w:w="1276" w:type="dxa"/>
            <w:tcBorders>
              <w:bottom w:val="single" w:sz="4" w:space="0" w:color="auto"/>
            </w:tcBorders>
            <w:vAlign w:val="center"/>
          </w:tcPr>
          <w:p w:rsidR="009D10D1" w:rsidRPr="007C5132" w:rsidRDefault="009D10D1" w:rsidP="00262228">
            <w:pPr>
              <w:spacing w:after="0" w:line="240" w:lineRule="auto"/>
              <w:jc w:val="center"/>
              <w:rPr>
                <w:rFonts w:ascii="Times New Roman" w:eastAsia="Verdana" w:hAnsi="Times New Roman" w:cs="Times New Roman"/>
                <w:bCs/>
                <w:lang w:eastAsia="tr-TR"/>
              </w:rPr>
            </w:pPr>
            <w:r w:rsidRPr="009D10D1">
              <w:rPr>
                <w:rFonts w:ascii="Times New Roman" w:eastAsia="Verdana" w:hAnsi="Times New Roman" w:cs="Times New Roman"/>
                <w:bCs/>
                <w:lang w:eastAsia="tr-TR"/>
              </w:rPr>
              <w:t>Planlama</w:t>
            </w:r>
          </w:p>
        </w:tc>
      </w:tr>
      <w:tr w:rsidR="007C5132" w:rsidRPr="00CF5B6C" w:rsidTr="00B00543">
        <w:trPr>
          <w:cantSplit/>
          <w:trHeight w:val="979"/>
        </w:trPr>
        <w:tc>
          <w:tcPr>
            <w:tcW w:w="5245" w:type="dxa"/>
            <w:vMerge/>
            <w:shd w:val="clear" w:color="auto" w:fill="CCECFF"/>
          </w:tcPr>
          <w:p w:rsidR="007C5132" w:rsidRDefault="007C5132" w:rsidP="009E6E37">
            <w:pPr>
              <w:spacing w:before="240"/>
              <w:rPr>
                <w:noProof/>
                <w:lang w:eastAsia="tr-TR"/>
              </w:rPr>
            </w:pPr>
          </w:p>
        </w:tc>
        <w:tc>
          <w:tcPr>
            <w:tcW w:w="567" w:type="dxa"/>
            <w:tcBorders>
              <w:bottom w:val="single" w:sz="4" w:space="0" w:color="auto"/>
            </w:tcBorders>
            <w:vAlign w:val="center"/>
          </w:tcPr>
          <w:p w:rsidR="007C5132" w:rsidRPr="00DE0A46" w:rsidRDefault="009D10D1"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9D10D1" w:rsidRDefault="009D10D1" w:rsidP="007C5132">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Kaynakların Belirlenmesi</w:t>
            </w:r>
            <w:r w:rsidR="007C5132" w:rsidRPr="007C5132">
              <w:rPr>
                <w:rFonts w:ascii="Times New Roman" w:eastAsia="Verdana" w:hAnsi="Times New Roman" w:cs="Times New Roman"/>
                <w:b/>
                <w:bCs/>
                <w:lang w:eastAsia="tr-TR"/>
              </w:rPr>
              <w:t xml:space="preserve"> </w:t>
            </w:r>
          </w:p>
          <w:p w:rsidR="007C5132" w:rsidRPr="009D10D1" w:rsidRDefault="007C5132" w:rsidP="001B40D6">
            <w:pPr>
              <w:pStyle w:val="ListeParagraf"/>
              <w:numPr>
                <w:ilvl w:val="0"/>
                <w:numId w:val="21"/>
              </w:numPr>
              <w:spacing w:after="0" w:line="240" w:lineRule="auto"/>
              <w:ind w:left="319" w:hanging="283"/>
              <w:jc w:val="both"/>
              <w:rPr>
                <w:rFonts w:ascii="Times New Roman" w:eastAsia="Verdana" w:hAnsi="Times New Roman" w:cs="Times New Roman"/>
                <w:b/>
                <w:bCs/>
                <w:lang w:eastAsia="tr-TR"/>
              </w:rPr>
            </w:pPr>
            <w:r w:rsidRPr="009D10D1">
              <w:rPr>
                <w:rFonts w:ascii="Times New Roman" w:eastAsia="Verdana" w:hAnsi="Times New Roman" w:cs="Times New Roman"/>
                <w:bCs/>
                <w:lang w:eastAsia="tr-TR"/>
              </w:rPr>
              <w:t>Tıbbi ekipman, sağlık personeli ve diğer hizmetleri sağlamak için gerekli kaynaklar belirlenir.</w:t>
            </w:r>
          </w:p>
        </w:tc>
        <w:tc>
          <w:tcPr>
            <w:tcW w:w="1276" w:type="dxa"/>
            <w:tcBorders>
              <w:bottom w:val="single" w:sz="4" w:space="0" w:color="auto"/>
            </w:tcBorders>
            <w:vAlign w:val="center"/>
          </w:tcPr>
          <w:p w:rsidR="007C5132" w:rsidRPr="007C5132" w:rsidRDefault="007C5132" w:rsidP="00262228">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Planlama</w:t>
            </w:r>
          </w:p>
        </w:tc>
      </w:tr>
      <w:tr w:rsidR="00C03C21" w:rsidRPr="00CF5B6C" w:rsidTr="00B00543">
        <w:trPr>
          <w:cantSplit/>
          <w:trHeight w:val="979"/>
        </w:trPr>
        <w:tc>
          <w:tcPr>
            <w:tcW w:w="5245" w:type="dxa"/>
            <w:vMerge/>
            <w:shd w:val="clear" w:color="auto" w:fill="CCECFF"/>
          </w:tcPr>
          <w:p w:rsidR="00C03C21" w:rsidRDefault="00C03C21" w:rsidP="009E6E37">
            <w:pPr>
              <w:spacing w:before="240"/>
              <w:rPr>
                <w:noProof/>
                <w:lang w:eastAsia="tr-TR"/>
              </w:rPr>
            </w:pPr>
          </w:p>
        </w:tc>
        <w:tc>
          <w:tcPr>
            <w:tcW w:w="567" w:type="dxa"/>
            <w:tcBorders>
              <w:bottom w:val="single" w:sz="4" w:space="0" w:color="auto"/>
            </w:tcBorders>
            <w:vAlign w:val="center"/>
          </w:tcPr>
          <w:p w:rsidR="00C03C21" w:rsidRDefault="00C03C21"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C03C21" w:rsidRDefault="00C03C21" w:rsidP="00C03C21">
            <w:pPr>
              <w:spacing w:after="0" w:line="240" w:lineRule="auto"/>
              <w:jc w:val="both"/>
              <w:rPr>
                <w:rFonts w:ascii="Times New Roman" w:eastAsia="Verdana" w:hAnsi="Times New Roman" w:cs="Times New Roman"/>
                <w:b/>
                <w:bCs/>
                <w:lang w:eastAsia="tr-TR"/>
              </w:rPr>
            </w:pPr>
            <w:r w:rsidRPr="00C03C21">
              <w:rPr>
                <w:rFonts w:ascii="Times New Roman" w:eastAsia="Verdana" w:hAnsi="Times New Roman" w:cs="Times New Roman"/>
                <w:b/>
                <w:bCs/>
                <w:lang w:eastAsia="tr-TR"/>
              </w:rPr>
              <w:t>M</w:t>
            </w:r>
            <w:r w:rsidR="00B00543">
              <w:rPr>
                <w:rFonts w:ascii="Times New Roman" w:eastAsia="Verdana" w:hAnsi="Times New Roman" w:cs="Times New Roman"/>
                <w:b/>
                <w:bCs/>
                <w:lang w:eastAsia="tr-TR"/>
              </w:rPr>
              <w:t>edikal Muayene ve Değerlendirme</w:t>
            </w:r>
          </w:p>
          <w:p w:rsidR="00C03C21" w:rsidRPr="00C03C21" w:rsidRDefault="00C03C21" w:rsidP="001B40D6">
            <w:pPr>
              <w:pStyle w:val="ListeParagraf"/>
              <w:numPr>
                <w:ilvl w:val="0"/>
                <w:numId w:val="21"/>
              </w:numPr>
              <w:spacing w:after="0" w:line="240" w:lineRule="auto"/>
              <w:ind w:left="319" w:hanging="283"/>
              <w:jc w:val="both"/>
              <w:rPr>
                <w:rFonts w:ascii="Times New Roman" w:eastAsia="Verdana" w:hAnsi="Times New Roman" w:cs="Times New Roman"/>
                <w:bCs/>
                <w:lang w:eastAsia="tr-TR"/>
              </w:rPr>
            </w:pPr>
            <w:r w:rsidRPr="00C03C21">
              <w:rPr>
                <w:rFonts w:ascii="Times New Roman" w:eastAsia="Verdana" w:hAnsi="Times New Roman" w:cs="Times New Roman"/>
                <w:bCs/>
                <w:lang w:eastAsia="tr-TR"/>
              </w:rPr>
              <w:t>Sağlık hizmetine başvuran öğrenciler ve personel muayene edilir, tıbbi testler yapılır.</w:t>
            </w:r>
          </w:p>
        </w:tc>
        <w:tc>
          <w:tcPr>
            <w:tcW w:w="1276" w:type="dxa"/>
            <w:tcBorders>
              <w:bottom w:val="single" w:sz="4" w:space="0" w:color="auto"/>
            </w:tcBorders>
            <w:vAlign w:val="center"/>
          </w:tcPr>
          <w:p w:rsidR="00C03C21" w:rsidRDefault="00C03C21" w:rsidP="00262228">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C03C21" w:rsidRPr="00CF5B6C" w:rsidTr="00812D84">
        <w:trPr>
          <w:cantSplit/>
          <w:trHeight w:val="1088"/>
        </w:trPr>
        <w:tc>
          <w:tcPr>
            <w:tcW w:w="5245" w:type="dxa"/>
            <w:vMerge/>
            <w:shd w:val="clear" w:color="auto" w:fill="CCECFF"/>
          </w:tcPr>
          <w:p w:rsidR="00C03C21" w:rsidRDefault="00C03C21" w:rsidP="009E6E37">
            <w:pPr>
              <w:spacing w:before="240"/>
              <w:rPr>
                <w:noProof/>
                <w:lang w:eastAsia="tr-TR"/>
              </w:rPr>
            </w:pPr>
          </w:p>
        </w:tc>
        <w:tc>
          <w:tcPr>
            <w:tcW w:w="567" w:type="dxa"/>
            <w:tcBorders>
              <w:bottom w:val="single" w:sz="4" w:space="0" w:color="auto"/>
            </w:tcBorders>
            <w:vAlign w:val="center"/>
          </w:tcPr>
          <w:p w:rsidR="00C03C21" w:rsidRDefault="00C03C21"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B00543" w:rsidRDefault="00B00543" w:rsidP="00B00543">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Tedavi Planının Uygulanması</w:t>
            </w:r>
          </w:p>
          <w:p w:rsidR="00C03C21" w:rsidRPr="00C03C21" w:rsidRDefault="00B00543" w:rsidP="001B40D6">
            <w:pPr>
              <w:pStyle w:val="ListeParagraf"/>
              <w:numPr>
                <w:ilvl w:val="0"/>
                <w:numId w:val="21"/>
              </w:numPr>
              <w:spacing w:after="0" w:line="240" w:lineRule="auto"/>
              <w:ind w:left="319" w:hanging="283"/>
              <w:jc w:val="both"/>
              <w:rPr>
                <w:rFonts w:ascii="Times New Roman" w:eastAsia="Verdana" w:hAnsi="Times New Roman" w:cs="Times New Roman"/>
                <w:b/>
                <w:bCs/>
                <w:lang w:eastAsia="tr-TR"/>
              </w:rPr>
            </w:pPr>
            <w:r w:rsidRPr="00B00543">
              <w:rPr>
                <w:rFonts w:ascii="Times New Roman" w:eastAsia="Verdana" w:hAnsi="Times New Roman" w:cs="Times New Roman"/>
                <w:bCs/>
                <w:lang w:eastAsia="tr-TR"/>
              </w:rPr>
              <w:t>Tedaviye başlanır, ilaç tedavisi veya yönlendirme yapılır. Psikolojik ve diğer sağlık desteği sağlanır.</w:t>
            </w:r>
          </w:p>
        </w:tc>
        <w:tc>
          <w:tcPr>
            <w:tcW w:w="1276" w:type="dxa"/>
            <w:tcBorders>
              <w:bottom w:val="single" w:sz="4" w:space="0" w:color="auto"/>
            </w:tcBorders>
            <w:vAlign w:val="center"/>
          </w:tcPr>
          <w:p w:rsidR="00C03C21" w:rsidRDefault="00B00543" w:rsidP="00262228">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B00543" w:rsidRPr="00CF5B6C" w:rsidTr="00DB1CB6">
        <w:trPr>
          <w:cantSplit/>
          <w:trHeight w:val="1436"/>
        </w:trPr>
        <w:tc>
          <w:tcPr>
            <w:tcW w:w="5245" w:type="dxa"/>
            <w:vMerge/>
            <w:shd w:val="clear" w:color="auto" w:fill="CCECFF"/>
          </w:tcPr>
          <w:p w:rsidR="00B00543" w:rsidRDefault="00B00543" w:rsidP="009E6E37">
            <w:pPr>
              <w:spacing w:before="240"/>
              <w:rPr>
                <w:noProof/>
                <w:lang w:eastAsia="tr-TR"/>
              </w:rPr>
            </w:pPr>
          </w:p>
        </w:tc>
        <w:tc>
          <w:tcPr>
            <w:tcW w:w="567" w:type="dxa"/>
            <w:tcBorders>
              <w:bottom w:val="single" w:sz="4" w:space="0" w:color="auto"/>
            </w:tcBorders>
            <w:vAlign w:val="center"/>
          </w:tcPr>
          <w:p w:rsidR="00B00543" w:rsidRDefault="00B00543"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B00543" w:rsidRDefault="00B00543" w:rsidP="00B00543">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Acil Durum Müdahalesi</w:t>
            </w:r>
          </w:p>
          <w:p w:rsidR="00B00543" w:rsidRDefault="00B00543" w:rsidP="001B40D6">
            <w:pPr>
              <w:pStyle w:val="ListeParagraf"/>
              <w:numPr>
                <w:ilvl w:val="0"/>
                <w:numId w:val="21"/>
              </w:numPr>
              <w:spacing w:after="0" w:line="240" w:lineRule="auto"/>
              <w:ind w:left="319" w:hanging="283"/>
              <w:jc w:val="both"/>
              <w:rPr>
                <w:rFonts w:ascii="Times New Roman" w:eastAsia="Verdana" w:hAnsi="Times New Roman" w:cs="Times New Roman"/>
                <w:b/>
                <w:bCs/>
                <w:lang w:eastAsia="tr-TR"/>
              </w:rPr>
            </w:pPr>
            <w:r w:rsidRPr="00B00543">
              <w:rPr>
                <w:rFonts w:ascii="Times New Roman" w:eastAsia="Verdana" w:hAnsi="Times New Roman" w:cs="Times New Roman"/>
                <w:bCs/>
                <w:lang w:eastAsia="tr-TR"/>
              </w:rPr>
              <w:t>Acil sağlık durumu ortaya çıktığında, anında müdahale edilir ve gerekli adımlar atılır.</w:t>
            </w:r>
          </w:p>
        </w:tc>
        <w:tc>
          <w:tcPr>
            <w:tcW w:w="1276" w:type="dxa"/>
            <w:tcBorders>
              <w:bottom w:val="single" w:sz="4" w:space="0" w:color="auto"/>
            </w:tcBorders>
            <w:vAlign w:val="center"/>
          </w:tcPr>
          <w:p w:rsidR="00B00543" w:rsidRDefault="00B00543" w:rsidP="00262228">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 xml:space="preserve">Uygulama </w:t>
            </w:r>
          </w:p>
        </w:tc>
      </w:tr>
      <w:tr w:rsidR="00EB4B31" w:rsidRPr="00CF5B6C" w:rsidTr="008D7516">
        <w:trPr>
          <w:cantSplit/>
          <w:trHeight w:val="1967"/>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1321D5"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1321D5" w:rsidRDefault="00812D84" w:rsidP="001321D5">
            <w:pPr>
              <w:spacing w:after="0" w:line="240" w:lineRule="auto"/>
              <w:rPr>
                <w:rFonts w:ascii="Times New Roman" w:eastAsia="Verdana" w:hAnsi="Times New Roman" w:cs="Times New Roman"/>
                <w:bCs/>
                <w:lang w:eastAsia="tr-TR"/>
              </w:rPr>
            </w:pPr>
            <w:r>
              <w:rPr>
                <w:rFonts w:ascii="Times New Roman" w:eastAsia="Verdana" w:hAnsi="Times New Roman" w:cs="Times New Roman"/>
                <w:b/>
                <w:bCs/>
                <w:lang w:eastAsia="tr-TR"/>
              </w:rPr>
              <w:t>Diş Sağlığı Hizmetleri</w:t>
            </w:r>
            <w:r w:rsidR="007C5132" w:rsidRPr="007C5132">
              <w:rPr>
                <w:rFonts w:ascii="Times New Roman" w:eastAsia="Verdana" w:hAnsi="Times New Roman" w:cs="Times New Roman"/>
                <w:bCs/>
                <w:lang w:eastAsia="tr-TR"/>
              </w:rPr>
              <w:t xml:space="preserve"> </w:t>
            </w:r>
          </w:p>
          <w:p w:rsidR="00EB4B31" w:rsidRPr="001321D5" w:rsidRDefault="007C5132" w:rsidP="001B40D6">
            <w:pPr>
              <w:pStyle w:val="ListeParagraf"/>
              <w:numPr>
                <w:ilvl w:val="0"/>
                <w:numId w:val="21"/>
              </w:numPr>
              <w:spacing w:after="0" w:line="240" w:lineRule="auto"/>
              <w:ind w:left="319" w:hanging="283"/>
              <w:rPr>
                <w:rFonts w:ascii="Times New Roman" w:eastAsia="Verdana" w:hAnsi="Times New Roman" w:cs="Times New Roman"/>
                <w:bCs/>
                <w:lang w:eastAsia="tr-TR"/>
              </w:rPr>
            </w:pPr>
            <w:r w:rsidRPr="001321D5">
              <w:rPr>
                <w:rFonts w:ascii="Times New Roman" w:eastAsia="Verdana" w:hAnsi="Times New Roman" w:cs="Times New Roman"/>
                <w:bCs/>
                <w:lang w:eastAsia="tr-TR"/>
              </w:rPr>
              <w:t>Diş muayeneleri ve tedavisi yapılır, gerekli durumlarda yönlendirme yapılır.</w:t>
            </w:r>
          </w:p>
        </w:tc>
        <w:tc>
          <w:tcPr>
            <w:tcW w:w="1276" w:type="dxa"/>
            <w:tcBorders>
              <w:top w:val="single" w:sz="4" w:space="0" w:color="auto"/>
              <w:bottom w:val="single" w:sz="4" w:space="0" w:color="auto"/>
            </w:tcBorders>
            <w:vAlign w:val="center"/>
          </w:tcPr>
          <w:p w:rsidR="00EB4B31" w:rsidRPr="00DE0A46" w:rsidRDefault="007A65D9"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bCs/>
                <w:lang w:eastAsia="tr-TR"/>
              </w:rPr>
              <w:t>Uygulama</w:t>
            </w:r>
          </w:p>
        </w:tc>
      </w:tr>
      <w:tr w:rsidR="001321D5" w:rsidRPr="00CF5B6C" w:rsidTr="008D7516">
        <w:trPr>
          <w:cantSplit/>
          <w:trHeight w:val="1967"/>
        </w:trPr>
        <w:tc>
          <w:tcPr>
            <w:tcW w:w="5245" w:type="dxa"/>
            <w:vMerge/>
            <w:shd w:val="clear" w:color="auto" w:fill="CCECFF"/>
          </w:tcPr>
          <w:p w:rsidR="001321D5" w:rsidRPr="0082680F" w:rsidRDefault="001321D5" w:rsidP="00E5080C">
            <w:pPr>
              <w:rPr>
                <w:sz w:val="20"/>
                <w:szCs w:val="20"/>
              </w:rPr>
            </w:pPr>
          </w:p>
        </w:tc>
        <w:tc>
          <w:tcPr>
            <w:tcW w:w="567" w:type="dxa"/>
            <w:tcBorders>
              <w:top w:val="single" w:sz="4" w:space="0" w:color="auto"/>
              <w:bottom w:val="single" w:sz="4" w:space="0" w:color="auto"/>
            </w:tcBorders>
            <w:vAlign w:val="center"/>
          </w:tcPr>
          <w:p w:rsidR="001321D5" w:rsidRDefault="00812D84"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1321D5" w:rsidRDefault="001321D5" w:rsidP="001321D5">
            <w:pPr>
              <w:spacing w:after="0" w:line="240" w:lineRule="auto"/>
              <w:rPr>
                <w:rFonts w:ascii="Times New Roman" w:eastAsia="Verdana" w:hAnsi="Times New Roman" w:cs="Times New Roman"/>
                <w:b/>
                <w:bCs/>
                <w:lang w:eastAsia="tr-TR"/>
              </w:rPr>
            </w:pPr>
            <w:r w:rsidRPr="001321D5">
              <w:rPr>
                <w:rFonts w:ascii="Times New Roman" w:eastAsia="Verdana" w:hAnsi="Times New Roman" w:cs="Times New Roman"/>
                <w:b/>
                <w:bCs/>
                <w:lang w:eastAsia="tr-TR"/>
              </w:rPr>
              <w:t xml:space="preserve">Sağlık hizmetlerinin etkinliği ve kalitesinin denetlenmesi </w:t>
            </w:r>
          </w:p>
          <w:p w:rsidR="001321D5" w:rsidRPr="001321D5" w:rsidRDefault="001321D5" w:rsidP="001B40D6">
            <w:pPr>
              <w:numPr>
                <w:ilvl w:val="1"/>
                <w:numId w:val="22"/>
              </w:numPr>
              <w:tabs>
                <w:tab w:val="clear" w:pos="1440"/>
                <w:tab w:val="num" w:pos="319"/>
              </w:tabs>
              <w:spacing w:after="0" w:line="240" w:lineRule="auto"/>
              <w:ind w:left="319" w:hanging="283"/>
              <w:rPr>
                <w:rFonts w:ascii="Times New Roman" w:eastAsia="Verdana" w:hAnsi="Times New Roman" w:cs="Times New Roman"/>
                <w:bCs/>
                <w:lang w:eastAsia="tr-TR"/>
              </w:rPr>
            </w:pPr>
            <w:r w:rsidRPr="001321D5">
              <w:rPr>
                <w:rFonts w:ascii="Times New Roman" w:eastAsia="Verdana" w:hAnsi="Times New Roman" w:cs="Times New Roman"/>
                <w:bCs/>
                <w:lang w:eastAsia="tr-TR"/>
              </w:rPr>
              <w:t>İzleme ve Takip: Tedavi sürecindeki hastaların durumu izlenir, kontroller yapılır. Tedavi süreci, ilaç kullanımı ve diğer tedavi yöntemlerinin etkileri takip edilir.</w:t>
            </w:r>
          </w:p>
          <w:p w:rsidR="001321D5" w:rsidRPr="001321D5" w:rsidRDefault="001321D5" w:rsidP="001B40D6">
            <w:pPr>
              <w:numPr>
                <w:ilvl w:val="1"/>
                <w:numId w:val="22"/>
              </w:numPr>
              <w:tabs>
                <w:tab w:val="clear" w:pos="1440"/>
                <w:tab w:val="num" w:pos="319"/>
              </w:tabs>
              <w:spacing w:after="0" w:line="240" w:lineRule="auto"/>
              <w:ind w:left="319" w:hanging="283"/>
              <w:rPr>
                <w:rFonts w:ascii="Times New Roman" w:eastAsia="Verdana" w:hAnsi="Times New Roman" w:cs="Times New Roman"/>
                <w:bCs/>
                <w:lang w:eastAsia="tr-TR"/>
              </w:rPr>
            </w:pPr>
            <w:r w:rsidRPr="001321D5">
              <w:rPr>
                <w:rFonts w:ascii="Times New Roman" w:eastAsia="Verdana" w:hAnsi="Times New Roman" w:cs="Times New Roman"/>
                <w:bCs/>
                <w:lang w:eastAsia="tr-TR"/>
              </w:rPr>
              <w:t>Sağlık Raporları ve Sevk İşlemleri: Hastaların sağlık durumları hakkında raporlar hazırlanır, hastalar sevk edilir.</w:t>
            </w:r>
          </w:p>
          <w:p w:rsidR="001321D5" w:rsidRPr="001321D5" w:rsidRDefault="001321D5" w:rsidP="001B40D6">
            <w:pPr>
              <w:numPr>
                <w:ilvl w:val="1"/>
                <w:numId w:val="22"/>
              </w:numPr>
              <w:tabs>
                <w:tab w:val="clear" w:pos="1440"/>
                <w:tab w:val="num" w:pos="319"/>
              </w:tabs>
              <w:spacing w:after="0" w:line="240" w:lineRule="auto"/>
              <w:ind w:left="319" w:hanging="283"/>
              <w:rPr>
                <w:rFonts w:ascii="Times New Roman" w:eastAsia="Verdana" w:hAnsi="Times New Roman" w:cs="Times New Roman"/>
                <w:bCs/>
                <w:lang w:eastAsia="tr-TR"/>
              </w:rPr>
            </w:pPr>
            <w:r w:rsidRPr="001321D5">
              <w:rPr>
                <w:rFonts w:ascii="Times New Roman" w:eastAsia="Verdana" w:hAnsi="Times New Roman" w:cs="Times New Roman"/>
                <w:bCs/>
                <w:lang w:eastAsia="tr-TR"/>
              </w:rPr>
              <w:t>Medikal Verilerin Düzenlenmesi: Tüm sağlık verileri düzenli bir şekilde kaydedilir ve izlenebilirlik sağlanır.</w:t>
            </w:r>
          </w:p>
          <w:p w:rsidR="001321D5" w:rsidRPr="007C5132" w:rsidRDefault="001321D5" w:rsidP="001B40D6">
            <w:pPr>
              <w:numPr>
                <w:ilvl w:val="1"/>
                <w:numId w:val="22"/>
              </w:numPr>
              <w:tabs>
                <w:tab w:val="clear" w:pos="1440"/>
                <w:tab w:val="num" w:pos="319"/>
              </w:tabs>
              <w:spacing w:after="0" w:line="240" w:lineRule="auto"/>
              <w:ind w:left="319" w:hanging="283"/>
              <w:rPr>
                <w:rFonts w:ascii="Times New Roman" w:eastAsia="Verdana" w:hAnsi="Times New Roman" w:cs="Times New Roman"/>
                <w:b/>
                <w:bCs/>
                <w:lang w:eastAsia="tr-TR"/>
              </w:rPr>
            </w:pPr>
            <w:r w:rsidRPr="001321D5">
              <w:rPr>
                <w:rFonts w:ascii="Times New Roman" w:eastAsia="Verdana" w:hAnsi="Times New Roman" w:cs="Times New Roman"/>
                <w:bCs/>
                <w:lang w:eastAsia="tr-TR"/>
              </w:rPr>
              <w:t>Geri Bildirim Toplama: Öğrencilerden ve personelden geri bildirim toplanarak, sağlık hizmetlerinin kalitesi değerlendirilir.</w:t>
            </w:r>
          </w:p>
        </w:tc>
        <w:tc>
          <w:tcPr>
            <w:tcW w:w="1276" w:type="dxa"/>
            <w:tcBorders>
              <w:top w:val="single" w:sz="4" w:space="0" w:color="auto"/>
              <w:bottom w:val="single" w:sz="4" w:space="0" w:color="auto"/>
            </w:tcBorders>
            <w:vAlign w:val="center"/>
          </w:tcPr>
          <w:p w:rsidR="001321D5" w:rsidRDefault="001321D5" w:rsidP="00262228">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 xml:space="preserve">Kontrol </w:t>
            </w:r>
          </w:p>
        </w:tc>
      </w:tr>
      <w:tr w:rsidR="00EB4B31" w:rsidRPr="00CF5B6C" w:rsidTr="0057782B">
        <w:trPr>
          <w:cantSplit/>
          <w:trHeight w:val="1118"/>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812D84"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812D84" w:rsidRPr="00812D84" w:rsidRDefault="00812D84" w:rsidP="00812D84">
            <w:pPr>
              <w:spacing w:after="0" w:line="240" w:lineRule="auto"/>
              <w:jc w:val="both"/>
              <w:rPr>
                <w:rFonts w:ascii="Times New Roman" w:eastAsia="Verdana" w:hAnsi="Times New Roman" w:cs="Times New Roman"/>
                <w:b/>
                <w:bCs/>
                <w:lang w:eastAsia="tr-TR"/>
              </w:rPr>
            </w:pPr>
            <w:r w:rsidRPr="00812D84">
              <w:rPr>
                <w:rFonts w:ascii="Times New Roman" w:eastAsia="Verdana" w:hAnsi="Times New Roman" w:cs="Times New Roman"/>
                <w:b/>
                <w:lang w:eastAsia="tr-TR"/>
              </w:rPr>
              <w:t>Mevcut durumun iyileştirilmesi için önlemler</w:t>
            </w:r>
            <w:r w:rsidRPr="00812D84">
              <w:rPr>
                <w:rFonts w:ascii="Times New Roman" w:eastAsia="Verdana" w:hAnsi="Times New Roman" w:cs="Times New Roman"/>
                <w:b/>
                <w:bCs/>
                <w:lang w:eastAsia="tr-TR"/>
              </w:rPr>
              <w:t xml:space="preserve"> </w:t>
            </w:r>
          </w:p>
          <w:p w:rsidR="00812D84" w:rsidRPr="00812D84" w:rsidRDefault="00812D84" w:rsidP="001B40D6">
            <w:pPr>
              <w:numPr>
                <w:ilvl w:val="1"/>
                <w:numId w:val="23"/>
              </w:numPr>
              <w:tabs>
                <w:tab w:val="clear" w:pos="1440"/>
                <w:tab w:val="num" w:pos="319"/>
              </w:tabs>
              <w:spacing w:after="0" w:line="240" w:lineRule="auto"/>
              <w:ind w:left="319" w:hanging="319"/>
              <w:jc w:val="both"/>
              <w:rPr>
                <w:rFonts w:ascii="Times New Roman" w:eastAsia="Verdana" w:hAnsi="Times New Roman" w:cs="Times New Roman"/>
                <w:lang w:eastAsia="tr-TR"/>
              </w:rPr>
            </w:pPr>
            <w:r w:rsidRPr="00812D84">
              <w:rPr>
                <w:rFonts w:ascii="Times New Roman" w:eastAsia="Verdana" w:hAnsi="Times New Roman" w:cs="Times New Roman"/>
                <w:lang w:eastAsia="tr-TR"/>
              </w:rPr>
              <w:t>Sağlık hizmetleri sürecinde ortaya çıkan aksaklıklar ve eksiklikler giderilir. Kaynaklar ve süreçler optimize edilir.</w:t>
            </w:r>
          </w:p>
          <w:p w:rsidR="00812D84" w:rsidRPr="00812D84" w:rsidRDefault="00812D84" w:rsidP="001B40D6">
            <w:pPr>
              <w:numPr>
                <w:ilvl w:val="1"/>
                <w:numId w:val="23"/>
              </w:numPr>
              <w:tabs>
                <w:tab w:val="clear" w:pos="1440"/>
                <w:tab w:val="num" w:pos="319"/>
              </w:tabs>
              <w:spacing w:after="0" w:line="240" w:lineRule="auto"/>
              <w:ind w:left="319" w:hanging="319"/>
              <w:jc w:val="both"/>
              <w:rPr>
                <w:rFonts w:ascii="Times New Roman" w:eastAsia="Verdana" w:hAnsi="Times New Roman" w:cs="Times New Roman"/>
                <w:lang w:eastAsia="tr-TR"/>
              </w:rPr>
            </w:pPr>
            <w:r w:rsidRPr="00812D84">
              <w:rPr>
                <w:rFonts w:ascii="Times New Roman" w:eastAsia="Verdana" w:hAnsi="Times New Roman" w:cs="Times New Roman"/>
                <w:lang w:eastAsia="tr-TR"/>
              </w:rPr>
              <w:t>Öğrenciler ve personel için yeni eğitim materyalleri hazırlanır, sağlık farkındalığı arttırılır.</w:t>
            </w:r>
          </w:p>
          <w:p w:rsidR="00812D84" w:rsidRPr="00812D84" w:rsidRDefault="00812D84" w:rsidP="001B40D6">
            <w:pPr>
              <w:numPr>
                <w:ilvl w:val="1"/>
                <w:numId w:val="23"/>
              </w:numPr>
              <w:tabs>
                <w:tab w:val="clear" w:pos="1440"/>
                <w:tab w:val="num" w:pos="319"/>
              </w:tabs>
              <w:spacing w:after="0" w:line="240" w:lineRule="auto"/>
              <w:ind w:left="319" w:hanging="319"/>
              <w:jc w:val="both"/>
              <w:rPr>
                <w:rFonts w:ascii="Times New Roman" w:eastAsia="Verdana" w:hAnsi="Times New Roman" w:cs="Times New Roman"/>
                <w:lang w:eastAsia="tr-TR"/>
              </w:rPr>
            </w:pPr>
            <w:r w:rsidRPr="00812D84">
              <w:rPr>
                <w:rFonts w:ascii="Times New Roman" w:eastAsia="Verdana" w:hAnsi="Times New Roman" w:cs="Times New Roman"/>
                <w:lang w:eastAsia="tr-TR"/>
              </w:rPr>
              <w:t>Sağlık politikaları ve uygulama prosedürleri, geri bildirimlere ve gözlemlere göre yeniden değerlendirilir.</w:t>
            </w:r>
          </w:p>
          <w:p w:rsidR="00812D84" w:rsidRPr="00812D84" w:rsidRDefault="00812D84" w:rsidP="001B40D6">
            <w:pPr>
              <w:numPr>
                <w:ilvl w:val="1"/>
                <w:numId w:val="23"/>
              </w:numPr>
              <w:tabs>
                <w:tab w:val="clear" w:pos="1440"/>
                <w:tab w:val="num" w:pos="319"/>
              </w:tabs>
              <w:spacing w:after="0" w:line="240" w:lineRule="auto"/>
              <w:ind w:left="319" w:hanging="319"/>
              <w:jc w:val="both"/>
              <w:rPr>
                <w:rFonts w:ascii="Times New Roman" w:eastAsia="Verdana" w:hAnsi="Times New Roman" w:cs="Times New Roman"/>
                <w:lang w:eastAsia="tr-TR"/>
              </w:rPr>
            </w:pPr>
            <w:r w:rsidRPr="00812D84">
              <w:rPr>
                <w:rFonts w:ascii="Times New Roman" w:eastAsia="Verdana" w:hAnsi="Times New Roman" w:cs="Times New Roman"/>
                <w:lang w:eastAsia="tr-TR"/>
              </w:rPr>
              <w:t>Acil durumlar için hazırlanan prosedürler gözden geçirilir ve gerekirse iyileştirilir.</w:t>
            </w:r>
          </w:p>
          <w:p w:rsidR="00EB4B31" w:rsidRPr="00863A49" w:rsidRDefault="00812D84" w:rsidP="001B40D6">
            <w:pPr>
              <w:numPr>
                <w:ilvl w:val="1"/>
                <w:numId w:val="23"/>
              </w:numPr>
              <w:tabs>
                <w:tab w:val="clear" w:pos="1440"/>
                <w:tab w:val="num" w:pos="319"/>
              </w:tabs>
              <w:spacing w:after="0" w:line="240" w:lineRule="auto"/>
              <w:ind w:left="319" w:hanging="319"/>
              <w:jc w:val="both"/>
              <w:rPr>
                <w:rFonts w:ascii="Times New Roman" w:eastAsia="Verdana" w:hAnsi="Times New Roman" w:cs="Times New Roman"/>
                <w:lang w:eastAsia="tr-TR"/>
              </w:rPr>
            </w:pPr>
            <w:r w:rsidRPr="00812D84">
              <w:rPr>
                <w:rFonts w:ascii="Times New Roman" w:eastAsia="Verdana" w:hAnsi="Times New Roman" w:cs="Times New Roman"/>
                <w:lang w:eastAsia="tr-TR"/>
              </w:rPr>
              <w:t>Sağlık verilerinin güvenliği için daha sıkı önlemler alınır, veri yönetim sistemleri güncellenir.</w:t>
            </w:r>
          </w:p>
        </w:tc>
        <w:tc>
          <w:tcPr>
            <w:tcW w:w="1276" w:type="dxa"/>
            <w:tcBorders>
              <w:top w:val="single" w:sz="4" w:space="0" w:color="auto"/>
              <w:bottom w:val="single" w:sz="4" w:space="0" w:color="auto"/>
            </w:tcBorders>
            <w:vAlign w:val="center"/>
          </w:tcPr>
          <w:p w:rsidR="00EB4B31" w:rsidRPr="00DE0A46" w:rsidRDefault="0081745F"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Önlem Al</w:t>
            </w:r>
            <w:r w:rsidR="007A65D9">
              <w:rPr>
                <w:rFonts w:ascii="Times New Roman" w:eastAsia="Verdana" w:hAnsi="Times New Roman" w:cs="Times New Roman"/>
                <w:lang w:eastAsia="tr-TR"/>
              </w:rPr>
              <w:t xml:space="preserve"> </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A64A9D" w:rsidRDefault="00BE0DEE" w:rsidP="00302424">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7E55A2" w:rsidRPr="00302424">
              <w:rPr>
                <w:rFonts w:ascii="Times New Roman" w:eastAsia="Verdana" w:hAnsi="Times New Roman" w:cs="Times New Roman"/>
                <w:b/>
                <w:bCs/>
                <w:sz w:val="24"/>
                <w:szCs w:val="24"/>
                <w:lang w:eastAsia="tr-TR"/>
              </w:rPr>
              <w:t>Kültür Hizmetleri Müdürlüğü</w:t>
            </w:r>
            <w:r w:rsidR="00302424" w:rsidRPr="00302424">
              <w:rPr>
                <w:rFonts w:ascii="Times New Roman" w:eastAsia="Verdana" w:hAnsi="Times New Roman" w:cs="Times New Roman"/>
                <w:b/>
                <w:bCs/>
                <w:sz w:val="24"/>
                <w:szCs w:val="24"/>
                <w:lang w:eastAsia="tr-TR"/>
              </w:rPr>
              <w:t xml:space="preserve"> </w:t>
            </w:r>
          </w:p>
          <w:p w:rsidR="00BE0DEE" w:rsidRPr="0001445D" w:rsidRDefault="00A64A9D" w:rsidP="0030242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132F06" w:rsidRPr="00132F06">
              <w:rPr>
                <w:rFonts w:ascii="Times New Roman" w:eastAsia="Verdana" w:hAnsi="Times New Roman" w:cs="Times New Roman"/>
                <w:b/>
                <w:bCs/>
                <w:sz w:val="24"/>
                <w:szCs w:val="24"/>
                <w:lang w:eastAsia="tr-TR"/>
              </w:rPr>
              <w:t>Süre</w:t>
            </w:r>
            <w:r w:rsidR="00302424">
              <w:rPr>
                <w:rFonts w:ascii="Times New Roman" w:eastAsia="Verdana" w:hAnsi="Times New Roman" w:cs="Times New Roman"/>
                <w:b/>
                <w:bCs/>
                <w:sz w:val="24"/>
                <w:szCs w:val="24"/>
                <w:lang w:eastAsia="tr-TR"/>
              </w:rPr>
              <w:t>ç</w:t>
            </w:r>
            <w:r w:rsidR="00BC14A8">
              <w:rPr>
                <w:rFonts w:ascii="Times New Roman" w:eastAsia="Verdana" w:hAnsi="Times New Roman" w:cs="Times New Roman"/>
                <w:b/>
                <w:bCs/>
                <w:sz w:val="24"/>
                <w:szCs w:val="24"/>
                <w:lang w:eastAsia="tr-TR"/>
              </w:rPr>
              <w:t xml:space="preserve"> </w:t>
            </w:r>
            <w:r w:rsidR="00BE0DEE"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1E3101">
        <w:trPr>
          <w:cantSplit/>
          <w:trHeight w:val="2571"/>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33020</wp:posOffset>
                      </wp:positionV>
                      <wp:extent cx="1752600" cy="666750"/>
                      <wp:effectExtent l="0" t="0" r="19050" b="19050"/>
                      <wp:wrapNone/>
                      <wp:docPr id="743948578" name="Oval 743948578"/>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C345DD" w:rsidRPr="00DE0A46" w:rsidRDefault="00C345DD"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38" style="position:absolute;margin-left:55.75pt;margin-top:2.6pt;width:138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" fillcolor="window" strokecolor="#5b9bd5" strokeweight="1pt">
                      <v:stroke startarrowwidth="narrow" startarrowlength="short" endarrowwidth="narrow" endarrowlength="short" joinstyle="miter"/>
                      <v:textbox inset="2.53958mm,2.53958mm,2.53958mm,2.53958mm">
                        <w:txbxContent>
                          <w:p w:rsidR="00C345DD" w:rsidRPr="00DE0A46" w:rsidRDefault="00C345DD"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C81CE6" w:rsidP="008475D0">
            <w:pPr>
              <w:jc w:val="both"/>
              <w:rPr>
                <w:sz w:val="20"/>
                <w:szCs w:val="20"/>
              </w:rPr>
            </w:pPr>
            <w:r>
              <w:rPr>
                <w:noProof/>
                <w:sz w:val="20"/>
                <w:szCs w:val="20"/>
                <w:lang w:eastAsia="tr-TR"/>
              </w:rPr>
              <mc:AlternateContent>
                <mc:Choice Requires="wps">
                  <w:drawing>
                    <wp:anchor distT="0" distB="0" distL="114300" distR="114300" simplePos="0" relativeHeight="251883520" behindDoc="0" locked="0" layoutInCell="1" allowOverlap="1" wp14:anchorId="500D5F3E" wp14:editId="2C0BBFCA">
                      <wp:simplePos x="0" y="0"/>
                      <wp:positionH relativeFrom="column">
                        <wp:posOffset>1597025</wp:posOffset>
                      </wp:positionH>
                      <wp:positionV relativeFrom="paragraph">
                        <wp:posOffset>270510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43E2E2" id="Düz Ok Bağlayıcısı 743948582" o:spid="_x0000_s1026" type="#_x0000_t32" style="position:absolute;margin-left:125.75pt;margin-top:21.3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" strokecolor="#5b9bd5" strokeweight=".5pt">
                      <v:stroke endarrow="block" joinstyle="miter"/>
                    </v:shape>
                  </w:pict>
                </mc:Fallback>
              </mc:AlternateContent>
            </w:r>
          </w:p>
          <w:p w:rsidR="00BE0DEE" w:rsidRPr="0082680F" w:rsidRDefault="00C81CE6"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59C9824C" wp14:editId="22987640">
                      <wp:simplePos x="0" y="0"/>
                      <wp:positionH relativeFrom="column">
                        <wp:posOffset>86270</wp:posOffset>
                      </wp:positionH>
                      <wp:positionV relativeFrom="paragraph">
                        <wp:posOffset>156518</wp:posOffset>
                      </wp:positionV>
                      <wp:extent cx="3092969" cy="538542"/>
                      <wp:effectExtent l="0" t="0" r="12700" b="13970"/>
                      <wp:wrapNone/>
                      <wp:docPr id="53" name="Akış Çizelgesi: İşlem 53"/>
                      <wp:cNvGraphicFramePr/>
                      <a:graphic xmlns:a="http://schemas.openxmlformats.org/drawingml/2006/main">
                        <a:graphicData uri="http://schemas.microsoft.com/office/word/2010/wordprocessingShape">
                          <wps:wsp>
                            <wps:cNvSpPr/>
                            <wps:spPr>
                              <a:xfrm>
                                <a:off x="0" y="0"/>
                                <a:ext cx="3092969" cy="538542"/>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Default="00C345DD" w:rsidP="002F7DCC">
                                  <w:pPr>
                                    <w:jc w:val="center"/>
                                  </w:pPr>
                                  <w:r w:rsidRPr="002F7DCC">
                                    <w:rPr>
                                      <w:rFonts w:ascii="Times New Roman" w:hAnsi="Times New Roman" w:cs="Times New Roman"/>
                                      <w:bCs/>
                                    </w:rPr>
                                    <w:t>Kültürel etkinliklerin yıllık planlamasının</w:t>
                                  </w:r>
                                  <w:r>
                                    <w:rPr>
                                      <w:rFonts w:ascii="Times New Roman" w:hAnsi="Times New Roman" w:cs="Times New Roman"/>
                                      <w:b/>
                                      <w:bCs/>
                                    </w:rPr>
                                    <w:t xml:space="preserve"> </w:t>
                                  </w:r>
                                  <w:r w:rsidRPr="002F7DCC">
                                    <w:rPr>
                                      <w:rFonts w:ascii="Times New Roman" w:hAnsi="Times New Roman" w:cs="Times New Roman"/>
                                      <w:bCs/>
                                    </w:rPr>
                                    <w:t>yapılması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24C" id="Akış Çizelgesi: İşlem 53" o:spid="_x0000_s1039" type="#_x0000_t109" style="position:absolute;left:0;text-align:left;margin-left:6.8pt;margin-top:12.3pt;width:243.55pt;height:42.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" fillcolor="window" strokecolor="#5b9bd5" strokeweight="1pt">
                      <v:textbox>
                        <w:txbxContent>
                          <w:p w:rsidR="00C345DD" w:rsidRDefault="00C345DD" w:rsidP="002F7DCC">
                            <w:pPr>
                              <w:jc w:val="center"/>
                            </w:pPr>
                            <w:r w:rsidRPr="002F7DCC">
                              <w:rPr>
                                <w:rFonts w:ascii="Times New Roman" w:hAnsi="Times New Roman" w:cs="Times New Roman"/>
                                <w:bCs/>
                              </w:rPr>
                              <w:t>Kültürel etkinliklerin yıllık planlamasının</w:t>
                            </w:r>
                            <w:r>
                              <w:rPr>
                                <w:rFonts w:ascii="Times New Roman" w:hAnsi="Times New Roman" w:cs="Times New Roman"/>
                                <w:b/>
                                <w:bCs/>
                              </w:rPr>
                              <w:t xml:space="preserve"> </w:t>
                            </w:r>
                            <w:r w:rsidRPr="002F7DCC">
                              <w:rPr>
                                <w:rFonts w:ascii="Times New Roman" w:hAnsi="Times New Roman" w:cs="Times New Roman"/>
                                <w:bCs/>
                              </w:rPr>
                              <w:t>yapılması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BE0DEE" w:rsidRPr="0082680F" w:rsidRDefault="00BE0DEE" w:rsidP="008475D0">
            <w:pPr>
              <w:jc w:val="both"/>
              <w:rPr>
                <w:sz w:val="20"/>
                <w:szCs w:val="20"/>
              </w:rPr>
            </w:pPr>
          </w:p>
          <w:p w:rsidR="00BE0DEE" w:rsidRPr="0082680F" w:rsidRDefault="002F7DCC" w:rsidP="008475D0">
            <w:pPr>
              <w:jc w:val="both"/>
              <w:rPr>
                <w:sz w:val="20"/>
                <w:szCs w:val="20"/>
              </w:rPr>
            </w:pPr>
            <w:r>
              <w:rPr>
                <w:noProof/>
                <w:sz w:val="20"/>
                <w:szCs w:val="20"/>
                <w:lang w:eastAsia="tr-TR"/>
              </w:rPr>
              <mc:AlternateContent>
                <mc:Choice Requires="wps">
                  <w:drawing>
                    <wp:anchor distT="0" distB="0" distL="114300" distR="114300" simplePos="0" relativeHeight="251976704" behindDoc="0" locked="0" layoutInCell="1" allowOverlap="1" wp14:anchorId="587121C2" wp14:editId="0728EBB8">
                      <wp:simplePos x="0" y="0"/>
                      <wp:positionH relativeFrom="column">
                        <wp:posOffset>1545796</wp:posOffset>
                      </wp:positionH>
                      <wp:positionV relativeFrom="paragraph">
                        <wp:posOffset>155751</wp:posOffset>
                      </wp:positionV>
                      <wp:extent cx="0" cy="311150"/>
                      <wp:effectExtent l="76200" t="0" r="57150" b="50800"/>
                      <wp:wrapNone/>
                      <wp:docPr id="40" name="Düz Ok Bağlayıcısı 40"/>
                      <wp:cNvGraphicFramePr/>
                      <a:graphic xmlns:a="http://schemas.openxmlformats.org/drawingml/2006/main">
                        <a:graphicData uri="http://schemas.microsoft.com/office/word/2010/wordprocessingShape">
                          <wps:wsp>
                            <wps:cNvCnPr/>
                            <wps:spPr>
                              <a:xfrm>
                                <a:off x="0" y="0"/>
                                <a:ext cx="0" cy="31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397E6D" id="Düz Ok Bağlayıcısı 40" o:spid="_x0000_s1026" type="#_x0000_t32" style="position:absolute;margin-left:121.7pt;margin-top:12.25pt;width:0;height:24.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" strokecolor="#5b9bd5 [3204]"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2F7DCC"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671418A7" wp14:editId="0902A686">
                      <wp:simplePos x="0" y="0"/>
                      <wp:positionH relativeFrom="column">
                        <wp:posOffset>19583</wp:posOffset>
                      </wp:positionH>
                      <wp:positionV relativeFrom="paragraph">
                        <wp:posOffset>83820</wp:posOffset>
                      </wp:positionV>
                      <wp:extent cx="3054350" cy="499274"/>
                      <wp:effectExtent l="0" t="0" r="12700" b="15240"/>
                      <wp:wrapNone/>
                      <wp:docPr id="55" name="Akış Çizelgesi: İşlem 55"/>
                      <wp:cNvGraphicFramePr/>
                      <a:graphic xmlns:a="http://schemas.openxmlformats.org/drawingml/2006/main">
                        <a:graphicData uri="http://schemas.microsoft.com/office/word/2010/wordprocessingShape">
                          <wps:wsp>
                            <wps:cNvSpPr/>
                            <wps:spPr>
                              <a:xfrm>
                                <a:off x="0" y="0"/>
                                <a:ext cx="3054350" cy="499274"/>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Default="00C345DD" w:rsidP="002F7DCC">
                                  <w:pPr>
                                    <w:jc w:val="center"/>
                                  </w:pPr>
                                  <w:r w:rsidRPr="002F7DCC">
                                    <w:rPr>
                                      <w:rFonts w:ascii="Times New Roman" w:hAnsi="Times New Roman" w:cs="Times New Roman"/>
                                      <w:bCs/>
                                    </w:rPr>
                                    <w:t>Kültürel etkinliklerin organizasyonu ve uygulaması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418A7" id="Akış Çizelgesi: İşlem 55" o:spid="_x0000_s1040" type="#_x0000_t109" style="position:absolute;margin-left:1.55pt;margin-top:6.6pt;width:240.5pt;height:39.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" fillcolor="window" strokecolor="#5b9bd5" strokeweight="1pt">
                      <v:textbox>
                        <w:txbxContent>
                          <w:p w:rsidR="00C345DD" w:rsidRDefault="00C345DD" w:rsidP="002F7DCC">
                            <w:pPr>
                              <w:jc w:val="center"/>
                            </w:pPr>
                            <w:r w:rsidRPr="002F7DCC">
                              <w:rPr>
                                <w:rFonts w:ascii="Times New Roman" w:hAnsi="Times New Roman" w:cs="Times New Roman"/>
                                <w:bCs/>
                              </w:rPr>
                              <w:t>Kültürel etkinliklerin organizasyonu ve uygulaması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BE0DEE" w:rsidP="008475D0">
            <w:pPr>
              <w:jc w:val="both"/>
              <w:rPr>
                <w:sz w:val="20"/>
                <w:szCs w:val="20"/>
              </w:rPr>
            </w:pPr>
          </w:p>
          <w:p w:rsidR="00BE0DEE" w:rsidRPr="0082680F" w:rsidRDefault="002F7DCC" w:rsidP="008475D0">
            <w:pPr>
              <w:jc w:val="both"/>
              <w:rPr>
                <w:sz w:val="20"/>
                <w:szCs w:val="20"/>
              </w:rPr>
            </w:pPr>
            <w:r>
              <w:rPr>
                <w:noProof/>
                <w:sz w:val="20"/>
                <w:szCs w:val="20"/>
                <w:lang w:eastAsia="tr-TR"/>
              </w:rPr>
              <mc:AlternateContent>
                <mc:Choice Requires="wps">
                  <w:drawing>
                    <wp:anchor distT="0" distB="0" distL="114300" distR="114300" simplePos="0" relativeHeight="251978752" behindDoc="0" locked="0" layoutInCell="1" allowOverlap="1" wp14:anchorId="66FF5D18" wp14:editId="6DA3406D">
                      <wp:simplePos x="0" y="0"/>
                      <wp:positionH relativeFrom="column">
                        <wp:posOffset>1545991</wp:posOffset>
                      </wp:positionH>
                      <wp:positionV relativeFrom="paragraph">
                        <wp:posOffset>49035</wp:posOffset>
                      </wp:positionV>
                      <wp:extent cx="0" cy="311150"/>
                      <wp:effectExtent l="76200" t="0" r="57150" b="50800"/>
                      <wp:wrapNone/>
                      <wp:docPr id="42" name="Düz Ok Bağlayıcısı 4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5E59ED0" id="Düz Ok Bağlayıcısı 42" o:spid="_x0000_s1026" type="#_x0000_t32" style="position:absolute;margin-left:121.75pt;margin-top:3.85pt;width:0;height:24.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" strokecolor="#5b9bd5" strokeweight=".5pt">
                      <v:stroke endarrow="block" joinstyle="miter"/>
                    </v:shape>
                  </w:pict>
                </mc:Fallback>
              </mc:AlternateContent>
            </w:r>
          </w:p>
          <w:p w:rsidR="00BE0DEE" w:rsidRDefault="002F7DCC" w:rsidP="008475D0">
            <w:pPr>
              <w:rPr>
                <w:sz w:val="20"/>
                <w:szCs w:val="20"/>
              </w:rPr>
            </w:pPr>
            <w:r w:rsidRPr="008D6D1E">
              <w:rPr>
                <w:noProof/>
                <w:sz w:val="20"/>
                <w:szCs w:val="20"/>
                <w:lang w:eastAsia="tr-TR"/>
              </w:rPr>
              <mc:AlternateContent>
                <mc:Choice Requires="wps">
                  <w:drawing>
                    <wp:anchor distT="0" distB="0" distL="114300" distR="114300" simplePos="0" relativeHeight="251971584" behindDoc="0" locked="0" layoutInCell="1" allowOverlap="1" wp14:anchorId="0820E0EE" wp14:editId="7061D277">
                      <wp:simplePos x="0" y="0"/>
                      <wp:positionH relativeFrom="column">
                        <wp:posOffset>18411</wp:posOffset>
                      </wp:positionH>
                      <wp:positionV relativeFrom="paragraph">
                        <wp:posOffset>109076</wp:posOffset>
                      </wp:positionV>
                      <wp:extent cx="3054350" cy="493664"/>
                      <wp:effectExtent l="0" t="0" r="12700" b="20955"/>
                      <wp:wrapNone/>
                      <wp:docPr id="33" name="Akış Çizelgesi: İşlem 33"/>
                      <wp:cNvGraphicFramePr/>
                      <a:graphic xmlns:a="http://schemas.openxmlformats.org/drawingml/2006/main">
                        <a:graphicData uri="http://schemas.microsoft.com/office/word/2010/wordprocessingShape">
                          <wps:wsp>
                            <wps:cNvSpPr/>
                            <wps:spPr>
                              <a:xfrm>
                                <a:off x="0" y="0"/>
                                <a:ext cx="3054350" cy="493664"/>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Default="00C345DD" w:rsidP="002F7DCC">
                                  <w:pPr>
                                    <w:jc w:val="center"/>
                                  </w:pPr>
                                  <w:r w:rsidRPr="002F7DCC">
                                    <w:rPr>
                                      <w:rFonts w:ascii="Times New Roman" w:hAnsi="Times New Roman" w:cs="Times New Roman"/>
                                      <w:bCs/>
                                    </w:rPr>
                                    <w:t>Kültürel etkinliklerin organizasyon ve uygulamalarının kontrolü</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0E0EE" id="Akış Çizelgesi: İşlem 33" o:spid="_x0000_s1041" type="#_x0000_t109" style="position:absolute;margin-left:1.45pt;margin-top:8.6pt;width:240.5pt;height:38.8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" fillcolor="window" strokecolor="#5b9bd5" strokeweight="1pt">
                      <v:textbox>
                        <w:txbxContent>
                          <w:p w:rsidR="00C345DD" w:rsidRDefault="00C345DD" w:rsidP="002F7DCC">
                            <w:pPr>
                              <w:jc w:val="center"/>
                            </w:pPr>
                            <w:r w:rsidRPr="002F7DCC">
                              <w:rPr>
                                <w:rFonts w:ascii="Times New Roman" w:hAnsi="Times New Roman" w:cs="Times New Roman"/>
                                <w:bCs/>
                              </w:rPr>
                              <w:t>Kültürel etkinliklerin organizasyon ve uygulamalarının kontrolü</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v:textbox>
                    </v:shape>
                  </w:pict>
                </mc:Fallback>
              </mc:AlternateContent>
            </w:r>
          </w:p>
          <w:p w:rsidR="00BE0DEE" w:rsidRDefault="00BE0DEE" w:rsidP="008475D0">
            <w:pPr>
              <w:rPr>
                <w:sz w:val="20"/>
                <w:szCs w:val="20"/>
              </w:rPr>
            </w:pPr>
          </w:p>
          <w:p w:rsidR="00BE0DEE" w:rsidRDefault="002F7DCC" w:rsidP="008475D0">
            <w:pPr>
              <w:rPr>
                <w:sz w:val="20"/>
                <w:szCs w:val="20"/>
              </w:rPr>
            </w:pPr>
            <w:r>
              <w:rPr>
                <w:noProof/>
                <w:sz w:val="20"/>
                <w:szCs w:val="20"/>
                <w:lang w:eastAsia="tr-TR"/>
              </w:rPr>
              <mc:AlternateContent>
                <mc:Choice Requires="wps">
                  <w:drawing>
                    <wp:anchor distT="0" distB="0" distL="114300" distR="114300" simplePos="0" relativeHeight="251980800" behindDoc="0" locked="0" layoutInCell="1" allowOverlap="1" wp14:anchorId="257D1903" wp14:editId="4B35412F">
                      <wp:simplePos x="0" y="0"/>
                      <wp:positionH relativeFrom="column">
                        <wp:posOffset>1517541</wp:posOffset>
                      </wp:positionH>
                      <wp:positionV relativeFrom="paragraph">
                        <wp:posOffset>64143</wp:posOffset>
                      </wp:positionV>
                      <wp:extent cx="0" cy="311150"/>
                      <wp:effectExtent l="76200" t="0" r="57150" b="50800"/>
                      <wp:wrapNone/>
                      <wp:docPr id="44" name="Düz Ok Bağlayıcısı 4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852485D" id="Düz Ok Bağlayıcısı 44" o:spid="_x0000_s1026" type="#_x0000_t32" style="position:absolute;margin-left:119.5pt;margin-top:5.05pt;width:0;height:24.5pt;z-index:25198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" strokecolor="#5b9bd5" strokeweight=".5pt">
                      <v:stroke endarrow="block" joinstyle="miter"/>
                    </v:shape>
                  </w:pict>
                </mc:Fallback>
              </mc:AlternateContent>
            </w:r>
          </w:p>
          <w:p w:rsidR="00BE0DEE" w:rsidRDefault="00BE0DEE" w:rsidP="008475D0">
            <w:pPr>
              <w:jc w:val="center"/>
              <w:rPr>
                <w:sz w:val="20"/>
                <w:szCs w:val="20"/>
              </w:rPr>
            </w:pPr>
            <w:r>
              <w:rPr>
                <w:sz w:val="20"/>
                <w:szCs w:val="20"/>
              </w:rPr>
              <w:t xml:space="preserve">          </w:t>
            </w:r>
          </w:p>
          <w:p w:rsidR="00BE0DEE" w:rsidRPr="00834005" w:rsidRDefault="00BE0DEE" w:rsidP="008475D0">
            <w:pPr>
              <w:jc w:val="center"/>
              <w:rPr>
                <w:rFonts w:ascii="Times New Roman" w:hAnsi="Times New Roman" w:cs="Times New Roman"/>
                <w:sz w:val="24"/>
                <w:szCs w:val="24"/>
              </w:rPr>
            </w:pPr>
            <w:r>
              <w:rPr>
                <w:sz w:val="20"/>
                <w:szCs w:val="20"/>
              </w:rPr>
              <w:t xml:space="preserve"> </w:t>
            </w:r>
          </w:p>
          <w:p w:rsidR="00BE0DEE" w:rsidRPr="0082680F" w:rsidRDefault="00BE0DEE" w:rsidP="008475D0">
            <w:pPr>
              <w:jc w:val="both"/>
              <w:rPr>
                <w:sz w:val="20"/>
                <w:szCs w:val="20"/>
              </w:rPr>
            </w:pPr>
          </w:p>
          <w:p w:rsidR="00BE0DEE" w:rsidRPr="0082680F" w:rsidRDefault="00BE0DEE" w:rsidP="008475D0">
            <w:pPr>
              <w:jc w:val="both"/>
              <w:rPr>
                <w:sz w:val="20"/>
                <w:szCs w:val="20"/>
              </w:rPr>
            </w:pPr>
          </w:p>
          <w:p w:rsidR="00BE0DEE" w:rsidRPr="0082680F" w:rsidRDefault="002B4027" w:rsidP="008475D0">
            <w:pPr>
              <w:jc w:val="both"/>
              <w:rPr>
                <w:sz w:val="20"/>
                <w:szCs w:val="20"/>
              </w:rPr>
            </w:pPr>
            <w:r>
              <w:rPr>
                <w:noProof/>
                <w:sz w:val="20"/>
                <w:szCs w:val="20"/>
                <w:lang w:eastAsia="tr-TR"/>
              </w:rPr>
              <w:lastRenderedPageBreak/>
              <mc:AlternateContent>
                <mc:Choice Requires="wps">
                  <w:drawing>
                    <wp:anchor distT="0" distB="0" distL="114300" distR="114300" simplePos="0" relativeHeight="252085248" behindDoc="0" locked="0" layoutInCell="1" allowOverlap="1" wp14:anchorId="6AEE298E" wp14:editId="4DBD1F00">
                      <wp:simplePos x="0" y="0"/>
                      <wp:positionH relativeFrom="column">
                        <wp:posOffset>1528445</wp:posOffset>
                      </wp:positionH>
                      <wp:positionV relativeFrom="paragraph">
                        <wp:posOffset>1099</wp:posOffset>
                      </wp:positionV>
                      <wp:extent cx="0" cy="311150"/>
                      <wp:effectExtent l="76200" t="0" r="57150" b="50800"/>
                      <wp:wrapNone/>
                      <wp:docPr id="15" name="Düz Ok Bağlayıcısı 15"/>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884FCB8" id="Düz Ok Bağlayıcısı 15" o:spid="_x0000_s1026" type="#_x0000_t32" style="position:absolute;margin-left:120.35pt;margin-top:.1pt;width:0;height:24.5pt;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" strokecolor="#5b9bd5" strokeweight=".5pt">
                      <v:stroke endarrow="block" joinstyle="miter"/>
                    </v:shape>
                  </w:pict>
                </mc:Fallback>
              </mc:AlternateContent>
            </w:r>
          </w:p>
          <w:p w:rsidR="00BE0DEE" w:rsidRPr="0082680F" w:rsidRDefault="002B4027"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4B984493" wp14:editId="2B8B9817">
                      <wp:simplePos x="0" y="0"/>
                      <wp:positionH relativeFrom="column">
                        <wp:posOffset>85612</wp:posOffset>
                      </wp:positionH>
                      <wp:positionV relativeFrom="paragraph">
                        <wp:posOffset>45821</wp:posOffset>
                      </wp:positionV>
                      <wp:extent cx="2997200" cy="397823"/>
                      <wp:effectExtent l="0" t="0" r="12700" b="21590"/>
                      <wp:wrapNone/>
                      <wp:docPr id="743948545" name="Akış Çizelgesi: İşlem 743948545"/>
                      <wp:cNvGraphicFramePr/>
                      <a:graphic xmlns:a="http://schemas.openxmlformats.org/drawingml/2006/main">
                        <a:graphicData uri="http://schemas.microsoft.com/office/word/2010/wordprocessingShape">
                          <wps:wsp>
                            <wps:cNvSpPr/>
                            <wps:spPr>
                              <a:xfrm>
                                <a:off x="0" y="0"/>
                                <a:ext cx="2997200" cy="397823"/>
                              </a:xfrm>
                              <a:prstGeom prst="flowChartProcess">
                                <a:avLst/>
                              </a:prstGeom>
                              <a:solidFill>
                                <a:sysClr val="window" lastClr="FFFFFF"/>
                              </a:solidFill>
                              <a:ln w="12700" cap="flat" cmpd="sng" algn="ctr">
                                <a:solidFill>
                                  <a:srgbClr val="5B9BD5"/>
                                </a:solidFill>
                                <a:prstDash val="solid"/>
                                <a:miter lim="800000"/>
                              </a:ln>
                              <a:effectLst/>
                            </wps:spPr>
                            <wps:txbx>
                              <w:txbxContent>
                                <w:p w:rsidR="00C345DD" w:rsidRPr="00243855" w:rsidRDefault="00C345DD" w:rsidP="00243855">
                                  <w:pPr>
                                    <w:jc w:val="center"/>
                                    <w:rPr>
                                      <w:rFonts w:ascii="Times New Roman" w:hAnsi="Times New Roman" w:cs="Times New Roman"/>
                                      <w:bCs/>
                                    </w:rPr>
                                  </w:pPr>
                                  <w:r w:rsidRPr="00243855">
                                    <w:rPr>
                                      <w:rFonts w:ascii="Times New Roman" w:hAnsi="Times New Roman" w:cs="Times New Roman"/>
                                      <w:bCs/>
                                    </w:rPr>
                                    <w:t>Hizmet İyileştirme İçin Önlemlerin Alınması</w:t>
                                  </w:r>
                                  <w:r>
                                    <w:rPr>
                                      <w:rFonts w:ascii="Times New Roman" w:hAnsi="Times New Roman" w:cs="Times New Roman"/>
                                      <w:bCs/>
                                    </w:rPr>
                                    <w:t xml:space="preserve"> </w:t>
                                  </w:r>
                                  <w:r w:rsidRPr="00243855">
                                    <w:rPr>
                                      <w:rFonts w:ascii="Times New Roman" w:hAnsi="Times New Roman" w:cs="Times New Roman"/>
                                      <w:bCs/>
                                    </w:rPr>
                                    <w:t>(</w:t>
                                  </w:r>
                                  <w:r>
                                    <w:rPr>
                                      <w:rFonts w:ascii="Times New Roman" w:hAnsi="Times New Roman" w:cs="Times New Roman"/>
                                      <w:bCs/>
                                    </w:rPr>
                                    <w:t>4</w:t>
                                  </w:r>
                                  <w:r w:rsidRPr="00243855">
                                    <w:rPr>
                                      <w:rFonts w:ascii="Times New Roman" w:hAnsi="Times New Roman" w:cs="Times New Roman"/>
                                      <w:bCs/>
                                    </w:rPr>
                                    <w:t>)</w:t>
                                  </w:r>
                                </w:p>
                                <w:p w:rsidR="00C345DD" w:rsidRDefault="00C345DD"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84493" id="Akış Çizelgesi: İşlem 743948545" o:spid="_x0000_s1042" type="#_x0000_t109" style="position:absolute;left:0;text-align:left;margin-left:6.75pt;margin-top:3.6pt;width:236pt;height:31.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" fillcolor="window" strokecolor="#5b9bd5" strokeweight="1pt">
                      <v:textbox>
                        <w:txbxContent>
                          <w:p w:rsidR="00C345DD" w:rsidRPr="00243855" w:rsidRDefault="00C345DD" w:rsidP="00243855">
                            <w:pPr>
                              <w:jc w:val="center"/>
                              <w:rPr>
                                <w:rFonts w:ascii="Times New Roman" w:hAnsi="Times New Roman" w:cs="Times New Roman"/>
                                <w:bCs/>
                              </w:rPr>
                            </w:pPr>
                            <w:r w:rsidRPr="00243855">
                              <w:rPr>
                                <w:rFonts w:ascii="Times New Roman" w:hAnsi="Times New Roman" w:cs="Times New Roman"/>
                                <w:bCs/>
                              </w:rPr>
                              <w:t>Hizmet İyileştirme İçin Önlemlerin Alınması</w:t>
                            </w:r>
                            <w:r>
                              <w:rPr>
                                <w:rFonts w:ascii="Times New Roman" w:hAnsi="Times New Roman" w:cs="Times New Roman"/>
                                <w:bCs/>
                              </w:rPr>
                              <w:t xml:space="preserve"> </w:t>
                            </w:r>
                            <w:r w:rsidRPr="00243855">
                              <w:rPr>
                                <w:rFonts w:ascii="Times New Roman" w:hAnsi="Times New Roman" w:cs="Times New Roman"/>
                                <w:bCs/>
                              </w:rPr>
                              <w:t>(</w:t>
                            </w:r>
                            <w:r>
                              <w:rPr>
                                <w:rFonts w:ascii="Times New Roman" w:hAnsi="Times New Roman" w:cs="Times New Roman"/>
                                <w:bCs/>
                              </w:rPr>
                              <w:t>4</w:t>
                            </w:r>
                            <w:r w:rsidRPr="00243855">
                              <w:rPr>
                                <w:rFonts w:ascii="Times New Roman" w:hAnsi="Times New Roman" w:cs="Times New Roman"/>
                                <w:bCs/>
                              </w:rPr>
                              <w:t>)</w:t>
                            </w:r>
                          </w:p>
                          <w:p w:rsidR="00C345DD" w:rsidRDefault="00C345DD" w:rsidP="00BE0DEE">
                            <w:pPr>
                              <w:jc w:val="center"/>
                            </w:pPr>
                          </w:p>
                        </w:txbxContent>
                      </v:textbox>
                    </v:shape>
                  </w:pict>
                </mc:Fallback>
              </mc:AlternateContent>
            </w:r>
          </w:p>
          <w:p w:rsidR="00BE0DEE" w:rsidRPr="0082680F" w:rsidRDefault="002B4027" w:rsidP="008475D0">
            <w:pPr>
              <w:jc w:val="both"/>
              <w:rPr>
                <w:sz w:val="20"/>
                <w:szCs w:val="20"/>
              </w:rPr>
            </w:pPr>
            <w:r>
              <w:rPr>
                <w:noProof/>
                <w:sz w:val="20"/>
                <w:szCs w:val="20"/>
                <w:lang w:eastAsia="tr-TR"/>
              </w:rPr>
              <mc:AlternateContent>
                <mc:Choice Requires="wps">
                  <w:drawing>
                    <wp:anchor distT="0" distB="0" distL="114300" distR="114300" simplePos="0" relativeHeight="252077056" behindDoc="0" locked="0" layoutInCell="1" allowOverlap="1" wp14:anchorId="3A2E5F92" wp14:editId="20154719">
                      <wp:simplePos x="0" y="0"/>
                      <wp:positionH relativeFrom="column">
                        <wp:posOffset>1524740</wp:posOffset>
                      </wp:positionH>
                      <wp:positionV relativeFrom="paragraph">
                        <wp:posOffset>174396</wp:posOffset>
                      </wp:positionV>
                      <wp:extent cx="0" cy="311150"/>
                      <wp:effectExtent l="76200" t="0" r="57150" b="50800"/>
                      <wp:wrapNone/>
                      <wp:docPr id="743948556" name="Düz Ok Bağlayıcısı 74394855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73EBF77" id="Düz Ok Bağlayıcısı 743948556" o:spid="_x0000_s1026" type="#_x0000_t32" style="position:absolute;margin-left:120.05pt;margin-top:13.75pt;width:0;height:24.5pt;z-index:25207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2B4027" w:rsidP="008475D0">
            <w:pPr>
              <w:spacing w:after="0" w:line="240" w:lineRule="auto"/>
              <w:rPr>
                <w:rFonts w:ascii="Times New Roman" w:eastAsia="Times New Roman" w:hAnsi="Times New Roman" w:cs="Times New Roman"/>
                <w:sz w:val="20"/>
                <w:szCs w:val="20"/>
                <w:lang w:eastAsia="tr-TR"/>
              </w:rPr>
            </w:pPr>
            <w:r w:rsidRPr="00B2223F">
              <w:rPr>
                <w:noProof/>
                <w:lang w:eastAsia="tr-TR"/>
              </w:rPr>
              <mc:AlternateContent>
                <mc:Choice Requires="wps">
                  <w:drawing>
                    <wp:anchor distT="0" distB="0" distL="114300" distR="114300" simplePos="0" relativeHeight="252003328" behindDoc="0" locked="0" layoutInCell="1" hidden="0" allowOverlap="1" wp14:anchorId="68CB7730" wp14:editId="60A86033">
                      <wp:simplePos x="0" y="0"/>
                      <wp:positionH relativeFrom="column">
                        <wp:posOffset>887092</wp:posOffset>
                      </wp:positionH>
                      <wp:positionV relativeFrom="paragraph">
                        <wp:posOffset>68043</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C345DD" w:rsidRPr="00DE0A46" w:rsidRDefault="00C345DD"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8CB7730" id="Oval 743948584" o:spid="_x0000_s1043" style="position:absolute;margin-left:69.85pt;margin-top:5.35pt;width:98.5pt;height:3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C345DD" w:rsidRPr="00DE0A46" w:rsidRDefault="00C345DD"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AE5EB1" w:rsidRDefault="00AE5EB1" w:rsidP="008475D0">
            <w:pPr>
              <w:rPr>
                <w:sz w:val="20"/>
                <w:szCs w:val="20"/>
              </w:rPr>
            </w:pPr>
          </w:p>
          <w:p w:rsidR="00BE0DEE" w:rsidRPr="00AF6784" w:rsidRDefault="00BE0DEE" w:rsidP="008A3C23">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1E3101" w:rsidRPr="001E3101" w:rsidRDefault="001E3101" w:rsidP="001E3101">
            <w:pPr>
              <w:spacing w:after="0" w:line="240" w:lineRule="auto"/>
              <w:rPr>
                <w:rFonts w:ascii="Times New Roman" w:eastAsia="Times New Roman" w:hAnsi="Times New Roman" w:cs="Times New Roman"/>
                <w:b/>
                <w:lang w:eastAsia="tr-TR"/>
              </w:rPr>
            </w:pPr>
            <w:r w:rsidRPr="001E3101">
              <w:rPr>
                <w:rFonts w:ascii="Times New Roman" w:eastAsia="Times New Roman" w:hAnsi="Times New Roman" w:cs="Times New Roman"/>
                <w:b/>
                <w:lang w:eastAsia="tr-TR"/>
              </w:rPr>
              <w:t>Kültürel etkinliklerin yıllık planlamasının yapılması</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Öğrenci topluluklarının ihtiyaç ve taleplerinin değerlendirilmesi.</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Etkinlik takviminin hazırlanması ve uygun mekânların belirlenmesi.</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Yerel, ulusal ve uluslararası kültürel etkinliklere katılım planlarının yapılması.</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Sponsor, bağış ve iş birlikleri için kaynak araştırması.</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Kültürel projelere yönelik bütçe hazırlığının yapılması.</w:t>
            </w:r>
          </w:p>
          <w:p w:rsidR="001E3101"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Etkinliklerde kullanılacak malzeme ve ekipmanların tedarik planlaması.</w:t>
            </w:r>
          </w:p>
          <w:p w:rsidR="001E283F" w:rsidRPr="001E3101" w:rsidRDefault="001E3101" w:rsidP="001B40D6">
            <w:pPr>
              <w:numPr>
                <w:ilvl w:val="0"/>
                <w:numId w:val="51"/>
              </w:numPr>
              <w:tabs>
                <w:tab w:val="clear" w:pos="720"/>
                <w:tab w:val="num" w:pos="319"/>
              </w:tabs>
              <w:spacing w:after="0" w:line="240" w:lineRule="auto"/>
              <w:ind w:left="319" w:hanging="283"/>
              <w:rPr>
                <w:rFonts w:ascii="Times New Roman" w:eastAsia="Times New Roman" w:hAnsi="Times New Roman" w:cs="Times New Roman"/>
                <w:lang w:eastAsia="tr-TR"/>
              </w:rPr>
            </w:pPr>
            <w:r w:rsidRPr="001E3101">
              <w:rPr>
                <w:rFonts w:ascii="Times New Roman" w:eastAsia="Times New Roman" w:hAnsi="Times New Roman" w:cs="Times New Roman"/>
                <w:lang w:eastAsia="tr-TR"/>
              </w:rPr>
              <w:t>Sanatçı, konuşmacı veya uzmanlarla iş birliği yapılması için ön görüşmeler.</w:t>
            </w:r>
          </w:p>
        </w:tc>
        <w:tc>
          <w:tcPr>
            <w:tcW w:w="1276" w:type="dxa"/>
            <w:tcBorders>
              <w:bottom w:val="single" w:sz="4" w:space="0" w:color="auto"/>
            </w:tcBorders>
            <w:vAlign w:val="center"/>
          </w:tcPr>
          <w:p w:rsidR="00BE0DEE" w:rsidRPr="0086699C" w:rsidRDefault="00BE0DEE" w:rsidP="008475D0">
            <w:pPr>
              <w:spacing w:after="0" w:line="240" w:lineRule="auto"/>
              <w:jc w:val="center"/>
              <w:rPr>
                <w:rFonts w:ascii="Times New Roman" w:eastAsia="Verdana" w:hAnsi="Times New Roman" w:cs="Times New Roman"/>
                <w:lang w:eastAsia="tr-TR"/>
              </w:rPr>
            </w:pPr>
            <w:r w:rsidRPr="0086699C">
              <w:rPr>
                <w:rFonts w:ascii="Times New Roman" w:eastAsia="Verdana" w:hAnsi="Times New Roman" w:cs="Times New Roman"/>
                <w:bCs/>
                <w:lang w:eastAsia="tr-TR"/>
              </w:rPr>
              <w:t>Planlama</w:t>
            </w:r>
          </w:p>
        </w:tc>
      </w:tr>
      <w:tr w:rsidR="009A73DD" w:rsidRPr="00CF5B6C" w:rsidTr="00C94C47">
        <w:trPr>
          <w:cantSplit/>
          <w:trHeight w:val="1398"/>
        </w:trPr>
        <w:tc>
          <w:tcPr>
            <w:tcW w:w="5245" w:type="dxa"/>
            <w:vMerge/>
            <w:shd w:val="clear" w:color="auto" w:fill="99CCFF"/>
          </w:tcPr>
          <w:p w:rsidR="009A73DD" w:rsidRPr="00F47F70" w:rsidRDefault="009A73DD" w:rsidP="008475D0">
            <w:pPr>
              <w:spacing w:before="240"/>
              <w:rPr>
                <w:noProof/>
                <w:lang w:eastAsia="tr-TR"/>
              </w:rPr>
            </w:pPr>
          </w:p>
        </w:tc>
        <w:tc>
          <w:tcPr>
            <w:tcW w:w="567" w:type="dxa"/>
            <w:tcBorders>
              <w:bottom w:val="single" w:sz="4" w:space="0" w:color="auto"/>
            </w:tcBorders>
            <w:vAlign w:val="center"/>
          </w:tcPr>
          <w:p w:rsidR="009A73DD" w:rsidRPr="00845DDF"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1E3101" w:rsidRPr="001E3101" w:rsidRDefault="001E3101" w:rsidP="001E3101">
            <w:pPr>
              <w:spacing w:after="0" w:line="240" w:lineRule="auto"/>
              <w:rPr>
                <w:rFonts w:ascii="Times New Roman" w:eastAsia="Times New Roman" w:hAnsi="Times New Roman" w:cs="Times New Roman"/>
                <w:b/>
                <w:bCs/>
                <w:lang w:eastAsia="tr-TR"/>
              </w:rPr>
            </w:pPr>
            <w:r w:rsidRPr="001E3101">
              <w:rPr>
                <w:rFonts w:ascii="Times New Roman" w:eastAsia="Times New Roman" w:hAnsi="Times New Roman" w:cs="Times New Roman"/>
                <w:b/>
                <w:bCs/>
                <w:lang w:eastAsia="tr-TR"/>
              </w:rPr>
              <w:t>Kültürel etkinliklerin organizasyonu ve uygulaması</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Sergiler, konserler, tiyatro oyunları, seminerler, atölye çalışmaları gibi faaliyetlerin düzenlenmesi.</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Öğrenci topluluklarının etkinliklerinin koordine edilmesi ve desteklenmesi.</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Geleneksel ve dijital kanallarda etkinlik duyurularının yapılması.</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Salon, stant ve sahne düzenlemelerinin yapılması.</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Etkinlik günü için lojistik desteklerin sağlanması.</w:t>
            </w:r>
          </w:p>
          <w:p w:rsidR="001E3101" w:rsidRPr="001E3101" w:rsidRDefault="001E3101" w:rsidP="001B40D6">
            <w:pPr>
              <w:pStyle w:val="ListeParagraf"/>
              <w:numPr>
                <w:ilvl w:val="0"/>
                <w:numId w:val="52"/>
              </w:numPr>
              <w:spacing w:after="0" w:line="240" w:lineRule="auto"/>
              <w:ind w:left="319" w:hanging="283"/>
              <w:rPr>
                <w:rFonts w:ascii="Times New Roman" w:eastAsia="Times New Roman" w:hAnsi="Times New Roman" w:cs="Times New Roman"/>
                <w:bCs/>
                <w:lang w:eastAsia="tr-TR"/>
              </w:rPr>
            </w:pPr>
            <w:r w:rsidRPr="001E3101">
              <w:rPr>
                <w:rFonts w:ascii="Times New Roman" w:eastAsia="Times New Roman" w:hAnsi="Times New Roman" w:cs="Times New Roman"/>
                <w:bCs/>
                <w:lang w:eastAsia="tr-TR"/>
              </w:rPr>
              <w:t>Gerekli izin ve belgelerin alınarak resmi süreçlerin tamamlanması.</w:t>
            </w:r>
          </w:p>
          <w:p w:rsidR="009A73DD" w:rsidRPr="00B57113" w:rsidRDefault="009A73DD" w:rsidP="00302424">
            <w:pPr>
              <w:spacing w:after="0" w:line="240" w:lineRule="auto"/>
              <w:rPr>
                <w:rFonts w:ascii="Times New Roman" w:eastAsia="Times New Roman" w:hAnsi="Times New Roman" w:cs="Times New Roman"/>
                <w:bCs/>
                <w:lang w:eastAsia="tr-TR"/>
              </w:rPr>
            </w:pPr>
          </w:p>
        </w:tc>
        <w:tc>
          <w:tcPr>
            <w:tcW w:w="1276" w:type="dxa"/>
            <w:tcBorders>
              <w:bottom w:val="single" w:sz="4" w:space="0" w:color="auto"/>
            </w:tcBorders>
            <w:vAlign w:val="center"/>
          </w:tcPr>
          <w:p w:rsidR="009A73DD" w:rsidRPr="0086699C" w:rsidRDefault="001E3101" w:rsidP="008475D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B57113" w:rsidRPr="00CF5B6C" w:rsidTr="00C94C47">
        <w:trPr>
          <w:cantSplit/>
          <w:trHeight w:val="1276"/>
        </w:trPr>
        <w:tc>
          <w:tcPr>
            <w:tcW w:w="5245" w:type="dxa"/>
            <w:vMerge/>
            <w:shd w:val="clear" w:color="auto" w:fill="99CCFF"/>
          </w:tcPr>
          <w:p w:rsidR="00B57113" w:rsidRPr="00F47F70" w:rsidRDefault="00B57113" w:rsidP="008475D0">
            <w:pPr>
              <w:spacing w:before="240"/>
              <w:rPr>
                <w:noProof/>
                <w:lang w:eastAsia="tr-TR"/>
              </w:rPr>
            </w:pPr>
          </w:p>
        </w:tc>
        <w:tc>
          <w:tcPr>
            <w:tcW w:w="567" w:type="dxa"/>
            <w:tcBorders>
              <w:bottom w:val="single" w:sz="4" w:space="0" w:color="auto"/>
            </w:tcBorders>
            <w:vAlign w:val="center"/>
          </w:tcPr>
          <w:p w:rsidR="00B57113"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575F18" w:rsidRPr="00575F18" w:rsidRDefault="00575F18" w:rsidP="00575F18">
            <w:pPr>
              <w:spacing w:after="0" w:line="240" w:lineRule="auto"/>
              <w:rPr>
                <w:rFonts w:ascii="Times New Roman" w:eastAsia="Times New Roman" w:hAnsi="Times New Roman" w:cs="Times New Roman"/>
                <w:b/>
                <w:bCs/>
                <w:lang w:eastAsia="tr-TR"/>
              </w:rPr>
            </w:pPr>
            <w:r w:rsidRPr="00575F18">
              <w:rPr>
                <w:rFonts w:ascii="Times New Roman" w:eastAsia="Times New Roman" w:hAnsi="Times New Roman" w:cs="Times New Roman"/>
                <w:b/>
                <w:bCs/>
                <w:lang w:eastAsia="tr-TR"/>
              </w:rPr>
              <w:t>Kültürel etkinliklerin organizasyon</w:t>
            </w:r>
            <w:r>
              <w:rPr>
                <w:rFonts w:ascii="Times New Roman" w:eastAsia="Times New Roman" w:hAnsi="Times New Roman" w:cs="Times New Roman"/>
                <w:b/>
                <w:bCs/>
                <w:lang w:eastAsia="tr-TR"/>
              </w:rPr>
              <w:t xml:space="preserve"> </w:t>
            </w:r>
            <w:r w:rsidRPr="00575F18">
              <w:rPr>
                <w:rFonts w:ascii="Times New Roman" w:eastAsia="Times New Roman" w:hAnsi="Times New Roman" w:cs="Times New Roman"/>
                <w:b/>
                <w:bCs/>
                <w:lang w:eastAsia="tr-TR"/>
              </w:rPr>
              <w:t>ve uygulama</w:t>
            </w:r>
            <w:r>
              <w:rPr>
                <w:rFonts w:ascii="Times New Roman" w:eastAsia="Times New Roman" w:hAnsi="Times New Roman" w:cs="Times New Roman"/>
                <w:b/>
                <w:bCs/>
                <w:lang w:eastAsia="tr-TR"/>
              </w:rPr>
              <w:t>larının kontrolü</w:t>
            </w:r>
          </w:p>
          <w:p w:rsidR="001E3101" w:rsidRPr="00575F18" w:rsidRDefault="001E3101" w:rsidP="001B40D6">
            <w:pPr>
              <w:pStyle w:val="ListeParagraf"/>
              <w:numPr>
                <w:ilvl w:val="0"/>
                <w:numId w:val="53"/>
              </w:numPr>
              <w:spacing w:after="0" w:line="240" w:lineRule="auto"/>
              <w:ind w:left="319" w:hanging="283"/>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Her etkinlik sonrası katılım ve memnuniyet değerlendirmesi yapılması.</w:t>
            </w:r>
          </w:p>
          <w:p w:rsidR="001E3101" w:rsidRPr="00575F18" w:rsidRDefault="001E3101" w:rsidP="001B40D6">
            <w:pPr>
              <w:pStyle w:val="ListeParagraf"/>
              <w:numPr>
                <w:ilvl w:val="0"/>
                <w:numId w:val="53"/>
              </w:numPr>
              <w:spacing w:after="0" w:line="240" w:lineRule="auto"/>
              <w:ind w:left="319" w:hanging="283"/>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Etkinlik sonuç raporlarının hazırlanması:</w:t>
            </w:r>
          </w:p>
          <w:p w:rsidR="001E3101" w:rsidRPr="00575F18" w:rsidRDefault="001E3101" w:rsidP="001B40D6">
            <w:pPr>
              <w:pStyle w:val="ListeParagraf"/>
              <w:numPr>
                <w:ilvl w:val="0"/>
                <w:numId w:val="53"/>
              </w:numPr>
              <w:spacing w:after="0" w:line="240" w:lineRule="auto"/>
              <w:ind w:left="319" w:hanging="283"/>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Etkinliklerin bütçe planlamasına uygunluğunun kontrolü.</w:t>
            </w:r>
          </w:p>
          <w:p w:rsidR="001E3101" w:rsidRPr="00575F18" w:rsidRDefault="001E3101" w:rsidP="001B40D6">
            <w:pPr>
              <w:pStyle w:val="ListeParagraf"/>
              <w:numPr>
                <w:ilvl w:val="0"/>
                <w:numId w:val="53"/>
              </w:numPr>
              <w:spacing w:after="0" w:line="240" w:lineRule="auto"/>
              <w:ind w:left="319" w:hanging="283"/>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Geri bildirim mekanizmaları ile eksik yönlerin tespiti ve değerlendirilmesi.</w:t>
            </w:r>
          </w:p>
          <w:p w:rsidR="001E3101" w:rsidRPr="00575F18" w:rsidRDefault="001E3101" w:rsidP="001B40D6">
            <w:pPr>
              <w:pStyle w:val="ListeParagraf"/>
              <w:numPr>
                <w:ilvl w:val="0"/>
                <w:numId w:val="53"/>
              </w:numPr>
              <w:spacing w:after="0" w:line="240" w:lineRule="auto"/>
              <w:ind w:left="319" w:hanging="283"/>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Öğrenci toplulukları ve katılımcılarla anketler yapılarak süreç performansının ölçülmesi.</w:t>
            </w:r>
          </w:p>
          <w:p w:rsidR="00B57113" w:rsidRPr="00575F18" w:rsidRDefault="00B57113" w:rsidP="00B57113">
            <w:pPr>
              <w:spacing w:after="0" w:line="240" w:lineRule="auto"/>
              <w:rPr>
                <w:rFonts w:ascii="Times New Roman" w:eastAsia="Times New Roman" w:hAnsi="Times New Roman" w:cs="Times New Roman"/>
                <w:bCs/>
                <w:lang w:eastAsia="tr-TR"/>
              </w:rPr>
            </w:pPr>
          </w:p>
        </w:tc>
        <w:tc>
          <w:tcPr>
            <w:tcW w:w="1276" w:type="dxa"/>
            <w:tcBorders>
              <w:bottom w:val="single" w:sz="4" w:space="0" w:color="auto"/>
            </w:tcBorders>
            <w:vAlign w:val="center"/>
          </w:tcPr>
          <w:p w:rsidR="00B57113" w:rsidRPr="0086699C" w:rsidRDefault="00575F18" w:rsidP="008475D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9A73DD" w:rsidRPr="00CF5B6C" w:rsidTr="00C94C47">
        <w:trPr>
          <w:cantSplit/>
          <w:trHeight w:val="1408"/>
        </w:trPr>
        <w:tc>
          <w:tcPr>
            <w:tcW w:w="5245" w:type="dxa"/>
            <w:vMerge/>
            <w:shd w:val="clear" w:color="auto" w:fill="99CCFF"/>
          </w:tcPr>
          <w:p w:rsidR="009A73DD" w:rsidRPr="00F47F70" w:rsidRDefault="009A73DD" w:rsidP="008475D0">
            <w:pPr>
              <w:spacing w:before="240"/>
              <w:rPr>
                <w:noProof/>
                <w:lang w:eastAsia="tr-TR"/>
              </w:rPr>
            </w:pPr>
          </w:p>
        </w:tc>
        <w:tc>
          <w:tcPr>
            <w:tcW w:w="567" w:type="dxa"/>
            <w:tcBorders>
              <w:bottom w:val="single" w:sz="4" w:space="0" w:color="auto"/>
            </w:tcBorders>
            <w:vAlign w:val="center"/>
          </w:tcPr>
          <w:p w:rsidR="009A73DD" w:rsidRPr="00845DDF"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2B4027" w:rsidRPr="002B4027" w:rsidRDefault="002B4027" w:rsidP="002B4027">
            <w:pPr>
              <w:spacing w:after="0" w:line="240" w:lineRule="auto"/>
              <w:rPr>
                <w:rFonts w:ascii="Times New Roman" w:eastAsia="Times New Roman" w:hAnsi="Times New Roman" w:cs="Times New Roman"/>
                <w:b/>
                <w:bCs/>
                <w:lang w:eastAsia="tr-TR"/>
              </w:rPr>
            </w:pPr>
            <w:r w:rsidRPr="002B4027">
              <w:rPr>
                <w:rFonts w:ascii="Times New Roman" w:eastAsia="Times New Roman" w:hAnsi="Times New Roman" w:cs="Times New Roman"/>
                <w:b/>
                <w:bCs/>
                <w:lang w:eastAsia="tr-TR"/>
              </w:rPr>
              <w:t xml:space="preserve">Hizmet İyileştirme İçin Önlemlerin Alınması </w:t>
            </w:r>
          </w:p>
          <w:p w:rsidR="001E3101" w:rsidRPr="00575F18"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Eksikliklerin giderilmesi ve gelecekteki etkinlikler için düzeltici önlemlerin planlanması.</w:t>
            </w:r>
          </w:p>
          <w:p w:rsidR="001E3101" w:rsidRPr="00575F18"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Etkinliklerin daha geniş kitlelere ulaştırılması için stratejilerin geliştirilmesi.</w:t>
            </w:r>
          </w:p>
          <w:p w:rsidR="001E3101" w:rsidRPr="00575F18"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Yeni iş birlikleri ve sponsorluk anlaşmaları yapılması.</w:t>
            </w:r>
          </w:p>
          <w:p w:rsidR="001E3101" w:rsidRPr="00575F18"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Kültürel faaliyetler için dijital platformların daha etkin kullanılması.</w:t>
            </w:r>
          </w:p>
          <w:p w:rsidR="001E3101" w:rsidRPr="00575F18"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 xml:space="preserve">Başarı </w:t>
            </w:r>
            <w:r w:rsidR="001951B5" w:rsidRPr="00575F18">
              <w:rPr>
                <w:rFonts w:ascii="Times New Roman" w:eastAsia="Times New Roman" w:hAnsi="Times New Roman" w:cs="Times New Roman"/>
                <w:bCs/>
                <w:lang w:eastAsia="tr-TR"/>
              </w:rPr>
              <w:t>hikâyelerinin</w:t>
            </w:r>
            <w:r w:rsidRPr="00575F18">
              <w:rPr>
                <w:rFonts w:ascii="Times New Roman" w:eastAsia="Times New Roman" w:hAnsi="Times New Roman" w:cs="Times New Roman"/>
                <w:bCs/>
                <w:lang w:eastAsia="tr-TR"/>
              </w:rPr>
              <w:t xml:space="preserve"> paylaşılması ve iyi uygulamaların diğer süreçlere entegrasyonu.</w:t>
            </w:r>
          </w:p>
          <w:p w:rsidR="009A73DD" w:rsidRPr="002B4027" w:rsidRDefault="001E3101" w:rsidP="001B40D6">
            <w:pPr>
              <w:numPr>
                <w:ilvl w:val="0"/>
                <w:numId w:val="54"/>
              </w:numPr>
              <w:tabs>
                <w:tab w:val="clear" w:pos="720"/>
                <w:tab w:val="num" w:pos="319"/>
              </w:tabs>
              <w:spacing w:after="0" w:line="240" w:lineRule="auto"/>
              <w:ind w:left="319" w:hanging="319"/>
              <w:rPr>
                <w:rFonts w:ascii="Times New Roman" w:eastAsia="Times New Roman" w:hAnsi="Times New Roman" w:cs="Times New Roman"/>
                <w:bCs/>
                <w:lang w:eastAsia="tr-TR"/>
              </w:rPr>
            </w:pPr>
            <w:r w:rsidRPr="00575F18">
              <w:rPr>
                <w:rFonts w:ascii="Times New Roman" w:eastAsia="Times New Roman" w:hAnsi="Times New Roman" w:cs="Times New Roman"/>
                <w:bCs/>
                <w:lang w:eastAsia="tr-TR"/>
              </w:rPr>
              <w:t>Kültürel çeşitliliği artıracak yeni etkinlik formatlarının geliştirilmesi.</w:t>
            </w:r>
          </w:p>
        </w:tc>
        <w:tc>
          <w:tcPr>
            <w:tcW w:w="1276" w:type="dxa"/>
            <w:tcBorders>
              <w:bottom w:val="single" w:sz="4" w:space="0" w:color="auto"/>
            </w:tcBorders>
            <w:vAlign w:val="center"/>
          </w:tcPr>
          <w:p w:rsidR="009A73DD" w:rsidRPr="0086699C" w:rsidRDefault="00D471C6" w:rsidP="008475D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r w:rsidR="009A73DD">
              <w:rPr>
                <w:rFonts w:ascii="Times New Roman" w:eastAsia="Verdana" w:hAnsi="Times New Roman" w:cs="Times New Roman"/>
                <w:bCs/>
                <w:lang w:eastAsia="tr-TR"/>
              </w:rPr>
              <w:t xml:space="preserve"> </w:t>
            </w:r>
          </w:p>
        </w:tc>
      </w:tr>
    </w:tbl>
    <w:p w:rsidR="008A3C23" w:rsidRDefault="008A3C23"/>
    <w:p w:rsidR="008A3C23" w:rsidRDefault="008A3C23">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C14F7D" w:rsidRPr="00C14F7D" w:rsidTr="005211DE">
        <w:trPr>
          <w:trHeight w:val="436"/>
        </w:trPr>
        <w:tc>
          <w:tcPr>
            <w:tcW w:w="5245" w:type="dxa"/>
            <w:shd w:val="clear" w:color="auto" w:fill="66CCFF"/>
            <w:vAlign w:val="center"/>
          </w:tcPr>
          <w:p w:rsidR="00803C9C" w:rsidRDefault="00C14F7D" w:rsidP="00C14F7D">
            <w:pPr>
              <w:spacing w:after="0" w:line="240" w:lineRule="auto"/>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lastRenderedPageBreak/>
              <w:t xml:space="preserve">(III) </w:t>
            </w:r>
            <w:r w:rsidR="009978CC" w:rsidRPr="009978CC">
              <w:rPr>
                <w:rFonts w:ascii="Times New Roman" w:eastAsia="Verdana" w:hAnsi="Times New Roman" w:cs="Times New Roman"/>
                <w:b/>
                <w:sz w:val="24"/>
                <w:szCs w:val="24"/>
                <w:lang w:eastAsia="tr-TR"/>
              </w:rPr>
              <w:t xml:space="preserve">Spor Hizmetleri Müdürlüğü </w:t>
            </w:r>
          </w:p>
          <w:p w:rsidR="00C14F7D" w:rsidRPr="00C14F7D" w:rsidRDefault="00803C9C" w:rsidP="00C14F7D">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9978CC">
              <w:rPr>
                <w:rFonts w:ascii="Times New Roman" w:eastAsia="Verdana" w:hAnsi="Times New Roman" w:cs="Times New Roman"/>
                <w:b/>
                <w:sz w:val="24"/>
                <w:szCs w:val="24"/>
                <w:lang w:eastAsia="tr-TR"/>
              </w:rPr>
              <w:t xml:space="preserve">Süreç </w:t>
            </w:r>
            <w:r w:rsidR="00C14F7D" w:rsidRPr="00C14F7D">
              <w:rPr>
                <w:rFonts w:ascii="Times New Roman" w:eastAsia="Verdana" w:hAnsi="Times New Roman" w:cs="Times New Roman"/>
                <w:b/>
                <w:sz w:val="24"/>
                <w:szCs w:val="24"/>
                <w:lang w:eastAsia="tr-TR"/>
              </w:rPr>
              <w:t>Akış Planı</w:t>
            </w:r>
          </w:p>
        </w:tc>
        <w:tc>
          <w:tcPr>
            <w:tcW w:w="567" w:type="dxa"/>
            <w:shd w:val="clear" w:color="auto" w:fill="66CCFF"/>
            <w:vAlign w:val="center"/>
          </w:tcPr>
          <w:p w:rsidR="00C14F7D" w:rsidRPr="00C14F7D" w:rsidRDefault="00C14F7D" w:rsidP="00C14F7D">
            <w:pPr>
              <w:keepNext/>
              <w:spacing w:after="0" w:line="240" w:lineRule="auto"/>
              <w:jc w:val="center"/>
              <w:outlineLvl w:val="0"/>
              <w:rPr>
                <w:rFonts w:ascii="Times New Roman" w:eastAsia="Times New Roman" w:hAnsi="Times New Roman" w:cs="Times New Roman"/>
                <w:b/>
                <w:bCs/>
                <w:sz w:val="24"/>
                <w:szCs w:val="24"/>
                <w:lang w:eastAsia="tr-TR"/>
              </w:rPr>
            </w:pPr>
            <w:r w:rsidRPr="00C14F7D">
              <w:rPr>
                <w:rFonts w:ascii="Times New Roman" w:eastAsia="Times New Roman" w:hAnsi="Times New Roman" w:cs="Times New Roman"/>
                <w:b/>
                <w:bCs/>
                <w:sz w:val="24"/>
                <w:szCs w:val="24"/>
                <w:lang w:eastAsia="tr-TR"/>
              </w:rPr>
              <w:t>No</w:t>
            </w:r>
          </w:p>
        </w:tc>
        <w:tc>
          <w:tcPr>
            <w:tcW w:w="7229" w:type="dxa"/>
            <w:shd w:val="clear" w:color="auto" w:fill="66CCFF"/>
            <w:vAlign w:val="center"/>
          </w:tcPr>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Faaliyet</w:t>
            </w:r>
          </w:p>
        </w:tc>
        <w:tc>
          <w:tcPr>
            <w:tcW w:w="1276" w:type="dxa"/>
            <w:shd w:val="clear" w:color="auto" w:fill="66CCFF"/>
            <w:vAlign w:val="center"/>
          </w:tcPr>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PUKÖ</w:t>
            </w:r>
          </w:p>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Döngüsü</w:t>
            </w:r>
          </w:p>
        </w:tc>
      </w:tr>
      <w:tr w:rsidR="00C14F7D" w:rsidRPr="00C14F7D" w:rsidTr="003E2A68">
        <w:trPr>
          <w:cantSplit/>
          <w:trHeight w:val="1003"/>
        </w:trPr>
        <w:tc>
          <w:tcPr>
            <w:tcW w:w="5245" w:type="dxa"/>
            <w:vMerge w:val="restart"/>
            <w:shd w:val="clear" w:color="auto" w:fill="66CCFF"/>
          </w:tcPr>
          <w:p w:rsidR="00C14F7D" w:rsidRPr="00C14F7D" w:rsidRDefault="00C14F7D" w:rsidP="00C14F7D">
            <w:pPr>
              <w:spacing w:before="240"/>
              <w:rPr>
                <w:rFonts w:ascii="Times New Roman" w:hAnsi="Times New Roman" w:cs="Times New Roman"/>
                <w:b/>
                <w:sz w:val="24"/>
                <w:szCs w:val="24"/>
              </w:rPr>
            </w:pPr>
            <w:r w:rsidRPr="00C14F7D">
              <w:rPr>
                <w:noProof/>
                <w:lang w:eastAsia="tr-TR"/>
              </w:rPr>
              <mc:AlternateContent>
                <mc:Choice Requires="wps">
                  <w:drawing>
                    <wp:anchor distT="0" distB="0" distL="114300" distR="114300" simplePos="0" relativeHeight="252124160" behindDoc="0" locked="0" layoutInCell="1" hidden="0" allowOverlap="1" wp14:anchorId="0A5F1E90" wp14:editId="7E24276A">
                      <wp:simplePos x="0" y="0"/>
                      <wp:positionH relativeFrom="column">
                        <wp:posOffset>703350</wp:posOffset>
                      </wp:positionH>
                      <wp:positionV relativeFrom="paragraph">
                        <wp:posOffset>43710</wp:posOffset>
                      </wp:positionV>
                      <wp:extent cx="1752600" cy="499273"/>
                      <wp:effectExtent l="0" t="0" r="19050" b="15240"/>
                      <wp:wrapNone/>
                      <wp:docPr id="743948585" name="Oval 743948585"/>
                      <wp:cNvGraphicFramePr/>
                      <a:graphic xmlns:a="http://schemas.openxmlformats.org/drawingml/2006/main">
                        <a:graphicData uri="http://schemas.microsoft.com/office/word/2010/wordprocessingShape">
                          <wps:wsp>
                            <wps:cNvSpPr/>
                            <wps:spPr>
                              <a:xfrm>
                                <a:off x="0" y="0"/>
                                <a:ext cx="1752600" cy="499273"/>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A5F1E90" id="Oval 743948585" o:spid="_x0000_s1044" style="position:absolute;margin-left:55.4pt;margin-top:3.45pt;width:138pt;height:39.3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" fillcolor="window" strokecolor="#2e75b6" strokeweight="1pt">
                      <v:stroke startarrowwidth="narrow" startarrowlength="short" endarrowwidth="narrow" endarrowlength="short" joinstyle="miter"/>
                      <v:textbox inset="2.53958mm,2.53958mm,2.53958mm,2.53958mm">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C14F7D">
              <w:rPr>
                <w:rFonts w:ascii="Times New Roman" w:hAnsi="Times New Roman" w:cs="Times New Roman"/>
                <w:b/>
                <w:sz w:val="24"/>
                <w:szCs w:val="24"/>
              </w:rPr>
              <w:t xml:space="preserve">   </w: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67168" behindDoc="0" locked="0" layoutInCell="1" allowOverlap="1" wp14:anchorId="4C091B0C" wp14:editId="145F79D9">
                      <wp:simplePos x="0" y="0"/>
                      <wp:positionH relativeFrom="column">
                        <wp:posOffset>1545135</wp:posOffset>
                      </wp:positionH>
                      <wp:positionV relativeFrom="paragraph">
                        <wp:posOffset>98347</wp:posOffset>
                      </wp:positionV>
                      <wp:extent cx="0" cy="219710"/>
                      <wp:effectExtent l="76200" t="0" r="57150" b="66040"/>
                      <wp:wrapNone/>
                      <wp:docPr id="58" name="Düz Ok Bağlayıcısı 58"/>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B141189" id="Düz Ok Bağlayıcısı 58" o:spid="_x0000_s1026" type="#_x0000_t32" style="position:absolute;margin-left:121.65pt;margin-top:7.75pt;width:0;height:17.3pt;z-index:25216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" strokecolor="#4472c4" strokeweight=".5pt">
                      <v:stroke endarrow="block" joinstyle="miter"/>
                    </v:shape>
                  </w:pict>
                </mc:Fallback>
              </mc:AlternateConten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10848" behindDoc="0" locked="0" layoutInCell="1" allowOverlap="1" wp14:anchorId="2DD22F2F" wp14:editId="7368DE23">
                      <wp:simplePos x="0" y="0"/>
                      <wp:positionH relativeFrom="column">
                        <wp:posOffset>52070</wp:posOffset>
                      </wp:positionH>
                      <wp:positionV relativeFrom="paragraph">
                        <wp:posOffset>50659</wp:posOffset>
                      </wp:positionV>
                      <wp:extent cx="2964086" cy="302930"/>
                      <wp:effectExtent l="0" t="0" r="27305" b="20955"/>
                      <wp:wrapNone/>
                      <wp:docPr id="16" name="Akış Çizelgesi: İşlem 16"/>
                      <wp:cNvGraphicFramePr/>
                      <a:graphic xmlns:a="http://schemas.openxmlformats.org/drawingml/2006/main">
                        <a:graphicData uri="http://schemas.microsoft.com/office/word/2010/wordprocessingShape">
                          <wps:wsp>
                            <wps:cNvSpPr/>
                            <wps:spPr>
                              <a:xfrm>
                                <a:off x="0" y="0"/>
                                <a:ext cx="2964086" cy="30293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Default="00C345DD" w:rsidP="005211DE">
                                  <w:pPr>
                                    <w:jc w:val="center"/>
                                  </w:pPr>
                                  <w:r w:rsidRPr="005211DE">
                                    <w:rPr>
                                      <w:rFonts w:ascii="Times New Roman" w:hAnsi="Times New Roman" w:cs="Times New Roman"/>
                                      <w:bCs/>
                                    </w:rPr>
                                    <w:t>Yıllık Spor Faaliyet Takviminin Planlanması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22F2F" id="Akış Çizelgesi: İşlem 16" o:spid="_x0000_s1045" type="#_x0000_t109" style="position:absolute;left:0;text-align:left;margin-left:4.1pt;margin-top:4pt;width:233.4pt;height:23.8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" fillcolor="window" strokecolor="#2e75b6" strokeweight="1pt">
                      <v:textbox>
                        <w:txbxContent>
                          <w:p w:rsidR="00C345DD" w:rsidRDefault="00C345DD" w:rsidP="005211DE">
                            <w:pPr>
                              <w:jc w:val="center"/>
                            </w:pPr>
                            <w:r w:rsidRPr="005211DE">
                              <w:rPr>
                                <w:rFonts w:ascii="Times New Roman" w:hAnsi="Times New Roman" w:cs="Times New Roman"/>
                                <w:bCs/>
                              </w:rPr>
                              <w:t>Yıllık Spor Faaliyet Takviminin Planlanması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v:textbox>
                    </v:shape>
                  </w:pict>
                </mc:Fallback>
              </mc:AlternateConten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30304" behindDoc="0" locked="0" layoutInCell="1" allowOverlap="1" wp14:anchorId="191ECA2C" wp14:editId="4D3EAB5D">
                      <wp:simplePos x="0" y="0"/>
                      <wp:positionH relativeFrom="column">
                        <wp:posOffset>1543050</wp:posOffset>
                      </wp:positionH>
                      <wp:positionV relativeFrom="paragraph">
                        <wp:posOffset>74400</wp:posOffset>
                      </wp:positionV>
                      <wp:extent cx="0" cy="219710"/>
                      <wp:effectExtent l="76200" t="0" r="57150" b="66040"/>
                      <wp:wrapNone/>
                      <wp:docPr id="743948591" name="Düz Ok Bağlayıcısı 743948591"/>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6A77276" id="Düz Ok Bağlayıcısı 743948591" o:spid="_x0000_s1026" type="#_x0000_t32" style="position:absolute;margin-left:121.5pt;margin-top:5.85pt;width:0;height:17.3pt;z-index:25213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" strokecolor="#4472c4" strokeweight=".5pt">
                      <v:stroke endarrow="block" joinstyle="miter"/>
                    </v:shape>
                  </w:pict>
                </mc:Fallback>
              </mc:AlternateConten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11872" behindDoc="0" locked="0" layoutInCell="1" allowOverlap="1" wp14:anchorId="7840DD28" wp14:editId="6B714795">
                      <wp:simplePos x="0" y="0"/>
                      <wp:positionH relativeFrom="column">
                        <wp:posOffset>287655</wp:posOffset>
                      </wp:positionH>
                      <wp:positionV relativeFrom="paragraph">
                        <wp:posOffset>24200</wp:posOffset>
                      </wp:positionV>
                      <wp:extent cx="2546856" cy="280491"/>
                      <wp:effectExtent l="0" t="0" r="25400" b="24765"/>
                      <wp:wrapNone/>
                      <wp:docPr id="36" name="Akış Çizelgesi: İşlem 36"/>
                      <wp:cNvGraphicFramePr/>
                      <a:graphic xmlns:a="http://schemas.openxmlformats.org/drawingml/2006/main">
                        <a:graphicData uri="http://schemas.microsoft.com/office/word/2010/wordprocessingShape">
                          <wps:wsp>
                            <wps:cNvSpPr/>
                            <wps:spPr>
                              <a:xfrm>
                                <a:off x="0" y="0"/>
                                <a:ext cx="2546856"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5211DE">
                                  <w:pPr>
                                    <w:jc w:val="center"/>
                                    <w:rPr>
                                      <w:rFonts w:ascii="Times New Roman" w:hAnsi="Times New Roman" w:cs="Times New Roman"/>
                                      <w:bCs/>
                                    </w:rPr>
                                  </w:pPr>
                                  <w:r w:rsidRPr="005211DE">
                                    <w:rPr>
                                      <w:rFonts w:ascii="Times New Roman" w:hAnsi="Times New Roman" w:cs="Times New Roman"/>
                                      <w:bCs/>
                                    </w:rPr>
                                    <w:t>Spor Tesislerinin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0DD28" id="Akış Çizelgesi: İşlem 36" o:spid="_x0000_s1046" type="#_x0000_t109" style="position:absolute;left:0;text-align:left;margin-left:22.65pt;margin-top:1.9pt;width:200.55pt;height:22.1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" fillcolor="window" strokecolor="#2e75b6" strokeweight="1pt">
                      <v:textbox>
                        <w:txbxContent>
                          <w:p w:rsidR="00C345DD" w:rsidRPr="00587D95" w:rsidRDefault="00C345DD" w:rsidP="005211DE">
                            <w:pPr>
                              <w:jc w:val="center"/>
                              <w:rPr>
                                <w:rFonts w:ascii="Times New Roman" w:hAnsi="Times New Roman" w:cs="Times New Roman"/>
                                <w:bCs/>
                              </w:rPr>
                            </w:pPr>
                            <w:r w:rsidRPr="005211DE">
                              <w:rPr>
                                <w:rFonts w:ascii="Times New Roman" w:hAnsi="Times New Roman" w:cs="Times New Roman"/>
                                <w:bCs/>
                              </w:rPr>
                              <w:t>Spor Tesislerinin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5211DE" w:rsidP="00C14F7D">
            <w:pPr>
              <w:spacing w:after="0" w:line="240" w:lineRule="auto"/>
              <w:rPr>
                <w:rFonts w:ascii="Times New Roman" w:eastAsia="Times New Roman" w:hAnsi="Times New Roman" w:cs="Times New Roman"/>
                <w:sz w:val="20"/>
                <w:szCs w:val="20"/>
                <w:lang w:eastAsia="tr-TR"/>
              </w:rPr>
            </w:pPr>
            <w:r w:rsidRPr="00C14F7D">
              <w:rPr>
                <w:noProof/>
                <w:sz w:val="20"/>
                <w:szCs w:val="20"/>
                <w:lang w:eastAsia="tr-TR"/>
              </w:rPr>
              <mc:AlternateContent>
                <mc:Choice Requires="wps">
                  <w:drawing>
                    <wp:anchor distT="0" distB="0" distL="114300" distR="114300" simplePos="0" relativeHeight="252169216" behindDoc="0" locked="0" layoutInCell="1" allowOverlap="1" wp14:anchorId="73D4094D" wp14:editId="2875B7A6">
                      <wp:simplePos x="0" y="0"/>
                      <wp:positionH relativeFrom="column">
                        <wp:posOffset>1545135</wp:posOffset>
                      </wp:positionH>
                      <wp:positionV relativeFrom="paragraph">
                        <wp:posOffset>43273</wp:posOffset>
                      </wp:positionV>
                      <wp:extent cx="0" cy="219710"/>
                      <wp:effectExtent l="76200" t="0" r="57150" b="66040"/>
                      <wp:wrapNone/>
                      <wp:docPr id="59" name="Düz Ok Bağlayıcısı 59"/>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66516F7" id="Düz Ok Bağlayıcısı 59" o:spid="_x0000_s1026" type="#_x0000_t32" style="position:absolute;margin-left:121.65pt;margin-top:3.4pt;width:0;height:17.3pt;z-index:25216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" strokecolor="#4472c4" strokeweight=".5pt">
                      <v:stroke endarrow="block" joinstyle="miter"/>
                    </v:shape>
                  </w:pict>
                </mc:Fallback>
              </mc:AlternateContent>
            </w:r>
          </w:p>
          <w:p w:rsidR="00C14F7D" w:rsidRPr="00C14F7D" w:rsidRDefault="005211DE" w:rsidP="00C14F7D">
            <w:pPr>
              <w:spacing w:after="0" w:line="240" w:lineRule="auto"/>
              <w:rPr>
                <w:rFonts w:ascii="Times New Roman" w:eastAsia="Times New Roman" w:hAnsi="Times New Roman" w:cs="Times New Roman"/>
                <w:sz w:val="20"/>
                <w:szCs w:val="20"/>
                <w:lang w:eastAsia="tr-TR"/>
              </w:rPr>
            </w:pPr>
            <w:r w:rsidRPr="00C14F7D">
              <w:rPr>
                <w:noProof/>
                <w:sz w:val="20"/>
                <w:szCs w:val="20"/>
                <w:lang w:eastAsia="tr-TR"/>
              </w:rPr>
              <mc:AlternateContent>
                <mc:Choice Requires="wps">
                  <w:drawing>
                    <wp:anchor distT="0" distB="0" distL="114300" distR="114300" simplePos="0" relativeHeight="252112896" behindDoc="0" locked="0" layoutInCell="1" allowOverlap="1" wp14:anchorId="47132BB4" wp14:editId="45806E69">
                      <wp:simplePos x="0" y="0"/>
                      <wp:positionH relativeFrom="column">
                        <wp:posOffset>159783</wp:posOffset>
                      </wp:positionH>
                      <wp:positionV relativeFrom="paragraph">
                        <wp:posOffset>108585</wp:posOffset>
                      </wp:positionV>
                      <wp:extent cx="2854325" cy="437515"/>
                      <wp:effectExtent l="0" t="0" r="22225" b="19685"/>
                      <wp:wrapNone/>
                      <wp:docPr id="49" name="Akış Çizelgesi: İşlem 49"/>
                      <wp:cNvGraphicFramePr/>
                      <a:graphic xmlns:a="http://schemas.openxmlformats.org/drawingml/2006/main">
                        <a:graphicData uri="http://schemas.microsoft.com/office/word/2010/wordprocessingShape">
                          <wps:wsp>
                            <wps:cNvSpPr/>
                            <wps:spPr>
                              <a:xfrm>
                                <a:off x="0" y="0"/>
                                <a:ext cx="2854325" cy="43751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Default="00C345DD" w:rsidP="005211DE">
                                  <w:pPr>
                                    <w:jc w:val="center"/>
                                  </w:pPr>
                                  <w:r w:rsidRPr="005211DE">
                                    <w:rPr>
                                      <w:rFonts w:ascii="Times New Roman" w:hAnsi="Times New Roman" w:cs="Times New Roman"/>
                                      <w:bCs/>
                                    </w:rPr>
                                    <w:t>Fiziksel Aktivite ve Sağlık Programlarının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32BB4" id="Akış Çizelgesi: İşlem 49" o:spid="_x0000_s1047" type="#_x0000_t109" style="position:absolute;margin-left:12.6pt;margin-top:8.55pt;width:224.75pt;height:34.4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" fillcolor="window" strokecolor="#2e75b6" strokeweight="1pt">
                      <v:textbox>
                        <w:txbxContent>
                          <w:p w:rsidR="00C345DD" w:rsidRDefault="00C345DD" w:rsidP="005211DE">
                            <w:pPr>
                              <w:jc w:val="center"/>
                            </w:pPr>
                            <w:r w:rsidRPr="005211DE">
                              <w:rPr>
                                <w:rFonts w:ascii="Times New Roman" w:hAnsi="Times New Roman" w:cs="Times New Roman"/>
                                <w:bCs/>
                              </w:rPr>
                              <w:t>Fiziksel Aktivite ve Sağlık Programlarının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v:textbox>
                    </v:shape>
                  </w:pict>
                </mc:Fallback>
              </mc:AlternateContent>
            </w:r>
          </w:p>
          <w:p w:rsidR="00C14F7D" w:rsidRPr="00C14F7D" w:rsidRDefault="00C14F7D" w:rsidP="00C14F7D">
            <w:pPr>
              <w:spacing w:after="0" w:line="240" w:lineRule="auto"/>
              <w:rPr>
                <w:rFonts w:ascii="Times New Roman" w:eastAsia="Times New Roman" w:hAnsi="Times New Roman" w:cs="Times New Roman"/>
                <w:sz w:val="20"/>
                <w:szCs w:val="20"/>
                <w:lang w:eastAsia="tr-TR"/>
              </w:rPr>
            </w:pP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31328" behindDoc="0" locked="0" layoutInCell="1" allowOverlap="1" wp14:anchorId="6B1879B3" wp14:editId="2501B3C7">
                      <wp:simplePos x="0" y="0"/>
                      <wp:positionH relativeFrom="column">
                        <wp:posOffset>1510030</wp:posOffset>
                      </wp:positionH>
                      <wp:positionV relativeFrom="paragraph">
                        <wp:posOffset>249274</wp:posOffset>
                      </wp:positionV>
                      <wp:extent cx="0" cy="219710"/>
                      <wp:effectExtent l="76200" t="0" r="57150" b="66040"/>
                      <wp:wrapNone/>
                      <wp:docPr id="743948592" name="Düz Ok Bağlayıcısı 743948592"/>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82C40A2" id="Düz Ok Bağlayıcısı 743948592" o:spid="_x0000_s1026" type="#_x0000_t32" style="position:absolute;margin-left:118.9pt;margin-top:19.65pt;width:0;height:17.3pt;z-index:25213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" strokecolor="#4472c4" strokeweight=".5pt">
                      <v:stroke endarrow="block" joinstyle="miter"/>
                    </v:shape>
                  </w:pict>
                </mc:Fallback>
              </mc:AlternateConten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13920" behindDoc="0" locked="0" layoutInCell="1" allowOverlap="1" wp14:anchorId="70AE05C6" wp14:editId="5F206A40">
                      <wp:simplePos x="0" y="0"/>
                      <wp:positionH relativeFrom="column">
                        <wp:posOffset>215803</wp:posOffset>
                      </wp:positionH>
                      <wp:positionV relativeFrom="paragraph">
                        <wp:posOffset>197018</wp:posOffset>
                      </wp:positionV>
                      <wp:extent cx="2619278" cy="280491"/>
                      <wp:effectExtent l="0" t="0" r="10160" b="24765"/>
                      <wp:wrapNone/>
                      <wp:docPr id="50" name="Akış Çizelgesi: İşlem 50"/>
                      <wp:cNvGraphicFramePr/>
                      <a:graphic xmlns:a="http://schemas.openxmlformats.org/drawingml/2006/main">
                        <a:graphicData uri="http://schemas.microsoft.com/office/word/2010/wordprocessingShape">
                          <wps:wsp>
                            <wps:cNvSpPr/>
                            <wps:spPr>
                              <a:xfrm>
                                <a:off x="0" y="0"/>
                                <a:ext cx="2619278"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B36549" w:rsidRDefault="00C345DD" w:rsidP="005211DE">
                                  <w:pPr>
                                    <w:jc w:val="center"/>
                                    <w:rPr>
                                      <w:rFonts w:ascii="Times New Roman" w:hAnsi="Times New Roman" w:cs="Times New Roman"/>
                                      <w:bCs/>
                                    </w:rPr>
                                  </w:pPr>
                                  <w:r w:rsidRPr="005211DE">
                                    <w:rPr>
                                      <w:rFonts w:ascii="Times New Roman" w:hAnsi="Times New Roman" w:cs="Times New Roman"/>
                                      <w:bCs/>
                                    </w:rPr>
                                    <w:t>Üniversite Spor Takımlarının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E05C6" id="Akış Çizelgesi: İşlem 50" o:spid="_x0000_s1048" type="#_x0000_t109" style="position:absolute;left:0;text-align:left;margin-left:17pt;margin-top:15.5pt;width:206.25pt;height:22.1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" fillcolor="window" strokecolor="#2e75b6" strokeweight="1pt">
                      <v:textbox>
                        <w:txbxContent>
                          <w:p w:rsidR="00C345DD" w:rsidRPr="00B36549" w:rsidRDefault="00C345DD" w:rsidP="005211DE">
                            <w:pPr>
                              <w:jc w:val="center"/>
                              <w:rPr>
                                <w:rFonts w:ascii="Times New Roman" w:hAnsi="Times New Roman" w:cs="Times New Roman"/>
                                <w:bCs/>
                              </w:rPr>
                            </w:pPr>
                            <w:r w:rsidRPr="005211DE">
                              <w:rPr>
                                <w:rFonts w:ascii="Times New Roman" w:hAnsi="Times New Roman" w:cs="Times New Roman"/>
                                <w:bCs/>
                              </w:rPr>
                              <w:t>Üniversite Spor Takımlarının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C14F7D" w:rsidRPr="00C14F7D" w:rsidRDefault="005211DE" w:rsidP="00C14F7D">
            <w:pPr>
              <w:rPr>
                <w:sz w:val="20"/>
                <w:szCs w:val="20"/>
              </w:rPr>
            </w:pPr>
            <w:r w:rsidRPr="00C14F7D">
              <w:rPr>
                <w:noProof/>
                <w:sz w:val="20"/>
                <w:szCs w:val="20"/>
                <w:lang w:eastAsia="tr-TR"/>
              </w:rPr>
              <mc:AlternateContent>
                <mc:Choice Requires="wps">
                  <w:drawing>
                    <wp:anchor distT="0" distB="0" distL="114300" distR="114300" simplePos="0" relativeHeight="252132352" behindDoc="0" locked="0" layoutInCell="1" allowOverlap="1" wp14:anchorId="623ED4FE" wp14:editId="1F7DF0E3">
                      <wp:simplePos x="0" y="0"/>
                      <wp:positionH relativeFrom="column">
                        <wp:posOffset>1508760</wp:posOffset>
                      </wp:positionH>
                      <wp:positionV relativeFrom="paragraph">
                        <wp:posOffset>209020</wp:posOffset>
                      </wp:positionV>
                      <wp:extent cx="0" cy="219710"/>
                      <wp:effectExtent l="76200" t="0" r="57150" b="66040"/>
                      <wp:wrapNone/>
                      <wp:docPr id="743948593" name="Düz Ok Bağlayıcısı 743948593"/>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90B45EC" id="Düz Ok Bağlayıcısı 743948593" o:spid="_x0000_s1026" type="#_x0000_t32" style="position:absolute;margin-left:118.8pt;margin-top:16.45pt;width:0;height:17.3pt;z-index:25213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" strokecolor="#4472c4" strokeweight=".5pt">
                      <v:stroke endarrow="block" joinstyle="miter"/>
                    </v:shape>
                  </w:pict>
                </mc:Fallback>
              </mc:AlternateContent>
            </w:r>
          </w:p>
          <w:p w:rsidR="00C14F7D" w:rsidRPr="00C14F7D" w:rsidRDefault="005211DE" w:rsidP="00C14F7D">
            <w:pPr>
              <w:rPr>
                <w:sz w:val="20"/>
                <w:szCs w:val="20"/>
              </w:rPr>
            </w:pPr>
            <w:r w:rsidRPr="00C14F7D">
              <w:rPr>
                <w:noProof/>
                <w:sz w:val="20"/>
                <w:szCs w:val="20"/>
                <w:lang w:eastAsia="tr-TR"/>
              </w:rPr>
              <mc:AlternateContent>
                <mc:Choice Requires="wps">
                  <w:drawing>
                    <wp:anchor distT="0" distB="0" distL="114300" distR="114300" simplePos="0" relativeHeight="252114944" behindDoc="0" locked="0" layoutInCell="1" allowOverlap="1" wp14:anchorId="3EECF26D" wp14:editId="231D10BF">
                      <wp:simplePos x="0" y="0"/>
                      <wp:positionH relativeFrom="column">
                        <wp:posOffset>287655</wp:posOffset>
                      </wp:positionH>
                      <wp:positionV relativeFrom="paragraph">
                        <wp:posOffset>155361</wp:posOffset>
                      </wp:positionV>
                      <wp:extent cx="2435860" cy="263525"/>
                      <wp:effectExtent l="0" t="0" r="21590" b="22225"/>
                      <wp:wrapNone/>
                      <wp:docPr id="26" name="Akış Çizelgesi: İşlem 26"/>
                      <wp:cNvGraphicFramePr/>
                      <a:graphic xmlns:a="http://schemas.openxmlformats.org/drawingml/2006/main">
                        <a:graphicData uri="http://schemas.microsoft.com/office/word/2010/wordprocessingShape">
                          <wps:wsp>
                            <wps:cNvSpPr/>
                            <wps:spPr>
                              <a:xfrm>
                                <a:off x="0" y="0"/>
                                <a:ext cx="2435860" cy="26352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Default="00C345DD" w:rsidP="005211DE">
                                  <w:pPr>
                                    <w:jc w:val="center"/>
                                  </w:pPr>
                                  <w:r w:rsidRPr="005211DE">
                                    <w:rPr>
                                      <w:rFonts w:ascii="Times New Roman" w:hAnsi="Times New Roman" w:cs="Times New Roman"/>
                                      <w:bCs/>
                                    </w:rPr>
                                    <w:t>Bütçe ve Kaynak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CF26D" id="Akış Çizelgesi: İşlem 26" o:spid="_x0000_s1049" type="#_x0000_t109" style="position:absolute;margin-left:22.65pt;margin-top:12.25pt;width:191.8pt;height:20.7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" fillcolor="window" strokecolor="#2e75b6" strokeweight="1pt">
                      <v:textbox>
                        <w:txbxContent>
                          <w:p w:rsidR="00C345DD" w:rsidRDefault="00C345DD" w:rsidP="005211DE">
                            <w:pPr>
                              <w:jc w:val="center"/>
                            </w:pPr>
                            <w:r w:rsidRPr="005211DE">
                              <w:rPr>
                                <w:rFonts w:ascii="Times New Roman" w:hAnsi="Times New Roman" w:cs="Times New Roman"/>
                                <w:bCs/>
                              </w:rPr>
                              <w:t>Bütçe ve Kaynak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C14F7D" w:rsidRPr="00C14F7D" w:rsidRDefault="005211DE" w:rsidP="00C14F7D">
            <w:pPr>
              <w:rPr>
                <w:sz w:val="20"/>
                <w:szCs w:val="20"/>
              </w:rPr>
            </w:pPr>
            <w:r w:rsidRPr="00C14F7D">
              <w:rPr>
                <w:noProof/>
                <w:sz w:val="20"/>
                <w:szCs w:val="20"/>
                <w:lang w:eastAsia="tr-TR"/>
              </w:rPr>
              <mc:AlternateContent>
                <mc:Choice Requires="wps">
                  <w:drawing>
                    <wp:anchor distT="0" distB="0" distL="114300" distR="114300" simplePos="0" relativeHeight="252163072" behindDoc="0" locked="0" layoutInCell="1" allowOverlap="1" wp14:anchorId="52D74E23" wp14:editId="28DD79CB">
                      <wp:simplePos x="0" y="0"/>
                      <wp:positionH relativeFrom="column">
                        <wp:posOffset>1499870</wp:posOffset>
                      </wp:positionH>
                      <wp:positionV relativeFrom="paragraph">
                        <wp:posOffset>151235</wp:posOffset>
                      </wp:positionV>
                      <wp:extent cx="0" cy="219710"/>
                      <wp:effectExtent l="76200" t="0" r="57150" b="66040"/>
                      <wp:wrapNone/>
                      <wp:docPr id="54" name="Düz Ok Bağlayıcısı 54"/>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7D7209B" id="Düz Ok Bağlayıcısı 54" o:spid="_x0000_s1026" type="#_x0000_t32" style="position:absolute;margin-left:118.1pt;margin-top:11.9pt;width:0;height:17.3pt;z-index:25216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" strokecolor="#4472c4" strokeweight=".5pt">
                      <v:stroke endarrow="block" joinstyle="miter"/>
                    </v:shape>
                  </w:pict>
                </mc:Fallback>
              </mc:AlternateContent>
            </w:r>
          </w:p>
          <w:p w:rsidR="00C14F7D" w:rsidRPr="00C14F7D" w:rsidRDefault="005211DE" w:rsidP="00C14F7D">
            <w:pPr>
              <w:jc w:val="center"/>
              <w:rPr>
                <w:sz w:val="20"/>
                <w:szCs w:val="20"/>
              </w:rPr>
            </w:pPr>
            <w:r w:rsidRPr="00C14F7D">
              <w:rPr>
                <w:noProof/>
                <w:sz w:val="20"/>
                <w:szCs w:val="20"/>
                <w:lang w:eastAsia="tr-TR"/>
              </w:rPr>
              <mc:AlternateContent>
                <mc:Choice Requires="wps">
                  <w:drawing>
                    <wp:anchor distT="0" distB="0" distL="114300" distR="114300" simplePos="0" relativeHeight="252161024" behindDoc="0" locked="0" layoutInCell="1" allowOverlap="1" wp14:anchorId="7D495074" wp14:editId="00A061DD">
                      <wp:simplePos x="0" y="0"/>
                      <wp:positionH relativeFrom="column">
                        <wp:posOffset>167745</wp:posOffset>
                      </wp:positionH>
                      <wp:positionV relativeFrom="paragraph">
                        <wp:posOffset>110490</wp:posOffset>
                      </wp:positionV>
                      <wp:extent cx="2683054" cy="302895"/>
                      <wp:effectExtent l="0" t="0" r="22225" b="20955"/>
                      <wp:wrapNone/>
                      <wp:docPr id="52" name="Akış Çizelgesi: İşlem 52"/>
                      <wp:cNvGraphicFramePr/>
                      <a:graphic xmlns:a="http://schemas.openxmlformats.org/drawingml/2006/main">
                        <a:graphicData uri="http://schemas.microsoft.com/office/word/2010/wordprocessingShape">
                          <wps:wsp>
                            <wps:cNvSpPr/>
                            <wps:spPr>
                              <a:xfrm>
                                <a:off x="0" y="0"/>
                                <a:ext cx="2683054" cy="30289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Default="00C345DD" w:rsidP="005211DE">
                                  <w:pPr>
                                    <w:jc w:val="center"/>
                                  </w:pPr>
                                  <w:r w:rsidRPr="005211DE">
                                    <w:rPr>
                                      <w:rFonts w:ascii="Times New Roman" w:hAnsi="Times New Roman" w:cs="Times New Roman"/>
                                      <w:bCs/>
                                    </w:rPr>
                                    <w:t>Yıllık Spor Faaliyet Takvimi Uygulanır</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95074" id="Akış Çizelgesi: İşlem 52" o:spid="_x0000_s1050" type="#_x0000_t109" style="position:absolute;left:0;text-align:left;margin-left:13.2pt;margin-top:8.7pt;width:211.25pt;height:23.8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" fillcolor="window" strokecolor="#2e75b6" strokeweight="1pt">
                      <v:textbox>
                        <w:txbxContent>
                          <w:p w:rsidR="00C345DD" w:rsidRDefault="00C345DD" w:rsidP="005211DE">
                            <w:pPr>
                              <w:jc w:val="center"/>
                            </w:pPr>
                            <w:r w:rsidRPr="005211DE">
                              <w:rPr>
                                <w:rFonts w:ascii="Times New Roman" w:hAnsi="Times New Roman" w:cs="Times New Roman"/>
                                <w:bCs/>
                              </w:rPr>
                              <w:t>Yıllık Spor Faaliyet Takvimi Uygulanır</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r w:rsidR="00C14F7D" w:rsidRPr="00C14F7D">
              <w:rPr>
                <w:sz w:val="20"/>
                <w:szCs w:val="20"/>
              </w:rPr>
              <w:t xml:space="preserve">          </w:t>
            </w:r>
          </w:p>
          <w:p w:rsidR="00C14F7D" w:rsidRPr="00C14F7D" w:rsidRDefault="005211DE" w:rsidP="00C14F7D">
            <w:pPr>
              <w:jc w:val="center"/>
              <w:rPr>
                <w:rFonts w:ascii="Times New Roman" w:hAnsi="Times New Roman" w:cs="Times New Roman"/>
                <w:sz w:val="24"/>
                <w:szCs w:val="24"/>
              </w:rPr>
            </w:pPr>
            <w:r w:rsidRPr="00C14F7D">
              <w:rPr>
                <w:noProof/>
                <w:sz w:val="20"/>
                <w:szCs w:val="20"/>
                <w:lang w:eastAsia="tr-TR"/>
              </w:rPr>
              <mc:AlternateContent>
                <mc:Choice Requires="wps">
                  <w:drawing>
                    <wp:anchor distT="0" distB="0" distL="114300" distR="114300" simplePos="0" relativeHeight="252165120" behindDoc="0" locked="0" layoutInCell="1" allowOverlap="1" wp14:anchorId="62F774D5" wp14:editId="4A49F668">
                      <wp:simplePos x="0" y="0"/>
                      <wp:positionH relativeFrom="column">
                        <wp:posOffset>1499870</wp:posOffset>
                      </wp:positionH>
                      <wp:positionV relativeFrom="paragraph">
                        <wp:posOffset>134725</wp:posOffset>
                      </wp:positionV>
                      <wp:extent cx="0" cy="219710"/>
                      <wp:effectExtent l="76200" t="0" r="57150" b="66040"/>
                      <wp:wrapNone/>
                      <wp:docPr id="57" name="Düz Ok Bağlayıcısı 57"/>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86AA0CF" id="Düz Ok Bağlayıcısı 57" o:spid="_x0000_s1026" type="#_x0000_t32" style="position:absolute;margin-left:118.1pt;margin-top:10.6pt;width:0;height:17.3pt;z-index:252165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" strokecolor="#4472c4" strokeweight=".5pt">
                      <v:stroke endarrow="block" joinstyle="miter"/>
                    </v:shape>
                  </w:pict>
                </mc:Fallback>
              </mc:AlternateContent>
            </w:r>
            <w:r w:rsidR="00C14F7D" w:rsidRPr="00C14F7D">
              <w:rPr>
                <w:sz w:val="20"/>
                <w:szCs w:val="20"/>
              </w:rPr>
              <w:t xml:space="preserve"> </w:t>
            </w:r>
          </w:p>
          <w:p w:rsidR="00C14F7D" w:rsidRPr="00C14F7D" w:rsidRDefault="005211D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71264" behindDoc="0" locked="0" layoutInCell="1" allowOverlap="1" wp14:anchorId="6D6BFD61" wp14:editId="62E469E6">
                      <wp:simplePos x="0" y="0"/>
                      <wp:positionH relativeFrom="column">
                        <wp:posOffset>288536</wp:posOffset>
                      </wp:positionH>
                      <wp:positionV relativeFrom="paragraph">
                        <wp:posOffset>66446</wp:posOffset>
                      </wp:positionV>
                      <wp:extent cx="2435860" cy="263525"/>
                      <wp:effectExtent l="0" t="0" r="21590" b="22225"/>
                      <wp:wrapNone/>
                      <wp:docPr id="60" name="Akış Çizelgesi: İşlem 60"/>
                      <wp:cNvGraphicFramePr/>
                      <a:graphic xmlns:a="http://schemas.openxmlformats.org/drawingml/2006/main">
                        <a:graphicData uri="http://schemas.microsoft.com/office/word/2010/wordprocessingShape">
                          <wps:wsp>
                            <wps:cNvSpPr/>
                            <wps:spPr>
                              <a:xfrm>
                                <a:off x="0" y="0"/>
                                <a:ext cx="2435860" cy="26352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Default="00C345DD" w:rsidP="005211DE">
                                  <w:pPr>
                                    <w:jc w:val="center"/>
                                  </w:pPr>
                                  <w:r>
                                    <w:rPr>
                                      <w:rFonts w:ascii="Times New Roman" w:hAnsi="Times New Roman" w:cs="Times New Roman"/>
                                      <w:bCs/>
                                    </w:rPr>
                                    <w:t xml:space="preserve">Spor Tesislerinin </w:t>
                                  </w:r>
                                  <w:r w:rsidRPr="005211DE">
                                    <w:rPr>
                                      <w:rFonts w:ascii="Times New Roman" w:hAnsi="Times New Roman" w:cs="Times New Roman"/>
                                      <w:bCs/>
                                    </w:rPr>
                                    <w:t>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 xml:space="preserve">7 </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BFD61" id="Akış Çizelgesi: İşlem 60" o:spid="_x0000_s1051" type="#_x0000_t109" style="position:absolute;left:0;text-align:left;margin-left:22.7pt;margin-top:5.25pt;width:191.8pt;height:20.7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" fillcolor="window" strokecolor="#2e75b6" strokeweight="1pt">
                      <v:textbox>
                        <w:txbxContent>
                          <w:p w:rsidR="00C345DD" w:rsidRDefault="00C345DD" w:rsidP="005211DE">
                            <w:pPr>
                              <w:jc w:val="center"/>
                            </w:pPr>
                            <w:r>
                              <w:rPr>
                                <w:rFonts w:ascii="Times New Roman" w:hAnsi="Times New Roman" w:cs="Times New Roman"/>
                                <w:bCs/>
                              </w:rPr>
                              <w:t xml:space="preserve">Spor Tesislerinin </w:t>
                            </w:r>
                            <w:r w:rsidRPr="005211DE">
                              <w:rPr>
                                <w:rFonts w:ascii="Times New Roman" w:hAnsi="Times New Roman" w:cs="Times New Roman"/>
                                <w:bCs/>
                              </w:rPr>
                              <w:t>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 xml:space="preserve">7 </w:t>
                            </w:r>
                            <w:r w:rsidRPr="00587D95">
                              <w:rPr>
                                <w:rFonts w:ascii="Times New Roman" w:hAnsi="Times New Roman" w:cs="Times New Roman"/>
                                <w:bCs/>
                              </w:rPr>
                              <w:t>)</w:t>
                            </w:r>
                          </w:p>
                        </w:txbxContent>
                      </v:textbox>
                    </v:shape>
                  </w:pict>
                </mc:Fallback>
              </mc:AlternateContent>
            </w:r>
          </w:p>
          <w:p w:rsidR="00C14F7D" w:rsidRPr="00C14F7D" w:rsidRDefault="00083FB2" w:rsidP="00C14F7D">
            <w:pPr>
              <w:jc w:val="both"/>
              <w:rPr>
                <w:sz w:val="20"/>
                <w:szCs w:val="20"/>
              </w:rPr>
            </w:pPr>
            <w:r w:rsidRPr="00C14F7D">
              <w:rPr>
                <w:noProof/>
                <w:sz w:val="20"/>
                <w:szCs w:val="20"/>
                <w:lang w:eastAsia="tr-TR"/>
              </w:rPr>
              <w:lastRenderedPageBreak/>
              <mc:AlternateContent>
                <mc:Choice Requires="wps">
                  <w:drawing>
                    <wp:anchor distT="0" distB="0" distL="114300" distR="114300" simplePos="0" relativeHeight="252115968" behindDoc="0" locked="0" layoutInCell="1" allowOverlap="1" wp14:anchorId="5ECF7FB1" wp14:editId="5962A010">
                      <wp:simplePos x="0" y="0"/>
                      <wp:positionH relativeFrom="column">
                        <wp:posOffset>136759</wp:posOffset>
                      </wp:positionH>
                      <wp:positionV relativeFrom="paragraph">
                        <wp:posOffset>176187</wp:posOffset>
                      </wp:positionV>
                      <wp:extent cx="2760029" cy="420736"/>
                      <wp:effectExtent l="0" t="0" r="21590" b="17780"/>
                      <wp:wrapNone/>
                      <wp:docPr id="29" name="Akış Çizelgesi: İşlem 29"/>
                      <wp:cNvGraphicFramePr/>
                      <a:graphic xmlns:a="http://schemas.openxmlformats.org/drawingml/2006/main">
                        <a:graphicData uri="http://schemas.microsoft.com/office/word/2010/wordprocessingShape">
                          <wps:wsp>
                            <wps:cNvSpPr/>
                            <wps:spPr>
                              <a:xfrm>
                                <a:off x="0" y="0"/>
                                <a:ext cx="2760029" cy="420736"/>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083FB2">
                                  <w:pPr>
                                    <w:jc w:val="center"/>
                                    <w:rPr>
                                      <w:rFonts w:ascii="Times New Roman" w:hAnsi="Times New Roman" w:cs="Times New Roman"/>
                                      <w:bCs/>
                                    </w:rPr>
                                  </w:pPr>
                                  <w:r w:rsidRPr="00083FB2">
                                    <w:rPr>
                                      <w:rFonts w:ascii="Times New Roman" w:hAnsi="Times New Roman" w:cs="Times New Roman"/>
                                      <w:bCs/>
                                    </w:rPr>
                                    <w:t>Fiziksel Aktivite ve Sağlık Programlarının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F7FB1" id="Akış Çizelgesi: İşlem 29" o:spid="_x0000_s1052" type="#_x0000_t109" style="position:absolute;left:0;text-align:left;margin-left:10.75pt;margin-top:13.85pt;width:217.35pt;height:33.1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" fillcolor="window" strokecolor="#2e75b6" strokeweight="1pt">
                      <v:textbox>
                        <w:txbxContent>
                          <w:p w:rsidR="00C345DD" w:rsidRPr="00587D95" w:rsidRDefault="00C345DD" w:rsidP="00083FB2">
                            <w:pPr>
                              <w:jc w:val="center"/>
                              <w:rPr>
                                <w:rFonts w:ascii="Times New Roman" w:hAnsi="Times New Roman" w:cs="Times New Roman"/>
                                <w:bCs/>
                              </w:rPr>
                            </w:pPr>
                            <w:r w:rsidRPr="00083FB2">
                              <w:rPr>
                                <w:rFonts w:ascii="Times New Roman" w:hAnsi="Times New Roman" w:cs="Times New Roman"/>
                                <w:bCs/>
                              </w:rPr>
                              <w:t>Fiziksel Aktivite ve Sağlık Programlarının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C14F7D" w:rsidP="00C14F7D">
            <w:pPr>
              <w:jc w:val="both"/>
              <w:rPr>
                <w:sz w:val="20"/>
                <w:szCs w:val="20"/>
              </w:rPr>
            </w:pPr>
          </w:p>
          <w:p w:rsidR="00C14F7D" w:rsidRPr="00C14F7D" w:rsidRDefault="00C14F7D"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34400" behindDoc="0" locked="0" layoutInCell="1" allowOverlap="1" wp14:anchorId="070382CE" wp14:editId="2CBDD78D">
                      <wp:simplePos x="0" y="0"/>
                      <wp:positionH relativeFrom="column">
                        <wp:posOffset>1489075</wp:posOffset>
                      </wp:positionH>
                      <wp:positionV relativeFrom="paragraph">
                        <wp:posOffset>57255</wp:posOffset>
                      </wp:positionV>
                      <wp:extent cx="0" cy="298450"/>
                      <wp:effectExtent l="76200" t="0" r="57150" b="63500"/>
                      <wp:wrapNone/>
                      <wp:docPr id="743948595" name="Düz Ok Bağlayıcısı 743948595"/>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713E542" id="Düz Ok Bağlayıcısı 743948595" o:spid="_x0000_s1026" type="#_x0000_t32" style="position:absolute;margin-left:117.25pt;margin-top:4.5pt;width:0;height:23.5pt;z-index:25213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" strokecolor="#4472c4" strokeweight=".5pt">
                      <v:stroke endarrow="block" joinstyle="miter"/>
                    </v:shape>
                  </w:pict>
                </mc:Fallback>
              </mc:AlternateContent>
            </w:r>
          </w:p>
          <w:p w:rsidR="00C14F7D" w:rsidRPr="00C14F7D" w:rsidRDefault="00C14F7D"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25184" behindDoc="0" locked="0" layoutInCell="1" allowOverlap="1" wp14:anchorId="0A031757" wp14:editId="33A31349">
                      <wp:simplePos x="0" y="0"/>
                      <wp:positionH relativeFrom="column">
                        <wp:posOffset>41392</wp:posOffset>
                      </wp:positionH>
                      <wp:positionV relativeFrom="paragraph">
                        <wp:posOffset>87794</wp:posOffset>
                      </wp:positionV>
                      <wp:extent cx="3107838" cy="437565"/>
                      <wp:effectExtent l="0" t="0" r="16510" b="19685"/>
                      <wp:wrapNone/>
                      <wp:docPr id="743948586" name="Akış Çizelgesi: İşlem 743948586"/>
                      <wp:cNvGraphicFramePr/>
                      <a:graphic xmlns:a="http://schemas.openxmlformats.org/drawingml/2006/main">
                        <a:graphicData uri="http://schemas.microsoft.com/office/word/2010/wordprocessingShape">
                          <wps:wsp>
                            <wps:cNvSpPr/>
                            <wps:spPr>
                              <a:xfrm>
                                <a:off x="0" y="0"/>
                                <a:ext cx="3107838" cy="43756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083FB2">
                                  <w:pPr>
                                    <w:jc w:val="center"/>
                                    <w:rPr>
                                      <w:rFonts w:ascii="Times New Roman" w:hAnsi="Times New Roman" w:cs="Times New Roman"/>
                                      <w:bCs/>
                                    </w:rPr>
                                  </w:pPr>
                                  <w:r w:rsidRPr="00083FB2">
                                    <w:rPr>
                                      <w:rFonts w:ascii="Times New Roman" w:hAnsi="Times New Roman" w:cs="Times New Roman"/>
                                      <w:bCs/>
                                    </w:rPr>
                                    <w:t>Üniversite Spor Takımlarının Yönetimi / Turnuva ve Yarışmaların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31757" id="Akış Çizelgesi: İşlem 743948586" o:spid="_x0000_s1053" type="#_x0000_t109" style="position:absolute;left:0;text-align:left;margin-left:3.25pt;margin-top:6.9pt;width:244.7pt;height:34.4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" fillcolor="window" strokecolor="#2e75b6" strokeweight="1pt">
                      <v:textbox>
                        <w:txbxContent>
                          <w:p w:rsidR="00C345DD" w:rsidRPr="00587D95" w:rsidRDefault="00C345DD" w:rsidP="00083FB2">
                            <w:pPr>
                              <w:jc w:val="center"/>
                              <w:rPr>
                                <w:rFonts w:ascii="Times New Roman" w:hAnsi="Times New Roman" w:cs="Times New Roman"/>
                                <w:bCs/>
                              </w:rPr>
                            </w:pPr>
                            <w:r w:rsidRPr="00083FB2">
                              <w:rPr>
                                <w:rFonts w:ascii="Times New Roman" w:hAnsi="Times New Roman" w:cs="Times New Roman"/>
                                <w:bCs/>
                              </w:rPr>
                              <w:t>Üniversite Spor Takımlarının Yönetimi / Turnuva ve Yarışmaların Düzenlenmesi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C14F7D" w:rsidP="00C14F7D">
            <w:pPr>
              <w:spacing w:after="0" w:line="240" w:lineRule="auto"/>
              <w:rPr>
                <w:rFonts w:ascii="Times New Roman" w:eastAsia="Times New Roman" w:hAnsi="Times New Roman" w:cs="Times New Roman"/>
                <w:sz w:val="20"/>
                <w:szCs w:val="20"/>
                <w:lang w:eastAsia="tr-TR"/>
              </w:rPr>
            </w:pPr>
          </w:p>
          <w:p w:rsidR="00C14F7D" w:rsidRPr="00C14F7D" w:rsidRDefault="00C14F7D" w:rsidP="00C14F7D">
            <w:pPr>
              <w:spacing w:after="0" w:line="240" w:lineRule="auto"/>
              <w:rPr>
                <w:rFonts w:ascii="Times New Roman" w:eastAsia="Times New Roman" w:hAnsi="Times New Roman" w:cs="Times New Roman"/>
                <w:sz w:val="20"/>
                <w:szCs w:val="20"/>
                <w:lang w:eastAsia="tr-TR"/>
              </w:rPr>
            </w:pPr>
            <w:r w:rsidRPr="00C14F7D">
              <w:rPr>
                <w:noProof/>
                <w:sz w:val="20"/>
                <w:szCs w:val="20"/>
                <w:lang w:eastAsia="tr-TR"/>
              </w:rPr>
              <mc:AlternateContent>
                <mc:Choice Requires="wps">
                  <w:drawing>
                    <wp:anchor distT="0" distB="0" distL="114300" distR="114300" simplePos="0" relativeHeight="252135424" behindDoc="0" locked="0" layoutInCell="1" allowOverlap="1" wp14:anchorId="1227B795" wp14:editId="18BA7D5D">
                      <wp:simplePos x="0" y="0"/>
                      <wp:positionH relativeFrom="column">
                        <wp:posOffset>1487594</wp:posOffset>
                      </wp:positionH>
                      <wp:positionV relativeFrom="paragraph">
                        <wp:posOffset>110763</wp:posOffset>
                      </wp:positionV>
                      <wp:extent cx="0" cy="298450"/>
                      <wp:effectExtent l="76200" t="0" r="57150" b="63500"/>
                      <wp:wrapNone/>
                      <wp:docPr id="743948596" name="Düz Ok Bağlayıcısı 743948596"/>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CFB2CA8" id="Düz Ok Bağlayıcısı 743948596" o:spid="_x0000_s1026" type="#_x0000_t32" style="position:absolute;margin-left:117.15pt;margin-top:8.7pt;width:0;height:23.5pt;z-index:25213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" strokecolor="#4472c4" strokeweight=".5pt">
                      <v:stroke endarrow="block" joinstyle="miter"/>
                    </v:shape>
                  </w:pict>
                </mc:Fallback>
              </mc:AlternateContent>
            </w:r>
          </w:p>
          <w:p w:rsidR="00C14F7D" w:rsidRPr="00C14F7D" w:rsidRDefault="00C14F7D" w:rsidP="00C14F7D">
            <w:pPr>
              <w:spacing w:after="0" w:line="240" w:lineRule="auto"/>
              <w:rPr>
                <w:rFonts w:ascii="Times New Roman" w:eastAsia="Times New Roman" w:hAnsi="Times New Roman" w:cs="Times New Roman"/>
                <w:sz w:val="20"/>
                <w:szCs w:val="20"/>
                <w:lang w:eastAsia="tr-TR"/>
              </w:rPr>
            </w:pPr>
          </w:p>
          <w:p w:rsidR="00C14F7D" w:rsidRPr="00C14F7D" w:rsidRDefault="00083FB2"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26208" behindDoc="0" locked="0" layoutInCell="1" allowOverlap="1" wp14:anchorId="7EF0045D" wp14:editId="58E45FCA">
                      <wp:simplePos x="0" y="0"/>
                      <wp:positionH relativeFrom="column">
                        <wp:posOffset>-39265</wp:posOffset>
                      </wp:positionH>
                      <wp:positionV relativeFrom="paragraph">
                        <wp:posOffset>114935</wp:posOffset>
                      </wp:positionV>
                      <wp:extent cx="3248084" cy="279400"/>
                      <wp:effectExtent l="0" t="0" r="28575" b="25400"/>
                      <wp:wrapNone/>
                      <wp:docPr id="743948587" name="Akış Çizelgesi: İşlem 743948587"/>
                      <wp:cNvGraphicFramePr/>
                      <a:graphic xmlns:a="http://schemas.openxmlformats.org/drawingml/2006/main">
                        <a:graphicData uri="http://schemas.microsoft.com/office/word/2010/wordprocessingShape">
                          <wps:wsp>
                            <wps:cNvSpPr/>
                            <wps:spPr>
                              <a:xfrm>
                                <a:off x="0" y="0"/>
                                <a:ext cx="3248084" cy="2794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C14F7D">
                                  <w:pPr>
                                    <w:jc w:val="center"/>
                                    <w:rPr>
                                      <w:rFonts w:ascii="Times New Roman" w:hAnsi="Times New Roman" w:cs="Times New Roman"/>
                                      <w:bCs/>
                                    </w:rPr>
                                  </w:pPr>
                                  <w:r w:rsidRPr="00083FB2">
                                    <w:rPr>
                                      <w:rFonts w:ascii="Times New Roman" w:hAnsi="Times New Roman" w:cs="Times New Roman"/>
                                      <w:bCs/>
                                    </w:rPr>
                                    <w:t xml:space="preserve">Bisiklet Evi ve Bisikletli Yaşamın Desteklenmesi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0045D" id="Akış Çizelgesi: İşlem 743948587" o:spid="_x0000_s1054" type="#_x0000_t109" style="position:absolute;left:0;text-align:left;margin-left:-3.1pt;margin-top:9.05pt;width:255.75pt;height:2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" fillcolor="window" strokecolor="#2e75b6" strokeweight="1pt">
                      <v:textbox>
                        <w:txbxContent>
                          <w:p w:rsidR="00C345DD" w:rsidRPr="00587D95" w:rsidRDefault="00C345DD" w:rsidP="00C14F7D">
                            <w:pPr>
                              <w:jc w:val="center"/>
                              <w:rPr>
                                <w:rFonts w:ascii="Times New Roman" w:hAnsi="Times New Roman" w:cs="Times New Roman"/>
                                <w:bCs/>
                              </w:rPr>
                            </w:pPr>
                            <w:r w:rsidRPr="00083FB2">
                              <w:rPr>
                                <w:rFonts w:ascii="Times New Roman" w:hAnsi="Times New Roman" w:cs="Times New Roman"/>
                                <w:bCs/>
                              </w:rPr>
                              <w:t xml:space="preserve">Bisiklet Evi ve Bisikletli Yaşamın Desteklenmesi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E86710"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36448" behindDoc="0" locked="0" layoutInCell="1" allowOverlap="1" wp14:anchorId="0DF98962" wp14:editId="39183830">
                      <wp:simplePos x="0" y="0"/>
                      <wp:positionH relativeFrom="column">
                        <wp:posOffset>1475315</wp:posOffset>
                      </wp:positionH>
                      <wp:positionV relativeFrom="paragraph">
                        <wp:posOffset>127554</wp:posOffset>
                      </wp:positionV>
                      <wp:extent cx="0" cy="298450"/>
                      <wp:effectExtent l="76200" t="0" r="57150" b="63500"/>
                      <wp:wrapNone/>
                      <wp:docPr id="743948597" name="Düz Ok Bağlayıcısı 743948597"/>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61232C7" id="Düz Ok Bağlayıcısı 743948597" o:spid="_x0000_s1026" type="#_x0000_t32" style="position:absolute;margin-left:116.15pt;margin-top:10.05pt;width:0;height:23.5pt;z-index:252136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" strokecolor="#4472c4" strokeweight=".5pt">
                      <v:stroke endarrow="block" joinstyle="miter"/>
                    </v:shape>
                  </w:pict>
                </mc:Fallback>
              </mc:AlternateContent>
            </w:r>
          </w:p>
          <w:p w:rsidR="00C14F7D" w:rsidRPr="00C14F7D" w:rsidRDefault="00904576" w:rsidP="00C14F7D">
            <w:pPr>
              <w:rPr>
                <w:sz w:val="20"/>
                <w:szCs w:val="20"/>
              </w:rPr>
            </w:pPr>
            <w:r w:rsidRPr="00C14F7D">
              <w:rPr>
                <w:noProof/>
                <w:sz w:val="20"/>
                <w:szCs w:val="20"/>
                <w:lang w:eastAsia="tr-TR"/>
              </w:rPr>
              <mc:AlternateContent>
                <mc:Choice Requires="wps">
                  <w:drawing>
                    <wp:anchor distT="0" distB="0" distL="114300" distR="114300" simplePos="0" relativeHeight="252127232" behindDoc="0" locked="0" layoutInCell="1" allowOverlap="1" wp14:anchorId="157AD41F" wp14:editId="24285818">
                      <wp:simplePos x="0" y="0"/>
                      <wp:positionH relativeFrom="column">
                        <wp:posOffset>-37146</wp:posOffset>
                      </wp:positionH>
                      <wp:positionV relativeFrom="paragraph">
                        <wp:posOffset>155256</wp:posOffset>
                      </wp:positionV>
                      <wp:extent cx="3186228" cy="279400"/>
                      <wp:effectExtent l="0" t="0" r="14605" b="25400"/>
                      <wp:wrapNone/>
                      <wp:docPr id="743948588" name="Akış Çizelgesi: İşlem 743948588"/>
                      <wp:cNvGraphicFramePr/>
                      <a:graphic xmlns:a="http://schemas.openxmlformats.org/drawingml/2006/main">
                        <a:graphicData uri="http://schemas.microsoft.com/office/word/2010/wordprocessingShape">
                          <wps:wsp>
                            <wps:cNvSpPr/>
                            <wps:spPr>
                              <a:xfrm>
                                <a:off x="0" y="0"/>
                                <a:ext cx="3186228" cy="2794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C14F7D">
                                  <w:pPr>
                                    <w:jc w:val="center"/>
                                    <w:rPr>
                                      <w:rFonts w:ascii="Times New Roman" w:hAnsi="Times New Roman" w:cs="Times New Roman"/>
                                      <w:bCs/>
                                    </w:rPr>
                                  </w:pPr>
                                  <w:r w:rsidRPr="00904576">
                                    <w:rPr>
                                      <w:rFonts w:ascii="Times New Roman" w:hAnsi="Times New Roman" w:cs="Times New Roman"/>
                                      <w:bCs/>
                                    </w:rPr>
                                    <w:t xml:space="preserve">Sürecin İzlenmesi, Değerlendirmesi ve Kontrolü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AD41F" id="Akış Çizelgesi: İşlem 743948588" o:spid="_x0000_s1055" type="#_x0000_t109" style="position:absolute;margin-left:-2.9pt;margin-top:12.2pt;width:250.9pt;height:22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" fillcolor="window" strokecolor="#2e75b6" strokeweight="1pt">
                      <v:textbox>
                        <w:txbxContent>
                          <w:p w:rsidR="00C345DD" w:rsidRPr="00587D95" w:rsidRDefault="00C345DD" w:rsidP="00C14F7D">
                            <w:pPr>
                              <w:jc w:val="center"/>
                              <w:rPr>
                                <w:rFonts w:ascii="Times New Roman" w:hAnsi="Times New Roman" w:cs="Times New Roman"/>
                                <w:bCs/>
                              </w:rPr>
                            </w:pPr>
                            <w:r w:rsidRPr="00904576">
                              <w:rPr>
                                <w:rFonts w:ascii="Times New Roman" w:hAnsi="Times New Roman" w:cs="Times New Roman"/>
                                <w:bCs/>
                              </w:rPr>
                              <w:t xml:space="preserve">Sürecin İzlenmesi, Değerlendirmesi ve Kontrolü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904576" w:rsidP="00C14F7D">
            <w:pPr>
              <w:rPr>
                <w:sz w:val="20"/>
                <w:szCs w:val="20"/>
              </w:rPr>
            </w:pPr>
            <w:r w:rsidRPr="00C14F7D">
              <w:rPr>
                <w:noProof/>
                <w:sz w:val="20"/>
                <w:szCs w:val="20"/>
                <w:lang w:eastAsia="tr-TR"/>
              </w:rPr>
              <mc:AlternateContent>
                <mc:Choice Requires="wps">
                  <w:drawing>
                    <wp:anchor distT="0" distB="0" distL="114300" distR="114300" simplePos="0" relativeHeight="252137472" behindDoc="0" locked="0" layoutInCell="1" allowOverlap="1" wp14:anchorId="60C32C2F" wp14:editId="3A82E20A">
                      <wp:simplePos x="0" y="0"/>
                      <wp:positionH relativeFrom="column">
                        <wp:posOffset>1486749</wp:posOffset>
                      </wp:positionH>
                      <wp:positionV relativeFrom="paragraph">
                        <wp:posOffset>165334</wp:posOffset>
                      </wp:positionV>
                      <wp:extent cx="0" cy="298450"/>
                      <wp:effectExtent l="76200" t="0" r="57150" b="63500"/>
                      <wp:wrapNone/>
                      <wp:docPr id="743948598" name="Düz Ok Bağlayıcısı 743948598"/>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3F77F78" id="Düz Ok Bağlayıcısı 743948598" o:spid="_x0000_s1026" type="#_x0000_t32" style="position:absolute;margin-left:117.05pt;margin-top:13pt;width:0;height:23.5pt;z-index:25213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" strokecolor="#4472c4" strokeweight=".5pt">
                      <v:stroke endarrow="block" joinstyle="miter"/>
                    </v:shape>
                  </w:pict>
                </mc:Fallback>
              </mc:AlternateContent>
            </w:r>
          </w:p>
          <w:p w:rsidR="00C14F7D" w:rsidRPr="00C14F7D" w:rsidRDefault="00904576" w:rsidP="00C14F7D">
            <w:pPr>
              <w:rPr>
                <w:sz w:val="20"/>
                <w:szCs w:val="20"/>
              </w:rPr>
            </w:pPr>
            <w:r w:rsidRPr="00C14F7D">
              <w:rPr>
                <w:noProof/>
                <w:sz w:val="20"/>
                <w:szCs w:val="20"/>
                <w:lang w:eastAsia="tr-TR"/>
              </w:rPr>
              <mc:AlternateContent>
                <mc:Choice Requires="wps">
                  <w:drawing>
                    <wp:anchor distT="0" distB="0" distL="114300" distR="114300" simplePos="0" relativeHeight="252116992" behindDoc="0" locked="0" layoutInCell="1" allowOverlap="1" wp14:anchorId="0B0D538C" wp14:editId="194AE705">
                      <wp:simplePos x="0" y="0"/>
                      <wp:positionH relativeFrom="column">
                        <wp:posOffset>214302</wp:posOffset>
                      </wp:positionH>
                      <wp:positionV relativeFrom="paragraph">
                        <wp:posOffset>198778</wp:posOffset>
                      </wp:positionV>
                      <wp:extent cx="2599690" cy="304800"/>
                      <wp:effectExtent l="0" t="0" r="10160" b="19050"/>
                      <wp:wrapNone/>
                      <wp:docPr id="35" name="Akış Çizelgesi: İşlem 35"/>
                      <wp:cNvGraphicFramePr/>
                      <a:graphic xmlns:a="http://schemas.openxmlformats.org/drawingml/2006/main">
                        <a:graphicData uri="http://schemas.microsoft.com/office/word/2010/wordprocessingShape">
                          <wps:wsp>
                            <wps:cNvSpPr/>
                            <wps:spPr>
                              <a:xfrm>
                                <a:off x="0" y="0"/>
                                <a:ext cx="2599690" cy="3048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C345DD" w:rsidRPr="00587D95" w:rsidRDefault="00C345DD" w:rsidP="00C14F7D">
                                  <w:pPr>
                                    <w:jc w:val="center"/>
                                    <w:rPr>
                                      <w:rFonts w:ascii="Times New Roman" w:hAnsi="Times New Roman" w:cs="Times New Roman"/>
                                      <w:bCs/>
                                    </w:rPr>
                                  </w:pPr>
                                  <w:r>
                                    <w:rPr>
                                      <w:rFonts w:ascii="Times New Roman" w:hAnsi="Times New Roman" w:cs="Times New Roman"/>
                                      <w:bCs/>
                                    </w:rPr>
                                    <w:t xml:space="preserve">Sürecin İyileştirilmesi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D538C" id="Akış Çizelgesi: İşlem 35" o:spid="_x0000_s1056" type="#_x0000_t109" style="position:absolute;margin-left:16.85pt;margin-top:15.65pt;width:204.7pt;height:24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" fillcolor="window" strokecolor="#2e75b6" strokeweight="1pt">
                      <v:textbox>
                        <w:txbxContent>
                          <w:p w:rsidR="00C345DD" w:rsidRPr="00587D95" w:rsidRDefault="00C345DD" w:rsidP="00C14F7D">
                            <w:pPr>
                              <w:jc w:val="center"/>
                              <w:rPr>
                                <w:rFonts w:ascii="Times New Roman" w:hAnsi="Times New Roman" w:cs="Times New Roman"/>
                                <w:bCs/>
                              </w:rPr>
                            </w:pPr>
                            <w:r>
                              <w:rPr>
                                <w:rFonts w:ascii="Times New Roman" w:hAnsi="Times New Roman" w:cs="Times New Roman"/>
                                <w:bCs/>
                              </w:rPr>
                              <w:t xml:space="preserve">Sürecin İyileştirilmesi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904576" w:rsidP="00C14F7D">
            <w:pPr>
              <w:rPr>
                <w:sz w:val="20"/>
                <w:szCs w:val="20"/>
              </w:rPr>
            </w:pPr>
            <w:r w:rsidRPr="00C14F7D">
              <w:rPr>
                <w:noProof/>
                <w:sz w:val="20"/>
                <w:szCs w:val="20"/>
                <w:lang w:eastAsia="tr-TR"/>
              </w:rPr>
              <mc:AlternateContent>
                <mc:Choice Requires="wps">
                  <w:drawing>
                    <wp:anchor distT="0" distB="0" distL="114300" distR="114300" simplePos="0" relativeHeight="252138496" behindDoc="0" locked="0" layoutInCell="1" allowOverlap="1" wp14:anchorId="1EF95E2F" wp14:editId="5F9EE479">
                      <wp:simplePos x="0" y="0"/>
                      <wp:positionH relativeFrom="column">
                        <wp:posOffset>1475105</wp:posOffset>
                      </wp:positionH>
                      <wp:positionV relativeFrom="paragraph">
                        <wp:posOffset>234950</wp:posOffset>
                      </wp:positionV>
                      <wp:extent cx="0" cy="298450"/>
                      <wp:effectExtent l="76200" t="0" r="57150" b="63500"/>
                      <wp:wrapNone/>
                      <wp:docPr id="743948599" name="Düz Ok Bağlayıcısı 743948599"/>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104E407" id="Düz Ok Bağlayıcısı 743948599" o:spid="_x0000_s1026" type="#_x0000_t32" style="position:absolute;margin-left:116.15pt;margin-top:18.5pt;width:0;height:23.5pt;z-index:25213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" strokecolor="#4472c4" strokeweight=".5pt">
                      <v:stroke endarrow="block" joinstyle="miter"/>
                    </v:shape>
                  </w:pict>
                </mc:Fallback>
              </mc:AlternateContent>
            </w:r>
          </w:p>
          <w:p w:rsidR="00C14F7D" w:rsidRPr="00C14F7D" w:rsidRDefault="00904576" w:rsidP="00C14F7D">
            <w:pPr>
              <w:rPr>
                <w:sz w:val="20"/>
                <w:szCs w:val="20"/>
              </w:rPr>
            </w:pPr>
            <w:r w:rsidRPr="00C14F7D">
              <w:rPr>
                <w:noProof/>
                <w:lang w:eastAsia="tr-TR"/>
              </w:rPr>
              <mc:AlternateContent>
                <mc:Choice Requires="wps">
                  <w:drawing>
                    <wp:anchor distT="0" distB="0" distL="114300" distR="114300" simplePos="0" relativeHeight="252128256" behindDoc="0" locked="0" layoutInCell="1" hidden="0" allowOverlap="1" wp14:anchorId="5E942DFE" wp14:editId="75B55192">
                      <wp:simplePos x="0" y="0"/>
                      <wp:positionH relativeFrom="column">
                        <wp:posOffset>853128</wp:posOffset>
                      </wp:positionH>
                      <wp:positionV relativeFrom="paragraph">
                        <wp:posOffset>264183</wp:posOffset>
                      </wp:positionV>
                      <wp:extent cx="1250950" cy="495300"/>
                      <wp:effectExtent l="0" t="0" r="25400" b="19050"/>
                      <wp:wrapNone/>
                      <wp:docPr id="743948589" name="Oval 74394858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E942DFE" id="Oval 743948589" o:spid="_x0000_s1057" style="position:absolute;margin-left:67.2pt;margin-top:20.8pt;width:98.5pt;height:39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" fillcolor="window" strokecolor="#2e75b6" strokeweight="1pt">
                      <v:stroke startarrowwidth="narrow" startarrowlength="short" endarrowwidth="narrow" endarrowlength="short" joinstyle="miter"/>
                      <v:textbox inset="2.53958mm,2.53958mm,2.53958mm,2.53958mm">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C14F7D" w:rsidRPr="00C14F7D" w:rsidRDefault="00C14F7D" w:rsidP="00C14F7D">
            <w:pPr>
              <w:rPr>
                <w:sz w:val="20"/>
                <w:szCs w:val="20"/>
              </w:rPr>
            </w:pPr>
          </w:p>
          <w:p w:rsidR="00C14F7D" w:rsidRPr="00C14F7D" w:rsidRDefault="00C14F7D" w:rsidP="00C14F7D">
            <w:pPr>
              <w:rPr>
                <w:sz w:val="20"/>
                <w:szCs w:val="20"/>
              </w:rPr>
            </w:pPr>
          </w:p>
        </w:tc>
        <w:tc>
          <w:tcPr>
            <w:tcW w:w="567" w:type="dxa"/>
            <w:tcBorders>
              <w:bottom w:val="single" w:sz="4" w:space="0" w:color="auto"/>
            </w:tcBorders>
            <w:vAlign w:val="center"/>
          </w:tcPr>
          <w:p w:rsidR="00C14F7D" w:rsidRPr="00C14F7D" w:rsidRDefault="00C14F7D" w:rsidP="00C14F7D">
            <w:pPr>
              <w:spacing w:after="0" w:line="240" w:lineRule="auto"/>
              <w:jc w:val="center"/>
              <w:rPr>
                <w:rFonts w:ascii="Times New Roman" w:eastAsia="Verdana" w:hAnsi="Times New Roman" w:cs="Times New Roman"/>
                <w:b/>
                <w:lang w:eastAsia="tr-TR"/>
              </w:rPr>
            </w:pPr>
            <w:r w:rsidRPr="00C14F7D">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A73E72" w:rsidRPr="00803C9C" w:rsidRDefault="00A73E72" w:rsidP="00803C9C">
            <w:pPr>
              <w:spacing w:after="0" w:line="240" w:lineRule="auto"/>
              <w:rPr>
                <w:rFonts w:ascii="Times New Roman" w:eastAsia="Times New Roman" w:hAnsi="Times New Roman" w:cs="Times New Roman"/>
                <w:b/>
                <w:lang w:eastAsia="tr-TR"/>
              </w:rPr>
            </w:pPr>
            <w:r w:rsidRPr="00803C9C">
              <w:rPr>
                <w:rFonts w:ascii="Times New Roman" w:eastAsia="Times New Roman" w:hAnsi="Times New Roman" w:cs="Times New Roman"/>
                <w:b/>
                <w:lang w:eastAsia="tr-TR"/>
              </w:rPr>
              <w:t>Yıllık Spor Faaliyet Takviminin Planlanması</w:t>
            </w:r>
          </w:p>
          <w:p w:rsidR="00C14F7D" w:rsidRPr="00C14F7D" w:rsidRDefault="00A73E72" w:rsidP="001B40D6">
            <w:pPr>
              <w:numPr>
                <w:ilvl w:val="1"/>
                <w:numId w:val="55"/>
              </w:numPr>
              <w:tabs>
                <w:tab w:val="clear" w:pos="1440"/>
                <w:tab w:val="num" w:pos="319"/>
              </w:tabs>
              <w:spacing w:after="0" w:line="240" w:lineRule="auto"/>
              <w:ind w:left="319" w:hanging="283"/>
              <w:rPr>
                <w:rFonts w:ascii="Times New Roman" w:eastAsia="Times New Roman" w:hAnsi="Times New Roman" w:cs="Times New Roman"/>
                <w:lang w:eastAsia="tr-TR"/>
              </w:rPr>
            </w:pPr>
            <w:r w:rsidRPr="00A73E72">
              <w:rPr>
                <w:rFonts w:ascii="Times New Roman" w:eastAsia="Times New Roman" w:hAnsi="Times New Roman" w:cs="Times New Roman"/>
                <w:lang w:eastAsia="tr-TR"/>
              </w:rPr>
              <w:t>Üniversite içi turnuvalar, kampüsler arası yarışmalar ve spor festivalleri belirlenir.</w:t>
            </w:r>
          </w:p>
        </w:tc>
        <w:tc>
          <w:tcPr>
            <w:tcW w:w="1276" w:type="dxa"/>
            <w:tcBorders>
              <w:bottom w:val="single" w:sz="4" w:space="0" w:color="auto"/>
            </w:tcBorders>
            <w:vAlign w:val="center"/>
          </w:tcPr>
          <w:p w:rsidR="00C14F7D" w:rsidRPr="00C14F7D" w:rsidRDefault="00C14F7D" w:rsidP="00C14F7D">
            <w:pPr>
              <w:spacing w:after="0" w:line="240" w:lineRule="auto"/>
              <w:jc w:val="center"/>
              <w:rPr>
                <w:rFonts w:ascii="Times New Roman" w:eastAsia="Verdana" w:hAnsi="Times New Roman" w:cs="Times New Roman"/>
                <w:lang w:eastAsia="tr-TR"/>
              </w:rPr>
            </w:pPr>
            <w:r w:rsidRPr="00C14F7D">
              <w:rPr>
                <w:rFonts w:ascii="Times New Roman" w:eastAsia="Verdana" w:hAnsi="Times New Roman" w:cs="Times New Roman"/>
                <w:bCs/>
                <w:lang w:eastAsia="tr-TR"/>
              </w:rPr>
              <w:t>Planlama</w:t>
            </w:r>
          </w:p>
        </w:tc>
      </w:tr>
      <w:tr w:rsidR="00803C9C" w:rsidRPr="00C14F7D" w:rsidTr="00F42E91">
        <w:trPr>
          <w:cantSplit/>
          <w:trHeight w:val="841"/>
        </w:trPr>
        <w:tc>
          <w:tcPr>
            <w:tcW w:w="5245" w:type="dxa"/>
            <w:vMerge/>
            <w:shd w:val="clear" w:color="auto" w:fill="66CCFF"/>
          </w:tcPr>
          <w:p w:rsidR="00803C9C" w:rsidRPr="00C14F7D" w:rsidRDefault="00803C9C" w:rsidP="00803C9C">
            <w:pPr>
              <w:spacing w:before="240"/>
              <w:rPr>
                <w:noProof/>
                <w:lang w:eastAsia="tr-TR"/>
              </w:rPr>
            </w:pPr>
          </w:p>
        </w:tc>
        <w:tc>
          <w:tcPr>
            <w:tcW w:w="567" w:type="dxa"/>
            <w:tcBorders>
              <w:bottom w:val="single" w:sz="4" w:space="0" w:color="auto"/>
            </w:tcBorders>
            <w:vAlign w:val="center"/>
          </w:tcPr>
          <w:p w:rsidR="00803C9C" w:rsidRPr="00C14F7D" w:rsidRDefault="00803C9C" w:rsidP="00803C9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803C9C" w:rsidRPr="00803C9C" w:rsidRDefault="00803C9C" w:rsidP="00803C9C">
            <w:pPr>
              <w:spacing w:before="100" w:beforeAutospacing="1" w:after="0" w:line="240" w:lineRule="auto"/>
              <w:rPr>
                <w:rFonts w:ascii="Times New Roman" w:eastAsia="Times New Roman" w:hAnsi="Times New Roman" w:cs="Times New Roman"/>
                <w:b/>
                <w:lang w:eastAsia="tr-TR"/>
              </w:rPr>
            </w:pPr>
            <w:r w:rsidRPr="00803C9C">
              <w:rPr>
                <w:rFonts w:ascii="Times New Roman" w:eastAsia="Times New Roman" w:hAnsi="Times New Roman" w:cs="Times New Roman"/>
                <w:b/>
                <w:lang w:eastAsia="tr-TR"/>
              </w:rPr>
              <w:t>Spor Tesislerinin Yönetimi</w:t>
            </w:r>
          </w:p>
          <w:p w:rsidR="00803C9C" w:rsidRPr="00803C9C" w:rsidRDefault="00803C9C"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803C9C">
              <w:rPr>
                <w:rFonts w:ascii="Times New Roman" w:eastAsia="Times New Roman" w:hAnsi="Times New Roman" w:cs="Times New Roman"/>
                <w:lang w:eastAsia="tr-TR"/>
              </w:rPr>
              <w:t>Tesislerin kullanım planlaması ve ekipman bakımı yapılır.</w:t>
            </w:r>
          </w:p>
        </w:tc>
        <w:tc>
          <w:tcPr>
            <w:tcW w:w="1276" w:type="dxa"/>
            <w:tcBorders>
              <w:bottom w:val="single" w:sz="4" w:space="0" w:color="auto"/>
            </w:tcBorders>
          </w:tcPr>
          <w:p w:rsidR="00803C9C" w:rsidRDefault="00803C9C" w:rsidP="00803C9C">
            <w:pPr>
              <w:jc w:val="center"/>
            </w:pPr>
            <w:r w:rsidRPr="00C14F7D">
              <w:rPr>
                <w:rFonts w:ascii="Times New Roman" w:eastAsia="Verdana" w:hAnsi="Times New Roman" w:cs="Times New Roman"/>
                <w:bCs/>
                <w:lang w:eastAsia="tr-TR"/>
              </w:rPr>
              <w:t>Planlama</w:t>
            </w:r>
          </w:p>
        </w:tc>
      </w:tr>
      <w:tr w:rsidR="00803C9C" w:rsidRPr="00C14F7D" w:rsidTr="00F42E91">
        <w:trPr>
          <w:cantSplit/>
          <w:trHeight w:val="1123"/>
        </w:trPr>
        <w:tc>
          <w:tcPr>
            <w:tcW w:w="5245" w:type="dxa"/>
            <w:vMerge/>
            <w:shd w:val="clear" w:color="auto" w:fill="66CCFF"/>
          </w:tcPr>
          <w:p w:rsidR="00803C9C" w:rsidRPr="00C14F7D" w:rsidRDefault="00803C9C" w:rsidP="00803C9C">
            <w:pPr>
              <w:spacing w:before="240"/>
              <w:rPr>
                <w:noProof/>
                <w:lang w:eastAsia="tr-TR"/>
              </w:rPr>
            </w:pPr>
          </w:p>
        </w:tc>
        <w:tc>
          <w:tcPr>
            <w:tcW w:w="567" w:type="dxa"/>
            <w:tcBorders>
              <w:bottom w:val="single" w:sz="4" w:space="0" w:color="auto"/>
            </w:tcBorders>
            <w:vAlign w:val="center"/>
          </w:tcPr>
          <w:p w:rsidR="00803C9C" w:rsidRPr="00C14F7D" w:rsidRDefault="00803C9C" w:rsidP="00803C9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803C9C" w:rsidRPr="00803C9C" w:rsidRDefault="00803C9C" w:rsidP="00803C9C">
            <w:pPr>
              <w:spacing w:before="100" w:beforeAutospacing="1" w:after="0" w:line="240" w:lineRule="auto"/>
              <w:rPr>
                <w:rFonts w:ascii="Times New Roman" w:eastAsia="Times New Roman" w:hAnsi="Times New Roman" w:cs="Times New Roman"/>
                <w:b/>
                <w:lang w:eastAsia="tr-TR"/>
              </w:rPr>
            </w:pPr>
            <w:r w:rsidRPr="00803C9C">
              <w:rPr>
                <w:rFonts w:ascii="Times New Roman" w:eastAsia="Times New Roman" w:hAnsi="Times New Roman" w:cs="Times New Roman"/>
                <w:b/>
                <w:lang w:eastAsia="tr-TR"/>
              </w:rPr>
              <w:t>Fiziksel Aktivite ve Sağlık Programlarının Düzenlenmesi</w:t>
            </w:r>
          </w:p>
          <w:p w:rsidR="00803C9C" w:rsidRPr="00803C9C" w:rsidRDefault="00803C9C"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803C9C">
              <w:rPr>
                <w:rFonts w:ascii="Times New Roman" w:eastAsia="Times New Roman" w:hAnsi="Times New Roman" w:cs="Times New Roman"/>
                <w:lang w:eastAsia="tr-TR"/>
              </w:rPr>
              <w:t>Spor kursları ve fiziksel sağlık programları tasarlanır.</w:t>
            </w:r>
          </w:p>
        </w:tc>
        <w:tc>
          <w:tcPr>
            <w:tcW w:w="1276" w:type="dxa"/>
            <w:tcBorders>
              <w:bottom w:val="single" w:sz="4" w:space="0" w:color="auto"/>
            </w:tcBorders>
          </w:tcPr>
          <w:p w:rsidR="00803C9C" w:rsidRDefault="00803C9C" w:rsidP="00803C9C">
            <w:pPr>
              <w:jc w:val="center"/>
            </w:pPr>
            <w:r w:rsidRPr="00C14F7D">
              <w:rPr>
                <w:rFonts w:ascii="Times New Roman" w:eastAsia="Verdana" w:hAnsi="Times New Roman" w:cs="Times New Roman"/>
                <w:bCs/>
                <w:lang w:eastAsia="tr-TR"/>
              </w:rPr>
              <w:t>Planlama</w:t>
            </w:r>
          </w:p>
        </w:tc>
      </w:tr>
      <w:tr w:rsidR="00803C9C" w:rsidRPr="00C14F7D" w:rsidTr="00F42E91">
        <w:trPr>
          <w:cantSplit/>
          <w:trHeight w:val="833"/>
        </w:trPr>
        <w:tc>
          <w:tcPr>
            <w:tcW w:w="5245" w:type="dxa"/>
            <w:vMerge/>
            <w:shd w:val="clear" w:color="auto" w:fill="66CCFF"/>
          </w:tcPr>
          <w:p w:rsidR="00803C9C" w:rsidRPr="00C14F7D" w:rsidRDefault="00803C9C" w:rsidP="00803C9C">
            <w:pPr>
              <w:spacing w:before="240"/>
              <w:rPr>
                <w:noProof/>
                <w:lang w:eastAsia="tr-TR"/>
              </w:rPr>
            </w:pPr>
          </w:p>
        </w:tc>
        <w:tc>
          <w:tcPr>
            <w:tcW w:w="567" w:type="dxa"/>
            <w:tcBorders>
              <w:bottom w:val="single" w:sz="4" w:space="0" w:color="auto"/>
            </w:tcBorders>
            <w:vAlign w:val="center"/>
          </w:tcPr>
          <w:p w:rsidR="00803C9C" w:rsidRPr="00C14F7D" w:rsidRDefault="00803C9C" w:rsidP="00803C9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803C9C" w:rsidRPr="00803C9C" w:rsidRDefault="00803C9C" w:rsidP="00803C9C">
            <w:pPr>
              <w:spacing w:before="100" w:beforeAutospacing="1" w:after="0" w:line="240" w:lineRule="auto"/>
              <w:rPr>
                <w:rFonts w:ascii="Times New Roman" w:eastAsia="Times New Roman" w:hAnsi="Times New Roman" w:cs="Times New Roman"/>
                <w:b/>
                <w:lang w:eastAsia="tr-TR"/>
              </w:rPr>
            </w:pPr>
            <w:r w:rsidRPr="00803C9C">
              <w:rPr>
                <w:rFonts w:ascii="Times New Roman" w:eastAsia="Times New Roman" w:hAnsi="Times New Roman" w:cs="Times New Roman"/>
                <w:b/>
                <w:lang w:eastAsia="tr-TR"/>
              </w:rPr>
              <w:t>Üniversite Spor Takımlarının Yönetimi</w:t>
            </w:r>
          </w:p>
          <w:p w:rsidR="00803C9C" w:rsidRPr="00803C9C" w:rsidRDefault="00803C9C" w:rsidP="001B40D6">
            <w:pPr>
              <w:pStyle w:val="ListeParagraf"/>
              <w:numPr>
                <w:ilvl w:val="0"/>
                <w:numId w:val="56"/>
              </w:numPr>
              <w:spacing w:after="0" w:line="240" w:lineRule="auto"/>
              <w:ind w:left="319" w:hanging="319"/>
              <w:rPr>
                <w:rFonts w:ascii="Times New Roman" w:eastAsia="Times New Roman" w:hAnsi="Times New Roman" w:cs="Times New Roman"/>
                <w:lang w:eastAsia="tr-TR"/>
              </w:rPr>
            </w:pPr>
            <w:r w:rsidRPr="00803C9C">
              <w:rPr>
                <w:rFonts w:ascii="Times New Roman" w:eastAsia="Times New Roman" w:hAnsi="Times New Roman" w:cs="Times New Roman"/>
                <w:lang w:eastAsia="tr-TR"/>
              </w:rPr>
              <w:t>Takımlar için seçme süreçleri ve antrenman programları planlanır.</w:t>
            </w:r>
          </w:p>
        </w:tc>
        <w:tc>
          <w:tcPr>
            <w:tcW w:w="1276" w:type="dxa"/>
            <w:tcBorders>
              <w:bottom w:val="single" w:sz="4" w:space="0" w:color="auto"/>
            </w:tcBorders>
          </w:tcPr>
          <w:p w:rsidR="00803C9C" w:rsidRDefault="00803C9C" w:rsidP="00803C9C">
            <w:pPr>
              <w:jc w:val="center"/>
            </w:pPr>
            <w:r w:rsidRPr="00C14F7D">
              <w:rPr>
                <w:rFonts w:ascii="Times New Roman" w:eastAsia="Verdana" w:hAnsi="Times New Roman" w:cs="Times New Roman"/>
                <w:bCs/>
                <w:lang w:eastAsia="tr-TR"/>
              </w:rPr>
              <w:t>Planlama</w:t>
            </w:r>
          </w:p>
        </w:tc>
      </w:tr>
      <w:tr w:rsidR="00803C9C" w:rsidRPr="00C14F7D" w:rsidTr="00F42E91">
        <w:trPr>
          <w:cantSplit/>
          <w:trHeight w:val="845"/>
        </w:trPr>
        <w:tc>
          <w:tcPr>
            <w:tcW w:w="5245" w:type="dxa"/>
            <w:vMerge/>
            <w:shd w:val="clear" w:color="auto" w:fill="66CCFF"/>
          </w:tcPr>
          <w:p w:rsidR="00803C9C" w:rsidRPr="00C14F7D" w:rsidRDefault="00803C9C" w:rsidP="00803C9C">
            <w:pPr>
              <w:spacing w:before="240"/>
              <w:rPr>
                <w:noProof/>
                <w:lang w:eastAsia="tr-TR"/>
              </w:rPr>
            </w:pPr>
          </w:p>
        </w:tc>
        <w:tc>
          <w:tcPr>
            <w:tcW w:w="567" w:type="dxa"/>
            <w:tcBorders>
              <w:bottom w:val="single" w:sz="4" w:space="0" w:color="auto"/>
            </w:tcBorders>
            <w:vAlign w:val="center"/>
          </w:tcPr>
          <w:p w:rsidR="00803C9C" w:rsidRPr="00C14F7D" w:rsidRDefault="00803C9C" w:rsidP="00803C9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803C9C" w:rsidRPr="00803C9C" w:rsidRDefault="00803C9C" w:rsidP="00803C9C">
            <w:pPr>
              <w:spacing w:before="100" w:beforeAutospacing="1" w:after="0" w:line="240" w:lineRule="auto"/>
              <w:rPr>
                <w:rFonts w:ascii="Times New Roman" w:eastAsia="Times New Roman" w:hAnsi="Times New Roman" w:cs="Times New Roman"/>
                <w:b/>
                <w:lang w:eastAsia="tr-TR"/>
              </w:rPr>
            </w:pPr>
            <w:r w:rsidRPr="00803C9C">
              <w:rPr>
                <w:rFonts w:ascii="Times New Roman" w:eastAsia="Times New Roman" w:hAnsi="Times New Roman" w:cs="Times New Roman"/>
                <w:b/>
                <w:lang w:eastAsia="tr-TR"/>
              </w:rPr>
              <w:t>Bütçe ve Kaynak Yönetimi</w:t>
            </w:r>
          </w:p>
          <w:p w:rsidR="00803C9C" w:rsidRPr="00803C9C" w:rsidRDefault="00803C9C"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803C9C">
              <w:rPr>
                <w:rFonts w:ascii="Times New Roman" w:eastAsia="Times New Roman" w:hAnsi="Times New Roman" w:cs="Times New Roman"/>
                <w:lang w:eastAsia="tr-TR"/>
              </w:rPr>
              <w:t>Yıllık bütçe oluşturularak, sponsorluk ve finans kaynakları planlanır.</w:t>
            </w:r>
          </w:p>
        </w:tc>
        <w:tc>
          <w:tcPr>
            <w:tcW w:w="1276" w:type="dxa"/>
            <w:tcBorders>
              <w:bottom w:val="single" w:sz="4" w:space="0" w:color="auto"/>
            </w:tcBorders>
          </w:tcPr>
          <w:p w:rsidR="00803C9C" w:rsidRDefault="00803C9C" w:rsidP="00803C9C">
            <w:pPr>
              <w:jc w:val="center"/>
            </w:pPr>
            <w:r w:rsidRPr="00C14F7D">
              <w:rPr>
                <w:rFonts w:ascii="Times New Roman" w:eastAsia="Verdana" w:hAnsi="Times New Roman" w:cs="Times New Roman"/>
                <w:bCs/>
                <w:lang w:eastAsia="tr-TR"/>
              </w:rPr>
              <w:t>Planlama</w:t>
            </w:r>
          </w:p>
        </w:tc>
      </w:tr>
      <w:tr w:rsidR="00C14F7D" w:rsidRPr="00C14F7D" w:rsidTr="00F42E91">
        <w:trPr>
          <w:cantSplit/>
          <w:trHeight w:val="985"/>
        </w:trPr>
        <w:tc>
          <w:tcPr>
            <w:tcW w:w="5245" w:type="dxa"/>
            <w:vMerge/>
            <w:shd w:val="clear" w:color="auto" w:fill="66CCFF"/>
          </w:tcPr>
          <w:p w:rsidR="00C14F7D" w:rsidRPr="00C14F7D" w:rsidRDefault="00C14F7D" w:rsidP="00C14F7D">
            <w:pPr>
              <w:rPr>
                <w:sz w:val="20"/>
                <w:szCs w:val="20"/>
              </w:rPr>
            </w:pPr>
          </w:p>
        </w:tc>
        <w:tc>
          <w:tcPr>
            <w:tcW w:w="567" w:type="dxa"/>
            <w:tcBorders>
              <w:top w:val="single" w:sz="4" w:space="0" w:color="auto"/>
              <w:bottom w:val="single" w:sz="4" w:space="0" w:color="auto"/>
            </w:tcBorders>
            <w:vAlign w:val="center"/>
          </w:tcPr>
          <w:p w:rsidR="00C14F7D" w:rsidRPr="00C14F7D" w:rsidRDefault="00F42E91"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A73E72" w:rsidRPr="00F42E91" w:rsidRDefault="00A73E72" w:rsidP="00F42E91">
            <w:pPr>
              <w:spacing w:after="0" w:line="240" w:lineRule="auto"/>
              <w:rPr>
                <w:rFonts w:ascii="Times New Roman" w:eastAsia="Times New Roman" w:hAnsi="Times New Roman" w:cs="Times New Roman"/>
                <w:b/>
                <w:lang w:eastAsia="tr-TR"/>
              </w:rPr>
            </w:pPr>
            <w:r w:rsidRPr="00F42E91">
              <w:rPr>
                <w:rFonts w:ascii="Times New Roman" w:eastAsia="Times New Roman" w:hAnsi="Times New Roman" w:cs="Times New Roman"/>
                <w:b/>
                <w:lang w:eastAsia="tr-TR"/>
              </w:rPr>
              <w:t>Yıllık Spor Faaliyet Takvimi Uygulanır</w:t>
            </w:r>
          </w:p>
          <w:p w:rsidR="00C14F7D" w:rsidRPr="00F42E91" w:rsidRDefault="00A73E72"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F42E91">
              <w:rPr>
                <w:rFonts w:ascii="Times New Roman" w:eastAsia="Times New Roman" w:hAnsi="Times New Roman" w:cs="Times New Roman"/>
                <w:lang w:eastAsia="tr-TR"/>
              </w:rPr>
              <w:t>Belirlenen etkinlikler hayata geçirilir.</w:t>
            </w:r>
          </w:p>
        </w:tc>
        <w:tc>
          <w:tcPr>
            <w:tcW w:w="1276" w:type="dxa"/>
            <w:tcBorders>
              <w:top w:val="single" w:sz="4" w:space="0" w:color="auto"/>
              <w:bottom w:val="single" w:sz="4" w:space="0" w:color="auto"/>
            </w:tcBorders>
            <w:vAlign w:val="center"/>
          </w:tcPr>
          <w:p w:rsidR="00C14F7D" w:rsidRPr="00C14F7D" w:rsidRDefault="00F42E91" w:rsidP="00C14F7D">
            <w:pPr>
              <w:spacing w:after="0" w:line="240" w:lineRule="auto"/>
              <w:jc w:val="center"/>
              <w:rPr>
                <w:rFonts w:ascii="Times New Roman" w:eastAsia="Verdana" w:hAnsi="Times New Roman" w:cs="Times New Roman"/>
                <w:lang w:eastAsia="tr-TR"/>
              </w:rPr>
            </w:pPr>
            <w:r w:rsidRPr="00C14F7D">
              <w:rPr>
                <w:rFonts w:ascii="Times New Roman" w:eastAsia="Verdana" w:hAnsi="Times New Roman" w:cs="Times New Roman"/>
                <w:bCs/>
                <w:lang w:eastAsia="tr-TR"/>
              </w:rPr>
              <w:t>Uygulama</w:t>
            </w:r>
          </w:p>
        </w:tc>
      </w:tr>
      <w:tr w:rsidR="00F42E91" w:rsidRPr="00C14F7D" w:rsidTr="00F42E91">
        <w:trPr>
          <w:cantSplit/>
          <w:trHeight w:val="982"/>
        </w:trPr>
        <w:tc>
          <w:tcPr>
            <w:tcW w:w="5245" w:type="dxa"/>
            <w:vMerge/>
            <w:shd w:val="clear" w:color="auto" w:fill="66CCFF"/>
          </w:tcPr>
          <w:p w:rsidR="00F42E91" w:rsidRPr="00C14F7D" w:rsidRDefault="00F42E91" w:rsidP="00C14F7D">
            <w:pPr>
              <w:rPr>
                <w:sz w:val="20"/>
                <w:szCs w:val="20"/>
              </w:rPr>
            </w:pPr>
          </w:p>
        </w:tc>
        <w:tc>
          <w:tcPr>
            <w:tcW w:w="567"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F42E91" w:rsidRPr="00F42E91" w:rsidRDefault="00F42E91" w:rsidP="00F42E91">
            <w:pPr>
              <w:spacing w:after="0" w:line="240" w:lineRule="auto"/>
              <w:rPr>
                <w:rFonts w:ascii="Times New Roman" w:eastAsia="Times New Roman" w:hAnsi="Times New Roman" w:cs="Times New Roman"/>
                <w:b/>
                <w:lang w:eastAsia="tr-TR"/>
              </w:rPr>
            </w:pPr>
            <w:r w:rsidRPr="00F42E91">
              <w:rPr>
                <w:rFonts w:ascii="Times New Roman" w:eastAsia="Times New Roman" w:hAnsi="Times New Roman" w:cs="Times New Roman"/>
                <w:b/>
                <w:lang w:eastAsia="tr-TR"/>
              </w:rPr>
              <w:t>Spor Tesislerinin Yönetimi</w:t>
            </w:r>
          </w:p>
          <w:p w:rsidR="00F42E91" w:rsidRPr="00F42E91" w:rsidRDefault="00F42E91"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F42E91">
              <w:rPr>
                <w:rFonts w:ascii="Times New Roman" w:eastAsia="Times New Roman" w:hAnsi="Times New Roman" w:cs="Times New Roman"/>
                <w:lang w:eastAsia="tr-TR"/>
              </w:rPr>
              <w:t>Tesislerin düzenli kullanımı ve ekipman temini sağlanır.</w:t>
            </w:r>
          </w:p>
        </w:tc>
        <w:tc>
          <w:tcPr>
            <w:tcW w:w="1276"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Cs/>
                <w:lang w:eastAsia="tr-TR"/>
              </w:rPr>
            </w:pPr>
            <w:r w:rsidRPr="00F42E91">
              <w:rPr>
                <w:rFonts w:ascii="Times New Roman" w:eastAsia="Verdana" w:hAnsi="Times New Roman" w:cs="Times New Roman"/>
                <w:bCs/>
                <w:lang w:eastAsia="tr-TR"/>
              </w:rPr>
              <w:t>Uygulama</w:t>
            </w:r>
          </w:p>
        </w:tc>
      </w:tr>
      <w:tr w:rsidR="00F42E91" w:rsidRPr="00C14F7D" w:rsidTr="005211DE">
        <w:trPr>
          <w:cantSplit/>
          <w:trHeight w:val="1284"/>
        </w:trPr>
        <w:tc>
          <w:tcPr>
            <w:tcW w:w="5245" w:type="dxa"/>
            <w:vMerge/>
            <w:shd w:val="clear" w:color="auto" w:fill="66CCFF"/>
          </w:tcPr>
          <w:p w:rsidR="00F42E91" w:rsidRPr="00C14F7D" w:rsidRDefault="00F42E91" w:rsidP="00C14F7D">
            <w:pPr>
              <w:rPr>
                <w:sz w:val="20"/>
                <w:szCs w:val="20"/>
              </w:rPr>
            </w:pPr>
          </w:p>
        </w:tc>
        <w:tc>
          <w:tcPr>
            <w:tcW w:w="567"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F42E91" w:rsidRPr="00F42E91" w:rsidRDefault="00F42E91" w:rsidP="00F42E91">
            <w:pPr>
              <w:spacing w:after="0" w:line="240" w:lineRule="auto"/>
              <w:rPr>
                <w:rFonts w:ascii="Times New Roman" w:eastAsia="Times New Roman" w:hAnsi="Times New Roman" w:cs="Times New Roman"/>
                <w:b/>
                <w:lang w:eastAsia="tr-TR"/>
              </w:rPr>
            </w:pPr>
            <w:r w:rsidRPr="00F42E91">
              <w:rPr>
                <w:rFonts w:ascii="Times New Roman" w:eastAsia="Times New Roman" w:hAnsi="Times New Roman" w:cs="Times New Roman"/>
                <w:b/>
                <w:lang w:eastAsia="tr-TR"/>
              </w:rPr>
              <w:t>Fiziksel Aktivite ve Sağlık Programlarının Düzenlenmesi</w:t>
            </w:r>
          </w:p>
          <w:p w:rsidR="00F42E91" w:rsidRPr="00F42E91" w:rsidRDefault="00F42E91"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F42E91">
              <w:rPr>
                <w:rFonts w:ascii="Times New Roman" w:eastAsia="Times New Roman" w:hAnsi="Times New Roman" w:cs="Times New Roman"/>
                <w:lang w:eastAsia="tr-TR"/>
              </w:rPr>
              <w:t>Aerobik, yoga, dans gibi kurslar başlatılır.</w:t>
            </w:r>
          </w:p>
        </w:tc>
        <w:tc>
          <w:tcPr>
            <w:tcW w:w="1276"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Cs/>
                <w:lang w:eastAsia="tr-TR"/>
              </w:rPr>
            </w:pPr>
            <w:r w:rsidRPr="00F42E91">
              <w:rPr>
                <w:rFonts w:ascii="Times New Roman" w:eastAsia="Verdana" w:hAnsi="Times New Roman" w:cs="Times New Roman"/>
                <w:bCs/>
                <w:lang w:eastAsia="tr-TR"/>
              </w:rPr>
              <w:t>Uygulama</w:t>
            </w:r>
          </w:p>
        </w:tc>
      </w:tr>
      <w:tr w:rsidR="00F42E91" w:rsidRPr="00C14F7D" w:rsidTr="005211DE">
        <w:trPr>
          <w:cantSplit/>
          <w:trHeight w:val="1284"/>
        </w:trPr>
        <w:tc>
          <w:tcPr>
            <w:tcW w:w="5245" w:type="dxa"/>
            <w:vMerge/>
            <w:shd w:val="clear" w:color="auto" w:fill="66CCFF"/>
          </w:tcPr>
          <w:p w:rsidR="00F42E91" w:rsidRPr="00C14F7D" w:rsidRDefault="00F42E91" w:rsidP="00C14F7D">
            <w:pPr>
              <w:rPr>
                <w:sz w:val="20"/>
                <w:szCs w:val="20"/>
              </w:rPr>
            </w:pPr>
          </w:p>
        </w:tc>
        <w:tc>
          <w:tcPr>
            <w:tcW w:w="567"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F42E91" w:rsidRPr="00F42E91" w:rsidRDefault="00F42E91" w:rsidP="00F42E91">
            <w:pPr>
              <w:spacing w:after="0" w:line="240" w:lineRule="auto"/>
              <w:rPr>
                <w:rFonts w:ascii="Times New Roman" w:eastAsia="Times New Roman" w:hAnsi="Times New Roman" w:cs="Times New Roman"/>
                <w:b/>
                <w:lang w:eastAsia="tr-TR"/>
              </w:rPr>
            </w:pPr>
            <w:r w:rsidRPr="00F42E91">
              <w:rPr>
                <w:rFonts w:ascii="Times New Roman" w:eastAsia="Times New Roman" w:hAnsi="Times New Roman" w:cs="Times New Roman"/>
                <w:b/>
                <w:lang w:eastAsia="tr-TR"/>
              </w:rPr>
              <w:t>Üniversite Spor Takımlarının Yönetimi / Turnuva ve Yarışmaların Düzenlenmesi</w:t>
            </w:r>
          </w:p>
          <w:p w:rsidR="00F42E91" w:rsidRDefault="00F42E91"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F42E91">
              <w:rPr>
                <w:rFonts w:ascii="Times New Roman" w:eastAsia="Times New Roman" w:hAnsi="Times New Roman" w:cs="Times New Roman"/>
                <w:lang w:eastAsia="tr-TR"/>
              </w:rPr>
              <w:t>Antrenmanlar yapılır ve müsabaka hazırlıkları tamamlanır.</w:t>
            </w:r>
          </w:p>
          <w:p w:rsidR="00F42E91" w:rsidRPr="00A73E72" w:rsidRDefault="00F42E91" w:rsidP="001B40D6">
            <w:pPr>
              <w:pStyle w:val="ListeParagraf"/>
              <w:numPr>
                <w:ilvl w:val="0"/>
                <w:numId w:val="56"/>
              </w:numPr>
              <w:spacing w:after="0" w:line="240" w:lineRule="auto"/>
              <w:ind w:left="319" w:hanging="283"/>
              <w:rPr>
                <w:rFonts w:ascii="Times New Roman" w:eastAsia="Times New Roman" w:hAnsi="Times New Roman" w:cs="Times New Roman"/>
                <w:lang w:eastAsia="tr-TR"/>
              </w:rPr>
            </w:pPr>
            <w:r w:rsidRPr="00A73E72">
              <w:rPr>
                <w:rFonts w:ascii="Times New Roman" w:eastAsia="Times New Roman" w:hAnsi="Times New Roman" w:cs="Times New Roman"/>
                <w:lang w:eastAsia="tr-TR"/>
              </w:rPr>
              <w:t>Üniversite içi ve dışı etkinlikler düzenlenir.</w:t>
            </w:r>
          </w:p>
        </w:tc>
        <w:tc>
          <w:tcPr>
            <w:tcW w:w="1276"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Cs/>
                <w:lang w:eastAsia="tr-TR"/>
              </w:rPr>
            </w:pPr>
            <w:r w:rsidRPr="00F42E91">
              <w:rPr>
                <w:rFonts w:ascii="Times New Roman" w:eastAsia="Verdana" w:hAnsi="Times New Roman" w:cs="Times New Roman"/>
                <w:bCs/>
                <w:lang w:eastAsia="tr-TR"/>
              </w:rPr>
              <w:t>Uygulama</w:t>
            </w:r>
          </w:p>
        </w:tc>
      </w:tr>
      <w:tr w:rsidR="00F42E91" w:rsidRPr="00C14F7D" w:rsidTr="001951B5">
        <w:trPr>
          <w:cantSplit/>
          <w:trHeight w:val="813"/>
        </w:trPr>
        <w:tc>
          <w:tcPr>
            <w:tcW w:w="5245" w:type="dxa"/>
            <w:vMerge/>
            <w:shd w:val="clear" w:color="auto" w:fill="66CCFF"/>
          </w:tcPr>
          <w:p w:rsidR="00F42E91" w:rsidRPr="00C14F7D" w:rsidRDefault="00F42E91" w:rsidP="00C14F7D">
            <w:pPr>
              <w:rPr>
                <w:sz w:val="20"/>
                <w:szCs w:val="20"/>
              </w:rPr>
            </w:pPr>
          </w:p>
        </w:tc>
        <w:tc>
          <w:tcPr>
            <w:tcW w:w="567" w:type="dxa"/>
            <w:tcBorders>
              <w:top w:val="single" w:sz="4" w:space="0" w:color="auto"/>
              <w:bottom w:val="single" w:sz="4" w:space="0" w:color="auto"/>
            </w:tcBorders>
            <w:vAlign w:val="center"/>
          </w:tcPr>
          <w:p w:rsidR="00F42E91" w:rsidRPr="00C14F7D" w:rsidRDefault="003E2A68"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3E2A68" w:rsidRPr="003E2A68" w:rsidRDefault="00F42E91" w:rsidP="003E2A68">
            <w:pPr>
              <w:spacing w:after="0" w:line="240" w:lineRule="auto"/>
              <w:rPr>
                <w:rFonts w:ascii="Times New Roman" w:eastAsia="Times New Roman" w:hAnsi="Times New Roman" w:cs="Times New Roman"/>
                <w:b/>
                <w:lang w:eastAsia="tr-TR"/>
              </w:rPr>
            </w:pPr>
            <w:r w:rsidRPr="003E2A68">
              <w:rPr>
                <w:rFonts w:ascii="Times New Roman" w:eastAsia="Times New Roman" w:hAnsi="Times New Roman" w:cs="Times New Roman"/>
                <w:b/>
                <w:lang w:eastAsia="tr-TR"/>
              </w:rPr>
              <w:t>Bisiklet Evi ve Bisikletli Yaşamın Desteklenmesi</w:t>
            </w:r>
          </w:p>
          <w:p w:rsidR="00F42E91" w:rsidRPr="003E2A68" w:rsidRDefault="00F42E91" w:rsidP="001B40D6">
            <w:pPr>
              <w:pStyle w:val="ListeParagraf"/>
              <w:numPr>
                <w:ilvl w:val="0"/>
                <w:numId w:val="57"/>
              </w:numPr>
              <w:spacing w:after="0" w:line="240" w:lineRule="auto"/>
              <w:ind w:left="319" w:hanging="283"/>
              <w:rPr>
                <w:rFonts w:ascii="Times New Roman" w:eastAsia="Times New Roman" w:hAnsi="Times New Roman" w:cs="Times New Roman"/>
                <w:lang w:eastAsia="tr-TR"/>
              </w:rPr>
            </w:pPr>
            <w:r w:rsidRPr="003E2A68">
              <w:rPr>
                <w:rFonts w:ascii="Times New Roman" w:eastAsia="Times New Roman" w:hAnsi="Times New Roman" w:cs="Times New Roman"/>
                <w:lang w:eastAsia="tr-TR"/>
              </w:rPr>
              <w:t>Bisiklet rotaları geliştirilir ve güvenli sürüş etkinlikleri düzenlenir.</w:t>
            </w:r>
          </w:p>
        </w:tc>
        <w:tc>
          <w:tcPr>
            <w:tcW w:w="1276" w:type="dxa"/>
            <w:tcBorders>
              <w:top w:val="single" w:sz="4" w:space="0" w:color="auto"/>
              <w:bottom w:val="single" w:sz="4" w:space="0" w:color="auto"/>
            </w:tcBorders>
            <w:vAlign w:val="center"/>
          </w:tcPr>
          <w:p w:rsidR="00F42E91" w:rsidRPr="00C14F7D" w:rsidRDefault="00F42E91" w:rsidP="00C14F7D">
            <w:pPr>
              <w:spacing w:after="0" w:line="240" w:lineRule="auto"/>
              <w:jc w:val="center"/>
              <w:rPr>
                <w:rFonts w:ascii="Times New Roman" w:eastAsia="Verdana" w:hAnsi="Times New Roman" w:cs="Times New Roman"/>
                <w:bCs/>
                <w:lang w:eastAsia="tr-TR"/>
              </w:rPr>
            </w:pPr>
            <w:r w:rsidRPr="00F42E91">
              <w:rPr>
                <w:rFonts w:ascii="Times New Roman" w:eastAsia="Verdana" w:hAnsi="Times New Roman" w:cs="Times New Roman"/>
                <w:bCs/>
                <w:lang w:eastAsia="tr-TR"/>
              </w:rPr>
              <w:t>Uygulama</w:t>
            </w:r>
          </w:p>
        </w:tc>
      </w:tr>
      <w:tr w:rsidR="00C14F7D" w:rsidRPr="00C14F7D" w:rsidTr="005211DE">
        <w:trPr>
          <w:cantSplit/>
          <w:trHeight w:val="1558"/>
        </w:trPr>
        <w:tc>
          <w:tcPr>
            <w:tcW w:w="5245" w:type="dxa"/>
            <w:vMerge/>
            <w:shd w:val="clear" w:color="auto" w:fill="66CCFF"/>
          </w:tcPr>
          <w:p w:rsidR="00C14F7D" w:rsidRPr="00C14F7D" w:rsidRDefault="00C14F7D" w:rsidP="00C14F7D">
            <w:pPr>
              <w:rPr>
                <w:sz w:val="20"/>
                <w:szCs w:val="20"/>
              </w:rPr>
            </w:pPr>
          </w:p>
        </w:tc>
        <w:tc>
          <w:tcPr>
            <w:tcW w:w="567" w:type="dxa"/>
            <w:tcBorders>
              <w:top w:val="single" w:sz="4" w:space="0" w:color="auto"/>
              <w:bottom w:val="single" w:sz="4" w:space="0" w:color="auto"/>
            </w:tcBorders>
            <w:vAlign w:val="center"/>
          </w:tcPr>
          <w:p w:rsidR="00C14F7D" w:rsidRPr="00C14F7D" w:rsidRDefault="00777C3C"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top w:val="single" w:sz="4" w:space="0" w:color="auto"/>
              <w:bottom w:val="single" w:sz="4" w:space="0" w:color="auto"/>
            </w:tcBorders>
            <w:shd w:val="clear" w:color="auto" w:fill="auto"/>
            <w:vAlign w:val="center"/>
          </w:tcPr>
          <w:p w:rsidR="00777C3C" w:rsidRDefault="00777C3C" w:rsidP="00777C3C">
            <w:pPr>
              <w:spacing w:after="0" w:line="240" w:lineRule="auto"/>
              <w:jc w:val="both"/>
              <w:rPr>
                <w:rFonts w:ascii="Times New Roman" w:eastAsia="Verdana" w:hAnsi="Times New Roman" w:cs="Times New Roman"/>
                <w:b/>
                <w:bCs/>
                <w:lang w:eastAsia="tr-TR"/>
              </w:rPr>
            </w:pPr>
            <w:r w:rsidRPr="00777C3C">
              <w:rPr>
                <w:rFonts w:ascii="Times New Roman" w:eastAsia="Verdana" w:hAnsi="Times New Roman" w:cs="Times New Roman"/>
                <w:b/>
                <w:bCs/>
                <w:lang w:eastAsia="tr-TR"/>
              </w:rPr>
              <w:t>Sürecin İzlenmesi</w:t>
            </w:r>
            <w:r w:rsidR="00904576">
              <w:rPr>
                <w:rFonts w:ascii="Times New Roman" w:eastAsia="Verdana" w:hAnsi="Times New Roman" w:cs="Times New Roman"/>
                <w:b/>
                <w:bCs/>
                <w:lang w:eastAsia="tr-TR"/>
              </w:rPr>
              <w:t xml:space="preserve">, </w:t>
            </w:r>
            <w:r w:rsidRPr="00777C3C">
              <w:rPr>
                <w:rFonts w:ascii="Times New Roman" w:eastAsia="Verdana" w:hAnsi="Times New Roman" w:cs="Times New Roman"/>
                <w:b/>
                <w:bCs/>
                <w:lang w:eastAsia="tr-TR"/>
              </w:rPr>
              <w:t>Değerlendirme</w:t>
            </w:r>
            <w:r w:rsidR="00904576">
              <w:rPr>
                <w:rFonts w:ascii="Times New Roman" w:eastAsia="Verdana" w:hAnsi="Times New Roman" w:cs="Times New Roman"/>
                <w:b/>
                <w:bCs/>
                <w:lang w:eastAsia="tr-TR"/>
              </w:rPr>
              <w:t>si ve Kontrolü</w:t>
            </w:r>
            <w:r w:rsidRPr="00777C3C">
              <w:rPr>
                <w:rFonts w:ascii="Times New Roman" w:eastAsia="Verdana" w:hAnsi="Times New Roman" w:cs="Times New Roman"/>
                <w:b/>
                <w:bCs/>
                <w:lang w:eastAsia="tr-TR"/>
              </w:rPr>
              <w:t xml:space="preserve"> </w:t>
            </w:r>
          </w:p>
          <w:p w:rsidR="00A73E72" w:rsidRPr="00777C3C" w:rsidRDefault="00A73E72" w:rsidP="001B40D6">
            <w:pPr>
              <w:pStyle w:val="ListeParagraf"/>
              <w:numPr>
                <w:ilvl w:val="0"/>
                <w:numId w:val="58"/>
              </w:numPr>
              <w:tabs>
                <w:tab w:val="num" w:pos="319"/>
              </w:tabs>
              <w:spacing w:after="0" w:line="240" w:lineRule="auto"/>
              <w:ind w:left="319" w:hanging="283"/>
              <w:jc w:val="both"/>
              <w:rPr>
                <w:rFonts w:ascii="Times New Roman" w:eastAsia="Verdana" w:hAnsi="Times New Roman" w:cs="Times New Roman"/>
                <w:lang w:eastAsia="tr-TR"/>
              </w:rPr>
            </w:pPr>
            <w:r w:rsidRPr="00777C3C">
              <w:rPr>
                <w:rFonts w:ascii="Times New Roman" w:eastAsia="Verdana" w:hAnsi="Times New Roman" w:cs="Times New Roman"/>
                <w:lang w:eastAsia="tr-TR"/>
              </w:rPr>
              <w:t>Katılımcı İletişimi ve Geri Bildirim Toplama</w:t>
            </w:r>
            <w:r w:rsidR="00777C3C" w:rsidRPr="00777C3C">
              <w:rPr>
                <w:rFonts w:ascii="Times New Roman" w:eastAsia="Verdana" w:hAnsi="Times New Roman" w:cs="Times New Roman"/>
                <w:lang w:eastAsia="tr-TR"/>
              </w:rPr>
              <w:t xml:space="preserve">: </w:t>
            </w:r>
            <w:r w:rsidRPr="00777C3C">
              <w:rPr>
                <w:rFonts w:ascii="Times New Roman" w:eastAsia="Verdana" w:hAnsi="Times New Roman" w:cs="Times New Roman"/>
                <w:lang w:eastAsia="tr-TR"/>
              </w:rPr>
              <w:t>Spor etkinliklerine katılanlardan memnuniyet anketleri alınır.</w:t>
            </w:r>
          </w:p>
          <w:p w:rsidR="00A73E72" w:rsidRPr="00777C3C" w:rsidRDefault="00A73E72" w:rsidP="001B40D6">
            <w:pPr>
              <w:pStyle w:val="ListeParagraf"/>
              <w:numPr>
                <w:ilvl w:val="0"/>
                <w:numId w:val="58"/>
              </w:numPr>
              <w:tabs>
                <w:tab w:val="num" w:pos="319"/>
              </w:tabs>
              <w:spacing w:after="0" w:line="240" w:lineRule="auto"/>
              <w:ind w:left="319" w:hanging="283"/>
              <w:jc w:val="both"/>
              <w:rPr>
                <w:rFonts w:ascii="Times New Roman" w:eastAsia="Verdana" w:hAnsi="Times New Roman" w:cs="Times New Roman"/>
                <w:lang w:eastAsia="tr-TR"/>
              </w:rPr>
            </w:pPr>
            <w:r w:rsidRPr="00777C3C">
              <w:rPr>
                <w:rFonts w:ascii="Times New Roman" w:eastAsia="Verdana" w:hAnsi="Times New Roman" w:cs="Times New Roman"/>
                <w:lang w:eastAsia="tr-TR"/>
              </w:rPr>
              <w:t>Performans Ölçümü</w:t>
            </w:r>
            <w:r w:rsidR="00777C3C" w:rsidRPr="00777C3C">
              <w:rPr>
                <w:rFonts w:ascii="Times New Roman" w:eastAsia="Verdana" w:hAnsi="Times New Roman" w:cs="Times New Roman"/>
                <w:lang w:eastAsia="tr-TR"/>
              </w:rPr>
              <w:t xml:space="preserve">: </w:t>
            </w:r>
            <w:r w:rsidRPr="00777C3C">
              <w:rPr>
                <w:rFonts w:ascii="Times New Roman" w:eastAsia="Verdana" w:hAnsi="Times New Roman" w:cs="Times New Roman"/>
                <w:lang w:eastAsia="tr-TR"/>
              </w:rPr>
              <w:t>Etkinliklerin başarısı ve katılım oranları değerlendirilir.</w:t>
            </w:r>
          </w:p>
          <w:p w:rsidR="00A73E72" w:rsidRPr="00777C3C" w:rsidRDefault="00A73E72" w:rsidP="001B40D6">
            <w:pPr>
              <w:pStyle w:val="ListeParagraf"/>
              <w:numPr>
                <w:ilvl w:val="0"/>
                <w:numId w:val="58"/>
              </w:numPr>
              <w:tabs>
                <w:tab w:val="num" w:pos="319"/>
              </w:tabs>
              <w:spacing w:after="0" w:line="240" w:lineRule="auto"/>
              <w:ind w:left="319" w:hanging="283"/>
              <w:jc w:val="both"/>
              <w:rPr>
                <w:rFonts w:ascii="Times New Roman" w:eastAsia="Verdana" w:hAnsi="Times New Roman" w:cs="Times New Roman"/>
                <w:lang w:eastAsia="tr-TR"/>
              </w:rPr>
            </w:pPr>
            <w:r w:rsidRPr="00777C3C">
              <w:rPr>
                <w:rFonts w:ascii="Times New Roman" w:eastAsia="Verdana" w:hAnsi="Times New Roman" w:cs="Times New Roman"/>
                <w:lang w:eastAsia="tr-TR"/>
              </w:rPr>
              <w:t>Spor Tesislerinin Denetimi</w:t>
            </w:r>
            <w:r w:rsidR="00777C3C" w:rsidRPr="00777C3C">
              <w:rPr>
                <w:rFonts w:ascii="Times New Roman" w:eastAsia="Verdana" w:hAnsi="Times New Roman" w:cs="Times New Roman"/>
                <w:lang w:eastAsia="tr-TR"/>
              </w:rPr>
              <w:t xml:space="preserve">: </w:t>
            </w:r>
            <w:r w:rsidRPr="00777C3C">
              <w:rPr>
                <w:rFonts w:ascii="Times New Roman" w:eastAsia="Verdana" w:hAnsi="Times New Roman" w:cs="Times New Roman"/>
                <w:lang w:eastAsia="tr-TR"/>
              </w:rPr>
              <w:t>Tesislerin durumu ve ekipmanların kullanımı kontrol edilir.</w:t>
            </w:r>
          </w:p>
          <w:p w:rsidR="00C14F7D" w:rsidRPr="00C14F7D" w:rsidRDefault="00C14F7D" w:rsidP="009978CC">
            <w:pPr>
              <w:spacing w:after="0" w:line="240" w:lineRule="auto"/>
              <w:jc w:val="both"/>
              <w:rPr>
                <w:rFonts w:ascii="Times New Roman" w:eastAsia="Verdana" w:hAnsi="Times New Roman" w:cs="Times New Roman"/>
                <w:lang w:eastAsia="tr-TR"/>
              </w:rPr>
            </w:pPr>
          </w:p>
        </w:tc>
        <w:tc>
          <w:tcPr>
            <w:tcW w:w="1276" w:type="dxa"/>
            <w:tcBorders>
              <w:top w:val="single" w:sz="4" w:space="0" w:color="auto"/>
              <w:bottom w:val="single" w:sz="4" w:space="0" w:color="auto"/>
            </w:tcBorders>
            <w:vAlign w:val="center"/>
          </w:tcPr>
          <w:p w:rsidR="00C14F7D" w:rsidRPr="00C14F7D" w:rsidRDefault="00777C3C" w:rsidP="00C14F7D">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Kontrol</w:t>
            </w:r>
          </w:p>
        </w:tc>
      </w:tr>
      <w:tr w:rsidR="00C14F7D" w:rsidRPr="00C14F7D" w:rsidTr="005211DE">
        <w:trPr>
          <w:cantSplit/>
          <w:trHeight w:val="1280"/>
        </w:trPr>
        <w:tc>
          <w:tcPr>
            <w:tcW w:w="5245" w:type="dxa"/>
            <w:vMerge/>
            <w:shd w:val="clear" w:color="auto" w:fill="66CCFF"/>
          </w:tcPr>
          <w:p w:rsidR="00C14F7D" w:rsidRPr="00C14F7D" w:rsidRDefault="00C14F7D" w:rsidP="00C14F7D">
            <w:pPr>
              <w:rPr>
                <w:sz w:val="20"/>
                <w:szCs w:val="20"/>
              </w:rPr>
            </w:pPr>
          </w:p>
        </w:tc>
        <w:tc>
          <w:tcPr>
            <w:tcW w:w="567" w:type="dxa"/>
            <w:tcBorders>
              <w:top w:val="single" w:sz="4" w:space="0" w:color="auto"/>
              <w:bottom w:val="single" w:sz="4" w:space="0" w:color="auto"/>
            </w:tcBorders>
            <w:vAlign w:val="center"/>
          </w:tcPr>
          <w:p w:rsidR="00C14F7D" w:rsidRPr="00C14F7D" w:rsidRDefault="00A61688"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12</w:t>
            </w:r>
          </w:p>
        </w:tc>
        <w:tc>
          <w:tcPr>
            <w:tcW w:w="7229" w:type="dxa"/>
            <w:tcBorders>
              <w:top w:val="single" w:sz="4" w:space="0" w:color="auto"/>
              <w:bottom w:val="single" w:sz="4" w:space="0" w:color="auto"/>
            </w:tcBorders>
            <w:shd w:val="clear" w:color="auto" w:fill="auto"/>
            <w:vAlign w:val="center"/>
          </w:tcPr>
          <w:p w:rsidR="00A73E72" w:rsidRPr="00A73E72" w:rsidRDefault="003010F3" w:rsidP="00A73E72">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Sürecin İyileştirilmesi</w:t>
            </w:r>
          </w:p>
          <w:p w:rsidR="00A73E72" w:rsidRPr="003010F3" w:rsidRDefault="00A73E72" w:rsidP="003010F3">
            <w:pPr>
              <w:tabs>
                <w:tab w:val="num" w:pos="1440"/>
              </w:tabs>
              <w:spacing w:after="0" w:line="240" w:lineRule="auto"/>
              <w:jc w:val="both"/>
              <w:rPr>
                <w:rFonts w:ascii="Times New Roman" w:eastAsia="Verdana" w:hAnsi="Times New Roman" w:cs="Times New Roman"/>
                <w:bCs/>
                <w:lang w:eastAsia="tr-TR"/>
              </w:rPr>
            </w:pPr>
            <w:r w:rsidRPr="003010F3">
              <w:rPr>
                <w:rFonts w:ascii="Times New Roman" w:eastAsia="Verdana" w:hAnsi="Times New Roman" w:cs="Times New Roman"/>
                <w:bCs/>
                <w:lang w:eastAsia="tr-TR"/>
              </w:rPr>
              <w:t>Geri Bildirimlere Dayalı İyileştirme</w:t>
            </w:r>
            <w:r w:rsidR="003010F3">
              <w:rPr>
                <w:rFonts w:ascii="Times New Roman" w:eastAsia="Verdana" w:hAnsi="Times New Roman" w:cs="Times New Roman"/>
                <w:bCs/>
                <w:lang w:eastAsia="tr-TR"/>
              </w:rPr>
              <w:t xml:space="preserve">: </w:t>
            </w:r>
            <w:r w:rsidRPr="003010F3">
              <w:rPr>
                <w:rFonts w:ascii="Times New Roman" w:eastAsia="Verdana" w:hAnsi="Times New Roman" w:cs="Times New Roman"/>
                <w:bCs/>
                <w:lang w:eastAsia="tr-TR"/>
              </w:rPr>
              <w:t>Katılımcı memnuniyeti ve performans değerlendirmeleri doğrultusunda iyileştirmeler yapılır.</w:t>
            </w:r>
          </w:p>
          <w:p w:rsidR="00A73E72" w:rsidRPr="003010F3" w:rsidRDefault="00A73E72" w:rsidP="003010F3">
            <w:pPr>
              <w:tabs>
                <w:tab w:val="num" w:pos="1440"/>
              </w:tabs>
              <w:spacing w:after="0" w:line="240" w:lineRule="auto"/>
              <w:jc w:val="both"/>
              <w:rPr>
                <w:rFonts w:ascii="Times New Roman" w:eastAsia="Verdana" w:hAnsi="Times New Roman" w:cs="Times New Roman"/>
                <w:bCs/>
                <w:lang w:eastAsia="tr-TR"/>
              </w:rPr>
            </w:pPr>
            <w:r w:rsidRPr="003010F3">
              <w:rPr>
                <w:rFonts w:ascii="Times New Roman" w:eastAsia="Verdana" w:hAnsi="Times New Roman" w:cs="Times New Roman"/>
                <w:bCs/>
                <w:lang w:eastAsia="tr-TR"/>
              </w:rPr>
              <w:t>Bütçe Revizyonu</w:t>
            </w:r>
            <w:r w:rsidR="003010F3">
              <w:rPr>
                <w:rFonts w:ascii="Times New Roman" w:eastAsia="Verdana" w:hAnsi="Times New Roman" w:cs="Times New Roman"/>
                <w:bCs/>
                <w:lang w:eastAsia="tr-TR"/>
              </w:rPr>
              <w:t xml:space="preserve">: </w:t>
            </w:r>
            <w:r w:rsidRPr="003010F3">
              <w:rPr>
                <w:rFonts w:ascii="Times New Roman" w:eastAsia="Verdana" w:hAnsi="Times New Roman" w:cs="Times New Roman"/>
                <w:bCs/>
                <w:lang w:eastAsia="tr-TR"/>
              </w:rPr>
              <w:t>İhtiyaçlara göre bütçe düzenlenir ve yeni kaynaklar oluşturulur.</w:t>
            </w:r>
          </w:p>
          <w:p w:rsidR="00C14F7D" w:rsidRPr="00C14F7D" w:rsidRDefault="00A73E72" w:rsidP="003010F3">
            <w:pPr>
              <w:tabs>
                <w:tab w:val="num" w:pos="1440"/>
              </w:tabs>
              <w:spacing w:after="0" w:line="240" w:lineRule="auto"/>
              <w:jc w:val="both"/>
              <w:rPr>
                <w:rFonts w:ascii="Times New Roman" w:eastAsia="Verdana" w:hAnsi="Times New Roman" w:cs="Times New Roman"/>
                <w:bCs/>
                <w:lang w:eastAsia="tr-TR"/>
              </w:rPr>
            </w:pPr>
            <w:r w:rsidRPr="003010F3">
              <w:rPr>
                <w:rFonts w:ascii="Times New Roman" w:eastAsia="Verdana" w:hAnsi="Times New Roman" w:cs="Times New Roman"/>
                <w:bCs/>
                <w:lang w:eastAsia="tr-TR"/>
              </w:rPr>
              <w:t>Yeni Spor Branşlarının Eklenmesi</w:t>
            </w:r>
            <w:r w:rsidR="003010F3">
              <w:rPr>
                <w:rFonts w:ascii="Times New Roman" w:eastAsia="Verdana" w:hAnsi="Times New Roman" w:cs="Times New Roman"/>
                <w:bCs/>
                <w:lang w:eastAsia="tr-TR"/>
              </w:rPr>
              <w:t xml:space="preserve">: </w:t>
            </w:r>
            <w:r w:rsidRPr="003010F3">
              <w:rPr>
                <w:rFonts w:ascii="Times New Roman" w:eastAsia="Verdana" w:hAnsi="Times New Roman" w:cs="Times New Roman"/>
                <w:bCs/>
                <w:lang w:eastAsia="tr-TR"/>
              </w:rPr>
              <w:t xml:space="preserve">Talebe göre yeni spor branşları programa </w:t>
            </w:r>
            <w:r w:rsidR="00A61688" w:rsidRPr="003010F3">
              <w:rPr>
                <w:rFonts w:ascii="Times New Roman" w:eastAsia="Verdana" w:hAnsi="Times New Roman" w:cs="Times New Roman"/>
                <w:bCs/>
                <w:lang w:eastAsia="tr-TR"/>
              </w:rPr>
              <w:t>dâhil</w:t>
            </w:r>
            <w:r w:rsidRPr="003010F3">
              <w:rPr>
                <w:rFonts w:ascii="Times New Roman" w:eastAsia="Verdana" w:hAnsi="Times New Roman" w:cs="Times New Roman"/>
                <w:bCs/>
                <w:lang w:eastAsia="tr-TR"/>
              </w:rPr>
              <w:t xml:space="preserve"> edilir.</w:t>
            </w:r>
          </w:p>
        </w:tc>
        <w:tc>
          <w:tcPr>
            <w:tcW w:w="1276" w:type="dxa"/>
            <w:tcBorders>
              <w:top w:val="single" w:sz="4" w:space="0" w:color="auto"/>
              <w:bottom w:val="single" w:sz="4" w:space="0" w:color="auto"/>
            </w:tcBorders>
            <w:vAlign w:val="center"/>
          </w:tcPr>
          <w:p w:rsidR="00C14F7D" w:rsidRPr="00C14F7D" w:rsidRDefault="003010F3" w:rsidP="00C14F7D">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C14F7D" w:rsidRPr="00C14F7D" w:rsidRDefault="00C14F7D" w:rsidP="00C14F7D">
      <w:r w:rsidRPr="00C14F7D">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C14F7D" w:rsidRPr="00C14F7D" w:rsidTr="005211DE">
        <w:trPr>
          <w:trHeight w:val="436"/>
        </w:trPr>
        <w:tc>
          <w:tcPr>
            <w:tcW w:w="5245" w:type="dxa"/>
            <w:shd w:val="clear" w:color="auto" w:fill="6699FF"/>
            <w:vAlign w:val="center"/>
          </w:tcPr>
          <w:p w:rsidR="00C14F7D" w:rsidRPr="00C14F7D" w:rsidRDefault="00C14F7D" w:rsidP="0064043C">
            <w:pPr>
              <w:spacing w:after="0" w:line="240" w:lineRule="auto"/>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lastRenderedPageBreak/>
              <w:t xml:space="preserve">(IV) </w:t>
            </w:r>
            <w:r w:rsidR="0064043C" w:rsidRPr="0064043C">
              <w:rPr>
                <w:rFonts w:ascii="Times New Roman" w:eastAsia="Verdana" w:hAnsi="Times New Roman" w:cs="Times New Roman"/>
                <w:b/>
                <w:sz w:val="24"/>
                <w:szCs w:val="24"/>
                <w:lang w:eastAsia="tr-TR"/>
              </w:rPr>
              <w:t>Yurtlar Müdürlüğü</w:t>
            </w:r>
            <w:r w:rsidR="0064043C">
              <w:rPr>
                <w:rFonts w:ascii="Times New Roman" w:eastAsia="Verdana" w:hAnsi="Times New Roman" w:cs="Times New Roman"/>
                <w:b/>
                <w:sz w:val="24"/>
                <w:szCs w:val="24"/>
                <w:lang w:eastAsia="tr-TR"/>
              </w:rPr>
              <w:t xml:space="preserve"> Süreç </w:t>
            </w:r>
            <w:r w:rsidRPr="00C14F7D">
              <w:rPr>
                <w:rFonts w:ascii="Times New Roman" w:eastAsia="Verdana" w:hAnsi="Times New Roman" w:cs="Times New Roman"/>
                <w:b/>
                <w:sz w:val="24"/>
                <w:szCs w:val="24"/>
                <w:lang w:eastAsia="tr-TR"/>
              </w:rPr>
              <w:t>Akış Planı</w:t>
            </w:r>
          </w:p>
        </w:tc>
        <w:tc>
          <w:tcPr>
            <w:tcW w:w="567" w:type="dxa"/>
            <w:shd w:val="clear" w:color="auto" w:fill="6699FF"/>
            <w:vAlign w:val="center"/>
          </w:tcPr>
          <w:p w:rsidR="00C14F7D" w:rsidRPr="00C14F7D" w:rsidRDefault="00C14F7D" w:rsidP="00C14F7D">
            <w:pPr>
              <w:keepNext/>
              <w:spacing w:after="0" w:line="240" w:lineRule="auto"/>
              <w:jc w:val="center"/>
              <w:outlineLvl w:val="0"/>
              <w:rPr>
                <w:rFonts w:ascii="Times New Roman" w:eastAsia="Times New Roman" w:hAnsi="Times New Roman" w:cs="Times New Roman"/>
                <w:b/>
                <w:bCs/>
                <w:sz w:val="24"/>
                <w:szCs w:val="24"/>
                <w:lang w:eastAsia="tr-TR"/>
              </w:rPr>
            </w:pPr>
            <w:r w:rsidRPr="00C14F7D">
              <w:rPr>
                <w:rFonts w:ascii="Times New Roman" w:eastAsia="Times New Roman" w:hAnsi="Times New Roman" w:cs="Times New Roman"/>
                <w:b/>
                <w:bCs/>
                <w:sz w:val="24"/>
                <w:szCs w:val="24"/>
                <w:lang w:eastAsia="tr-TR"/>
              </w:rPr>
              <w:t>No</w:t>
            </w:r>
          </w:p>
        </w:tc>
        <w:tc>
          <w:tcPr>
            <w:tcW w:w="7229" w:type="dxa"/>
            <w:shd w:val="clear" w:color="auto" w:fill="6699FF"/>
            <w:vAlign w:val="center"/>
          </w:tcPr>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Faaliyet</w:t>
            </w:r>
          </w:p>
        </w:tc>
        <w:tc>
          <w:tcPr>
            <w:tcW w:w="1276" w:type="dxa"/>
            <w:shd w:val="clear" w:color="auto" w:fill="6699FF"/>
            <w:vAlign w:val="center"/>
          </w:tcPr>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PUKÖ</w:t>
            </w:r>
          </w:p>
          <w:p w:rsidR="00C14F7D" w:rsidRPr="00C14F7D" w:rsidRDefault="00C14F7D" w:rsidP="00C14F7D">
            <w:pPr>
              <w:spacing w:after="0" w:line="240" w:lineRule="auto"/>
              <w:jc w:val="center"/>
              <w:rPr>
                <w:rFonts w:ascii="Times New Roman" w:eastAsia="Verdana" w:hAnsi="Times New Roman" w:cs="Times New Roman"/>
                <w:b/>
                <w:sz w:val="24"/>
                <w:szCs w:val="24"/>
                <w:lang w:eastAsia="tr-TR"/>
              </w:rPr>
            </w:pPr>
            <w:r w:rsidRPr="00C14F7D">
              <w:rPr>
                <w:rFonts w:ascii="Times New Roman" w:eastAsia="Verdana" w:hAnsi="Times New Roman" w:cs="Times New Roman"/>
                <w:b/>
                <w:sz w:val="24"/>
                <w:szCs w:val="24"/>
                <w:lang w:eastAsia="tr-TR"/>
              </w:rPr>
              <w:t>Döngüsü</w:t>
            </w:r>
          </w:p>
        </w:tc>
      </w:tr>
      <w:tr w:rsidR="00C14F7D" w:rsidRPr="00C14F7D" w:rsidTr="004C4716">
        <w:trPr>
          <w:cantSplit/>
          <w:trHeight w:val="1003"/>
        </w:trPr>
        <w:tc>
          <w:tcPr>
            <w:tcW w:w="5245" w:type="dxa"/>
            <w:vMerge w:val="restart"/>
            <w:shd w:val="clear" w:color="auto" w:fill="6699FF"/>
          </w:tcPr>
          <w:p w:rsidR="00C14F7D" w:rsidRPr="00C14F7D" w:rsidRDefault="00C14F7D" w:rsidP="00C14F7D">
            <w:pPr>
              <w:spacing w:before="240"/>
              <w:rPr>
                <w:rFonts w:ascii="Times New Roman" w:hAnsi="Times New Roman" w:cs="Times New Roman"/>
                <w:b/>
                <w:sz w:val="24"/>
                <w:szCs w:val="24"/>
              </w:rPr>
            </w:pPr>
            <w:r w:rsidRPr="00C14F7D">
              <w:rPr>
                <w:noProof/>
                <w:lang w:eastAsia="tr-TR"/>
              </w:rPr>
              <mc:AlternateContent>
                <mc:Choice Requires="wps">
                  <w:drawing>
                    <wp:anchor distT="0" distB="0" distL="114300" distR="114300" simplePos="0" relativeHeight="252139520" behindDoc="0" locked="0" layoutInCell="1" hidden="0" allowOverlap="1" wp14:anchorId="2AEC7528" wp14:editId="4C574AD5">
                      <wp:simplePos x="0" y="0"/>
                      <wp:positionH relativeFrom="column">
                        <wp:posOffset>585544</wp:posOffset>
                      </wp:positionH>
                      <wp:positionV relativeFrom="paragraph">
                        <wp:posOffset>66149</wp:posOffset>
                      </wp:positionV>
                      <wp:extent cx="1752600" cy="471225"/>
                      <wp:effectExtent l="0" t="0" r="19050" b="24130"/>
                      <wp:wrapNone/>
                      <wp:docPr id="743948600" name="Oval 743948600"/>
                      <wp:cNvGraphicFramePr/>
                      <a:graphic xmlns:a="http://schemas.openxmlformats.org/drawingml/2006/main">
                        <a:graphicData uri="http://schemas.microsoft.com/office/word/2010/wordprocessingShape">
                          <wps:wsp>
                            <wps:cNvSpPr/>
                            <wps:spPr>
                              <a:xfrm>
                                <a:off x="0" y="0"/>
                                <a:ext cx="1752600" cy="471225"/>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AEC7528" id="Oval 743948600" o:spid="_x0000_s1058" style="position:absolute;margin-left:46.1pt;margin-top:5.2pt;width:138pt;height:37.1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" fillcolor="window" strokecolor="#1f4e79" strokeweight="1pt">
                      <v:stroke startarrowwidth="narrow" startarrowlength="short" endarrowwidth="narrow" endarrowlength="short" joinstyle="miter"/>
                      <v:textbox inset="2.53958mm,2.53958mm,2.53958mm,2.53958mm">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C14F7D">
              <w:rPr>
                <w:rFonts w:ascii="Times New Roman" w:hAnsi="Times New Roman" w:cs="Times New Roman"/>
                <w:b/>
                <w:sz w:val="24"/>
                <w:szCs w:val="24"/>
              </w:rPr>
              <w:t xml:space="preserve">   </w:t>
            </w:r>
          </w:p>
          <w:p w:rsidR="00C14F7D" w:rsidRPr="00C14F7D" w:rsidRDefault="002D73B3" w:rsidP="00C14F7D">
            <w:pPr>
              <w:jc w:val="both"/>
              <w:rPr>
                <w:sz w:val="20"/>
                <w:szCs w:val="20"/>
              </w:rPr>
            </w:pPr>
            <w:r>
              <w:rPr>
                <w:noProof/>
                <w:sz w:val="20"/>
                <w:szCs w:val="20"/>
                <w:lang w:eastAsia="tr-TR"/>
              </w:rPr>
              <mc:AlternateContent>
                <mc:Choice Requires="wps">
                  <w:drawing>
                    <wp:anchor distT="0" distB="0" distL="114300" distR="114300" simplePos="0" relativeHeight="252182528" behindDoc="0" locked="0" layoutInCell="1" allowOverlap="1" wp14:anchorId="3A220AE8" wp14:editId="47094777">
                      <wp:simplePos x="0" y="0"/>
                      <wp:positionH relativeFrom="column">
                        <wp:posOffset>1449768</wp:posOffset>
                      </wp:positionH>
                      <wp:positionV relativeFrom="paragraph">
                        <wp:posOffset>99067</wp:posOffset>
                      </wp:positionV>
                      <wp:extent cx="5610" cy="183994"/>
                      <wp:effectExtent l="76200" t="0" r="71120" b="64135"/>
                      <wp:wrapNone/>
                      <wp:docPr id="743948548" name="Düz Ok Bağlayıcısı 743948548"/>
                      <wp:cNvGraphicFramePr/>
                      <a:graphic xmlns:a="http://schemas.openxmlformats.org/drawingml/2006/main">
                        <a:graphicData uri="http://schemas.microsoft.com/office/word/2010/wordprocessingShape">
                          <wps:wsp>
                            <wps:cNvCnPr/>
                            <wps:spPr>
                              <a:xfrm>
                                <a:off x="0" y="0"/>
                                <a:ext cx="5610" cy="18399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25B24E" id="Düz Ok Bağlayıcısı 743948548" o:spid="_x0000_s1026" type="#_x0000_t32" style="position:absolute;margin-left:114.15pt;margin-top:7.8pt;width:.45pt;height:14.5pt;z-index:252182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" strokecolor="windowText" strokeweight=".5pt">
                      <v:stroke endarrow="block" joinstyle="miter"/>
                    </v:shape>
                  </w:pict>
                </mc:Fallback>
              </mc:AlternateContent>
            </w:r>
          </w:p>
          <w:p w:rsidR="00C14F7D" w:rsidRPr="00C14F7D" w:rsidRDefault="00C76388"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18016" behindDoc="0" locked="0" layoutInCell="1" allowOverlap="1" wp14:anchorId="7D5D0683" wp14:editId="74CFB963">
                      <wp:simplePos x="0" y="0"/>
                      <wp:positionH relativeFrom="column">
                        <wp:posOffset>181637</wp:posOffset>
                      </wp:positionH>
                      <wp:positionV relativeFrom="paragraph">
                        <wp:posOffset>5053</wp:posOffset>
                      </wp:positionV>
                      <wp:extent cx="2625090" cy="319759"/>
                      <wp:effectExtent l="0" t="0" r="22860" b="23495"/>
                      <wp:wrapNone/>
                      <wp:docPr id="37" name="Akış Çizelgesi: İşlem 37"/>
                      <wp:cNvGraphicFramePr/>
                      <a:graphic xmlns:a="http://schemas.openxmlformats.org/drawingml/2006/main">
                        <a:graphicData uri="http://schemas.microsoft.com/office/word/2010/wordprocessingShape">
                          <wps:wsp>
                            <wps:cNvSpPr/>
                            <wps:spPr>
                              <a:xfrm>
                                <a:off x="0" y="0"/>
                                <a:ext cx="2625090" cy="319759"/>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C345DD" w:rsidP="00C76388">
                                  <w:pPr>
                                    <w:jc w:val="center"/>
                                  </w:pPr>
                                  <w:r w:rsidRPr="00C76388">
                                    <w:rPr>
                                      <w:rFonts w:ascii="Times New Roman" w:hAnsi="Times New Roman" w:cs="Times New Roman"/>
                                      <w:bCs/>
                                    </w:rPr>
                                    <w:t>Barınma Talep ve Kapasite Planlaması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D0683" id="Akış Çizelgesi: İşlem 37" o:spid="_x0000_s1059" type="#_x0000_t109" style="position:absolute;left:0;text-align:left;margin-left:14.3pt;margin-top:.4pt;width:206.7pt;height:25.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" fillcolor="window" strokecolor="#1f4e79" strokeweight="1pt">
                      <v:textbox>
                        <w:txbxContent>
                          <w:p w:rsidR="00C345DD" w:rsidRDefault="00C345DD" w:rsidP="00C76388">
                            <w:pPr>
                              <w:jc w:val="center"/>
                            </w:pPr>
                            <w:r w:rsidRPr="00C76388">
                              <w:rPr>
                                <w:rFonts w:ascii="Times New Roman" w:hAnsi="Times New Roman" w:cs="Times New Roman"/>
                                <w:bCs/>
                              </w:rPr>
                              <w:t>Barınma Talep ve Kapasite Planlaması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v:textbox>
                    </v:shape>
                  </w:pict>
                </mc:Fallback>
              </mc:AlternateContent>
            </w:r>
          </w:p>
          <w:p w:rsidR="00C14F7D" w:rsidRPr="00C14F7D" w:rsidRDefault="00C76388" w:rsidP="00C14F7D">
            <w:pPr>
              <w:jc w:val="both"/>
              <w:rPr>
                <w:sz w:val="20"/>
                <w:szCs w:val="20"/>
              </w:rPr>
            </w:pPr>
            <w:r w:rsidRPr="00C14F7D">
              <w:rPr>
                <w:rFonts w:ascii="Times New Roman" w:eastAsia="Times New Roman" w:hAnsi="Times New Roman" w:cs="Times New Roman"/>
                <w:noProof/>
                <w:lang w:eastAsia="tr-TR"/>
              </w:rPr>
              <mc:AlternateContent>
                <mc:Choice Requires="wps">
                  <w:drawing>
                    <wp:anchor distT="0" distB="0" distL="114300" distR="114300" simplePos="0" relativeHeight="252156928" behindDoc="0" locked="0" layoutInCell="1" allowOverlap="1" wp14:anchorId="684DB191" wp14:editId="07A1FF44">
                      <wp:simplePos x="0" y="0"/>
                      <wp:positionH relativeFrom="column">
                        <wp:posOffset>1453195</wp:posOffset>
                      </wp:positionH>
                      <wp:positionV relativeFrom="paragraph">
                        <wp:posOffset>54123</wp:posOffset>
                      </wp:positionV>
                      <wp:extent cx="6350" cy="317500"/>
                      <wp:effectExtent l="76200" t="0" r="69850" b="63500"/>
                      <wp:wrapNone/>
                      <wp:docPr id="743948621" name="Düz Ok Bağlayıcısı 743948621"/>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32A83F" id="Düz Ok Bağlayıcısı 743948621" o:spid="_x0000_s1026" type="#_x0000_t32" style="position:absolute;margin-left:114.4pt;margin-top:4.25pt;width:.5pt;height:25pt;flip:x;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" strokecolor="#1f4e79" strokeweight=".5pt">
                      <v:stroke endarrow="block" joinstyle="miter"/>
                    </v:shape>
                  </w:pict>
                </mc:Fallback>
              </mc:AlternateContent>
            </w:r>
          </w:p>
          <w:p w:rsidR="00C14F7D" w:rsidRPr="00C14F7D" w:rsidRDefault="00C76388"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19040" behindDoc="0" locked="0" layoutInCell="1" allowOverlap="1" wp14:anchorId="398B33D0" wp14:editId="2C4F9612">
                      <wp:simplePos x="0" y="0"/>
                      <wp:positionH relativeFrom="column">
                        <wp:posOffset>220906</wp:posOffset>
                      </wp:positionH>
                      <wp:positionV relativeFrom="paragraph">
                        <wp:posOffset>106727</wp:posOffset>
                      </wp:positionV>
                      <wp:extent cx="2470150" cy="258051"/>
                      <wp:effectExtent l="0" t="0" r="25400" b="27940"/>
                      <wp:wrapNone/>
                      <wp:docPr id="39" name="Akış Çizelgesi: İşlem 39"/>
                      <wp:cNvGraphicFramePr/>
                      <a:graphic xmlns:a="http://schemas.openxmlformats.org/drawingml/2006/main">
                        <a:graphicData uri="http://schemas.microsoft.com/office/word/2010/wordprocessingShape">
                          <wps:wsp>
                            <wps:cNvSpPr/>
                            <wps:spPr>
                              <a:xfrm>
                                <a:off x="0" y="0"/>
                                <a:ext cx="2470150" cy="258051"/>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C76388">
                                  <w:pPr>
                                    <w:jc w:val="center"/>
                                    <w:rPr>
                                      <w:rFonts w:ascii="Times New Roman" w:hAnsi="Times New Roman" w:cs="Times New Roman"/>
                                      <w:bCs/>
                                    </w:rPr>
                                  </w:pPr>
                                  <w:r w:rsidRPr="00C76388">
                                    <w:rPr>
                                      <w:rFonts w:ascii="Times New Roman" w:hAnsi="Times New Roman" w:cs="Times New Roman"/>
                                      <w:bCs/>
                                    </w:rPr>
                                    <w:t>Yurt Tesislerinin Yönetim Planı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B33D0" id="Akış Çizelgesi: İşlem 39" o:spid="_x0000_s1060" type="#_x0000_t109" style="position:absolute;left:0;text-align:left;margin-left:17.4pt;margin-top:8.4pt;width:194.5pt;height:20.3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" fillcolor="window" strokecolor="#1f4e79" strokeweight="1pt">
                      <v:textbox>
                        <w:txbxContent>
                          <w:p w:rsidR="00C345DD" w:rsidRPr="00587D95" w:rsidRDefault="00C345DD" w:rsidP="00C76388">
                            <w:pPr>
                              <w:jc w:val="center"/>
                              <w:rPr>
                                <w:rFonts w:ascii="Times New Roman" w:hAnsi="Times New Roman" w:cs="Times New Roman"/>
                                <w:bCs/>
                              </w:rPr>
                            </w:pPr>
                            <w:r w:rsidRPr="00C76388">
                              <w:rPr>
                                <w:rFonts w:ascii="Times New Roman" w:hAnsi="Times New Roman" w:cs="Times New Roman"/>
                                <w:bCs/>
                              </w:rPr>
                              <w:t>Yurt Tesislerinin Yönetim Planı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2D73B3" w:rsidP="00C14F7D">
            <w:pPr>
              <w:spacing w:after="0" w:line="240" w:lineRule="auto"/>
              <w:rPr>
                <w:rFonts w:ascii="Times New Roman" w:eastAsia="Times New Roman" w:hAnsi="Times New Roman" w:cs="Times New Roman"/>
                <w:sz w:val="20"/>
                <w:szCs w:val="20"/>
                <w:lang w:eastAsia="tr-TR"/>
              </w:rPr>
            </w:pPr>
            <w:r w:rsidRPr="00C14F7D">
              <w:rPr>
                <w:rFonts w:ascii="Times New Roman" w:eastAsia="Times New Roman" w:hAnsi="Times New Roman" w:cs="Times New Roman"/>
                <w:noProof/>
                <w:lang w:eastAsia="tr-TR"/>
              </w:rPr>
              <mc:AlternateContent>
                <mc:Choice Requires="wps">
                  <w:drawing>
                    <wp:anchor distT="0" distB="0" distL="114300" distR="114300" simplePos="0" relativeHeight="252157952" behindDoc="0" locked="0" layoutInCell="1" allowOverlap="1" wp14:anchorId="0C4385E8" wp14:editId="1574C9A9">
                      <wp:simplePos x="0" y="0"/>
                      <wp:positionH relativeFrom="column">
                        <wp:posOffset>1447165</wp:posOffset>
                      </wp:positionH>
                      <wp:positionV relativeFrom="paragraph">
                        <wp:posOffset>95990</wp:posOffset>
                      </wp:positionV>
                      <wp:extent cx="6350" cy="317500"/>
                      <wp:effectExtent l="76200" t="0" r="69850" b="63500"/>
                      <wp:wrapNone/>
                      <wp:docPr id="743948622" name="Düz Ok Bağlayıcısı 743948622"/>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01E1E4" id="Düz Ok Bağlayıcısı 743948622" o:spid="_x0000_s1026" type="#_x0000_t32" style="position:absolute;margin-left:113.95pt;margin-top:7.55pt;width:.5pt;height:25pt;flip:x;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" strokecolor="#1f4e79" strokeweight=".5pt">
                      <v:stroke endarrow="block" joinstyle="miter"/>
                    </v:shape>
                  </w:pict>
                </mc:Fallback>
              </mc:AlternateContent>
            </w:r>
          </w:p>
          <w:p w:rsidR="00C14F7D" w:rsidRPr="00C14F7D" w:rsidRDefault="00C14F7D" w:rsidP="00C14F7D">
            <w:pPr>
              <w:spacing w:after="0" w:line="240" w:lineRule="auto"/>
              <w:rPr>
                <w:rFonts w:ascii="Times New Roman" w:eastAsia="Times New Roman" w:hAnsi="Times New Roman" w:cs="Times New Roman"/>
                <w:sz w:val="20"/>
                <w:szCs w:val="20"/>
                <w:lang w:eastAsia="tr-TR"/>
              </w:rPr>
            </w:pPr>
          </w:p>
          <w:p w:rsidR="00C14F7D" w:rsidRPr="00C14F7D" w:rsidRDefault="002D73B3" w:rsidP="00C14F7D">
            <w:pPr>
              <w:spacing w:after="0" w:line="240" w:lineRule="auto"/>
              <w:rPr>
                <w:rFonts w:ascii="Times New Roman" w:eastAsia="Times New Roman" w:hAnsi="Times New Roman" w:cs="Times New Roman"/>
                <w:sz w:val="20"/>
                <w:szCs w:val="20"/>
                <w:lang w:eastAsia="tr-TR"/>
              </w:rPr>
            </w:pPr>
            <w:r w:rsidRPr="00C14F7D">
              <w:rPr>
                <w:noProof/>
                <w:sz w:val="20"/>
                <w:szCs w:val="20"/>
                <w:lang w:eastAsia="tr-TR"/>
              </w:rPr>
              <mc:AlternateContent>
                <mc:Choice Requires="wps">
                  <w:drawing>
                    <wp:anchor distT="0" distB="0" distL="114300" distR="114300" simplePos="0" relativeHeight="252120064" behindDoc="0" locked="0" layoutInCell="1" allowOverlap="1" wp14:anchorId="1C3A02DC" wp14:editId="788C689E">
                      <wp:simplePos x="0" y="0"/>
                      <wp:positionH relativeFrom="column">
                        <wp:posOffset>34290</wp:posOffset>
                      </wp:positionH>
                      <wp:positionV relativeFrom="paragraph">
                        <wp:posOffset>115675</wp:posOffset>
                      </wp:positionV>
                      <wp:extent cx="3012440" cy="307975"/>
                      <wp:effectExtent l="0" t="0" r="16510" b="15875"/>
                      <wp:wrapNone/>
                      <wp:docPr id="41" name="Akış Çizelgesi: İşlem 41"/>
                      <wp:cNvGraphicFramePr/>
                      <a:graphic xmlns:a="http://schemas.openxmlformats.org/drawingml/2006/main">
                        <a:graphicData uri="http://schemas.microsoft.com/office/word/2010/wordprocessingShape">
                          <wps:wsp>
                            <wps:cNvSpPr/>
                            <wps:spPr>
                              <a:xfrm>
                                <a:off x="0" y="0"/>
                                <a:ext cx="3012440" cy="307975"/>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C76388">
                                  <w:pPr>
                                    <w:jc w:val="center"/>
                                    <w:rPr>
                                      <w:rFonts w:ascii="Times New Roman" w:hAnsi="Times New Roman" w:cs="Times New Roman"/>
                                      <w:bCs/>
                                    </w:rPr>
                                  </w:pPr>
                                  <w:r w:rsidRPr="00C76388">
                                    <w:rPr>
                                      <w:rFonts w:ascii="Times New Roman" w:hAnsi="Times New Roman" w:cs="Times New Roman"/>
                                      <w:bCs/>
                                    </w:rPr>
                                    <w:t>Güvenlik ve Acil Durum Yönetim Planlaması</w:t>
                                  </w:r>
                                  <w:r>
                                    <w:rPr>
                                      <w:rFonts w:ascii="Times New Roman" w:hAnsi="Times New Roman" w:cs="Times New Roman"/>
                                      <w:bCs/>
                                    </w:rPr>
                                    <w:t xml:space="preserve"> (3</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A02DC" id="Akış Çizelgesi: İşlem 41" o:spid="_x0000_s1061" type="#_x0000_t109" style="position:absolute;margin-left:2.7pt;margin-top:9.1pt;width:237.2pt;height:24.2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" fillcolor="window" strokecolor="#1f4e79" strokeweight="1pt">
                      <v:textbox>
                        <w:txbxContent>
                          <w:p w:rsidR="00C345DD" w:rsidRPr="00587D95" w:rsidRDefault="00C345DD" w:rsidP="00C76388">
                            <w:pPr>
                              <w:jc w:val="center"/>
                              <w:rPr>
                                <w:rFonts w:ascii="Times New Roman" w:hAnsi="Times New Roman" w:cs="Times New Roman"/>
                                <w:bCs/>
                              </w:rPr>
                            </w:pPr>
                            <w:r w:rsidRPr="00C76388">
                              <w:rPr>
                                <w:rFonts w:ascii="Times New Roman" w:hAnsi="Times New Roman" w:cs="Times New Roman"/>
                                <w:bCs/>
                              </w:rPr>
                              <w:t>Güvenlik ve Acil Durum Yönetim Planlaması</w:t>
                            </w:r>
                            <w:r>
                              <w:rPr>
                                <w:rFonts w:ascii="Times New Roman" w:hAnsi="Times New Roman" w:cs="Times New Roman"/>
                                <w:bCs/>
                              </w:rPr>
                              <w:t xml:space="preserve"> (3</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C14F7D" w:rsidP="00C14F7D">
            <w:pPr>
              <w:jc w:val="both"/>
              <w:rPr>
                <w:sz w:val="20"/>
                <w:szCs w:val="20"/>
              </w:rPr>
            </w:pPr>
          </w:p>
          <w:p w:rsidR="00C14F7D" w:rsidRPr="00C14F7D" w:rsidRDefault="002D73B3" w:rsidP="00C14F7D">
            <w:pPr>
              <w:jc w:val="both"/>
              <w:rPr>
                <w:sz w:val="20"/>
                <w:szCs w:val="20"/>
              </w:rPr>
            </w:pPr>
            <w:r w:rsidRPr="00C14F7D">
              <w:rPr>
                <w:rFonts w:ascii="Times New Roman" w:eastAsia="Times New Roman" w:hAnsi="Times New Roman" w:cs="Times New Roman"/>
                <w:noProof/>
                <w:lang w:eastAsia="tr-TR"/>
              </w:rPr>
              <mc:AlternateContent>
                <mc:Choice Requires="wps">
                  <w:drawing>
                    <wp:anchor distT="0" distB="0" distL="114300" distR="114300" simplePos="0" relativeHeight="252158976" behindDoc="0" locked="0" layoutInCell="1" allowOverlap="1" wp14:anchorId="54AE3FFB" wp14:editId="3BD95C6C">
                      <wp:simplePos x="0" y="0"/>
                      <wp:positionH relativeFrom="column">
                        <wp:posOffset>1426210</wp:posOffset>
                      </wp:positionH>
                      <wp:positionV relativeFrom="paragraph">
                        <wp:posOffset>16615</wp:posOffset>
                      </wp:positionV>
                      <wp:extent cx="6350" cy="317500"/>
                      <wp:effectExtent l="76200" t="0" r="69850" b="63500"/>
                      <wp:wrapNone/>
                      <wp:docPr id="743948623" name="Düz Ok Bağlayıcısı 743948623"/>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2D997E" id="Düz Ok Bağlayıcısı 743948623" o:spid="_x0000_s1026" type="#_x0000_t32" style="position:absolute;margin-left:112.3pt;margin-top:1.3pt;width:.5pt;height:25pt;flip:x;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" strokecolor="#1f4e79" strokeweight=".5pt">
                      <v:stroke endarrow="block" joinstyle="miter"/>
                    </v:shape>
                  </w:pict>
                </mc:Fallback>
              </mc:AlternateContent>
            </w:r>
          </w:p>
          <w:p w:rsidR="00C14F7D" w:rsidRPr="00C14F7D" w:rsidRDefault="002D73B3" w:rsidP="00C14F7D">
            <w:pPr>
              <w:rPr>
                <w:sz w:val="20"/>
                <w:szCs w:val="20"/>
              </w:rPr>
            </w:pPr>
            <w:r w:rsidRPr="00C14F7D">
              <w:rPr>
                <w:noProof/>
                <w:sz w:val="20"/>
                <w:szCs w:val="20"/>
                <w:lang w:eastAsia="tr-TR"/>
              </w:rPr>
              <mc:AlternateContent>
                <mc:Choice Requires="wps">
                  <w:drawing>
                    <wp:anchor distT="0" distB="0" distL="114300" distR="114300" simplePos="0" relativeHeight="252121088" behindDoc="0" locked="0" layoutInCell="1" allowOverlap="1" wp14:anchorId="78EF550D" wp14:editId="109ED859">
                      <wp:simplePos x="0" y="0"/>
                      <wp:positionH relativeFrom="column">
                        <wp:posOffset>35755</wp:posOffset>
                      </wp:positionH>
                      <wp:positionV relativeFrom="paragraph">
                        <wp:posOffset>59114</wp:posOffset>
                      </wp:positionV>
                      <wp:extent cx="2989502" cy="274881"/>
                      <wp:effectExtent l="0" t="0" r="20955" b="11430"/>
                      <wp:wrapNone/>
                      <wp:docPr id="43" name="Akış Çizelgesi: İşlem 43"/>
                      <wp:cNvGraphicFramePr/>
                      <a:graphic xmlns:a="http://schemas.openxmlformats.org/drawingml/2006/main">
                        <a:graphicData uri="http://schemas.microsoft.com/office/word/2010/wordprocessingShape">
                          <wps:wsp>
                            <wps:cNvSpPr/>
                            <wps:spPr>
                              <a:xfrm>
                                <a:off x="0" y="0"/>
                                <a:ext cx="2989502" cy="274881"/>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B36549" w:rsidRDefault="00C345DD" w:rsidP="002D73B3">
                                  <w:pPr>
                                    <w:jc w:val="center"/>
                                    <w:rPr>
                                      <w:rFonts w:ascii="Times New Roman" w:hAnsi="Times New Roman" w:cs="Times New Roman"/>
                                      <w:bCs/>
                                    </w:rPr>
                                  </w:pPr>
                                  <w:r w:rsidRPr="002D73B3">
                                    <w:rPr>
                                      <w:rFonts w:ascii="Times New Roman" w:hAnsi="Times New Roman" w:cs="Times New Roman"/>
                                      <w:bCs/>
                                    </w:rPr>
                                    <w:t>Öğrenci Yerleştirme ve Kayıt İşlemleri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F550D" id="Akış Çizelgesi: İşlem 43" o:spid="_x0000_s1062" type="#_x0000_t109" style="position:absolute;margin-left:2.8pt;margin-top:4.65pt;width:235.4pt;height:21.6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" fillcolor="window" strokecolor="#1f4e79" strokeweight="1pt">
                      <v:textbox>
                        <w:txbxContent>
                          <w:p w:rsidR="00C345DD" w:rsidRPr="00B36549" w:rsidRDefault="00C345DD" w:rsidP="002D73B3">
                            <w:pPr>
                              <w:jc w:val="center"/>
                              <w:rPr>
                                <w:rFonts w:ascii="Times New Roman" w:hAnsi="Times New Roman" w:cs="Times New Roman"/>
                                <w:bCs/>
                              </w:rPr>
                            </w:pPr>
                            <w:r w:rsidRPr="002D73B3">
                              <w:rPr>
                                <w:rFonts w:ascii="Times New Roman" w:hAnsi="Times New Roman" w:cs="Times New Roman"/>
                                <w:bCs/>
                              </w:rPr>
                              <w:t>Öğrenci Yerleştirme ve Kayıt İşlemleri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C14F7D" w:rsidRPr="00C14F7D" w:rsidRDefault="002D73B3" w:rsidP="00C14F7D">
            <w:pPr>
              <w:rPr>
                <w:sz w:val="20"/>
                <w:szCs w:val="20"/>
              </w:rPr>
            </w:pPr>
            <w:r w:rsidRPr="00C14F7D">
              <w:rPr>
                <w:rFonts w:ascii="Times New Roman" w:eastAsia="Times New Roman" w:hAnsi="Times New Roman" w:cs="Times New Roman"/>
                <w:noProof/>
                <w:lang w:eastAsia="tr-TR"/>
              </w:rPr>
              <mc:AlternateContent>
                <mc:Choice Requires="wps">
                  <w:drawing>
                    <wp:anchor distT="0" distB="0" distL="114300" distR="114300" simplePos="0" relativeHeight="252173312" behindDoc="0" locked="0" layoutInCell="1" allowOverlap="1" wp14:anchorId="371F14BC" wp14:editId="3E6B4AD0">
                      <wp:simplePos x="0" y="0"/>
                      <wp:positionH relativeFrom="column">
                        <wp:posOffset>1420978</wp:posOffset>
                      </wp:positionH>
                      <wp:positionV relativeFrom="paragraph">
                        <wp:posOffset>64291</wp:posOffset>
                      </wp:positionV>
                      <wp:extent cx="6350" cy="317500"/>
                      <wp:effectExtent l="76200" t="0" r="69850" b="63500"/>
                      <wp:wrapNone/>
                      <wp:docPr id="61" name="Düz Ok Bağlayıcısı 61"/>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9D0112" id="Düz Ok Bağlayıcısı 61" o:spid="_x0000_s1026" type="#_x0000_t32" style="position:absolute;margin-left:111.9pt;margin-top:5.05pt;width:.5pt;height:25pt;flip:x;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" strokecolor="#1f4e79" strokeweight=".5pt">
                      <v:stroke endarrow="block" joinstyle="miter"/>
                    </v:shape>
                  </w:pict>
                </mc:Fallback>
              </mc:AlternateContent>
            </w:r>
          </w:p>
          <w:p w:rsidR="00C14F7D" w:rsidRPr="00C14F7D" w:rsidRDefault="002D73B3" w:rsidP="00C14F7D">
            <w:pPr>
              <w:rPr>
                <w:sz w:val="20"/>
                <w:szCs w:val="20"/>
              </w:rPr>
            </w:pPr>
            <w:r w:rsidRPr="00C14F7D">
              <w:rPr>
                <w:noProof/>
                <w:sz w:val="20"/>
                <w:szCs w:val="20"/>
                <w:lang w:eastAsia="tr-TR"/>
              </w:rPr>
              <mc:AlternateContent>
                <mc:Choice Requires="wps">
                  <w:drawing>
                    <wp:anchor distT="0" distB="0" distL="114300" distR="114300" simplePos="0" relativeHeight="252122112" behindDoc="0" locked="0" layoutInCell="1" allowOverlap="1" wp14:anchorId="225C78DF" wp14:editId="5095CD6A">
                      <wp:simplePos x="0" y="0"/>
                      <wp:positionH relativeFrom="column">
                        <wp:posOffset>182650</wp:posOffset>
                      </wp:positionH>
                      <wp:positionV relativeFrom="paragraph">
                        <wp:posOffset>109567</wp:posOffset>
                      </wp:positionV>
                      <wp:extent cx="2435917" cy="298450"/>
                      <wp:effectExtent l="0" t="0" r="21590" b="25400"/>
                      <wp:wrapNone/>
                      <wp:docPr id="45" name="Akış Çizelgesi: İşlem 45"/>
                      <wp:cNvGraphicFramePr/>
                      <a:graphic xmlns:a="http://schemas.openxmlformats.org/drawingml/2006/main">
                        <a:graphicData uri="http://schemas.microsoft.com/office/word/2010/wordprocessingShape">
                          <wps:wsp>
                            <wps:cNvSpPr/>
                            <wps:spPr>
                              <a:xfrm>
                                <a:off x="0" y="0"/>
                                <a:ext cx="2435917"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C345DD" w:rsidP="002D73B3">
                                  <w:pPr>
                                    <w:jc w:val="center"/>
                                  </w:pPr>
                                  <w:r w:rsidRPr="002D73B3">
                                    <w:rPr>
                                      <w:rFonts w:ascii="Times New Roman" w:hAnsi="Times New Roman" w:cs="Times New Roman"/>
                                      <w:bCs/>
                                    </w:rPr>
                                    <w:t>Günlük Yurt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C78DF" id="Akış Çizelgesi: İşlem 45" o:spid="_x0000_s1063" type="#_x0000_t109" style="position:absolute;margin-left:14.4pt;margin-top:8.65pt;width:191.8pt;height:23.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" fillcolor="window" strokecolor="#1f4e79" strokeweight="1pt">
                      <v:textbox>
                        <w:txbxContent>
                          <w:p w:rsidR="00C345DD" w:rsidRDefault="00C345DD" w:rsidP="002D73B3">
                            <w:pPr>
                              <w:jc w:val="center"/>
                            </w:pPr>
                            <w:r w:rsidRPr="002D73B3">
                              <w:rPr>
                                <w:rFonts w:ascii="Times New Roman" w:hAnsi="Times New Roman" w:cs="Times New Roman"/>
                                <w:bCs/>
                              </w:rPr>
                              <w:t>Günlük Yurt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C14F7D" w:rsidRPr="00C14F7D" w:rsidRDefault="002D73B3" w:rsidP="00C14F7D">
            <w:pPr>
              <w:jc w:val="center"/>
              <w:rPr>
                <w:sz w:val="20"/>
                <w:szCs w:val="20"/>
              </w:rPr>
            </w:pPr>
            <w:r>
              <w:rPr>
                <w:noProof/>
                <w:sz w:val="20"/>
                <w:szCs w:val="20"/>
                <w:lang w:eastAsia="tr-TR"/>
              </w:rPr>
              <mc:AlternateContent>
                <mc:Choice Requires="wps">
                  <w:drawing>
                    <wp:anchor distT="0" distB="0" distL="114300" distR="114300" simplePos="0" relativeHeight="252178432" behindDoc="0" locked="0" layoutInCell="1" allowOverlap="1">
                      <wp:simplePos x="0" y="0"/>
                      <wp:positionH relativeFrom="column">
                        <wp:posOffset>1382138</wp:posOffset>
                      </wp:positionH>
                      <wp:positionV relativeFrom="paragraph">
                        <wp:posOffset>137413</wp:posOffset>
                      </wp:positionV>
                      <wp:extent cx="5610" cy="183994"/>
                      <wp:effectExtent l="76200" t="0" r="71120" b="64135"/>
                      <wp:wrapNone/>
                      <wp:docPr id="743948546" name="Düz Ok Bağlayıcısı 743948546"/>
                      <wp:cNvGraphicFramePr/>
                      <a:graphic xmlns:a="http://schemas.openxmlformats.org/drawingml/2006/main">
                        <a:graphicData uri="http://schemas.microsoft.com/office/word/2010/wordprocessingShape">
                          <wps:wsp>
                            <wps:cNvCnPr/>
                            <wps:spPr>
                              <a:xfrm>
                                <a:off x="0" y="0"/>
                                <a:ext cx="5610" cy="1839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0CB623" id="Düz Ok Bağlayıcısı 743948546" o:spid="_x0000_s1026" type="#_x0000_t32" style="position:absolute;margin-left:108.85pt;margin-top:10.8pt;width:.45pt;height:14.5pt;z-index:252178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" strokecolor="black [3200]" strokeweight=".5pt">
                      <v:stroke endarrow="block" joinstyle="miter"/>
                    </v:shape>
                  </w:pict>
                </mc:Fallback>
              </mc:AlternateContent>
            </w:r>
            <w:r w:rsidR="00C14F7D" w:rsidRPr="00C14F7D">
              <w:rPr>
                <w:sz w:val="20"/>
                <w:szCs w:val="20"/>
              </w:rPr>
              <w:t xml:space="preserve">          </w:t>
            </w:r>
          </w:p>
          <w:p w:rsidR="00C14F7D" w:rsidRPr="00C14F7D" w:rsidRDefault="002D73B3" w:rsidP="00C14F7D">
            <w:pPr>
              <w:jc w:val="center"/>
              <w:rPr>
                <w:rFonts w:ascii="Times New Roman" w:hAnsi="Times New Roman" w:cs="Times New Roman"/>
                <w:sz w:val="24"/>
                <w:szCs w:val="24"/>
              </w:rPr>
            </w:pPr>
            <w:r w:rsidRPr="002D73B3">
              <w:rPr>
                <w:noProof/>
                <w:sz w:val="20"/>
                <w:szCs w:val="20"/>
                <w:lang w:eastAsia="tr-TR"/>
              </w:rPr>
              <mc:AlternateContent>
                <mc:Choice Requires="wps">
                  <w:drawing>
                    <wp:anchor distT="0" distB="0" distL="114300" distR="114300" simplePos="0" relativeHeight="252175360" behindDoc="0" locked="0" layoutInCell="1" allowOverlap="1" wp14:anchorId="066CD70F" wp14:editId="18831725">
                      <wp:simplePos x="0" y="0"/>
                      <wp:positionH relativeFrom="column">
                        <wp:posOffset>221218</wp:posOffset>
                      </wp:positionH>
                      <wp:positionV relativeFrom="paragraph">
                        <wp:posOffset>54933</wp:posOffset>
                      </wp:positionV>
                      <wp:extent cx="2435917" cy="298450"/>
                      <wp:effectExtent l="0" t="0" r="21590" b="25400"/>
                      <wp:wrapNone/>
                      <wp:docPr id="62" name="Akış Çizelgesi: İşlem 62"/>
                      <wp:cNvGraphicFramePr/>
                      <a:graphic xmlns:a="http://schemas.openxmlformats.org/drawingml/2006/main">
                        <a:graphicData uri="http://schemas.microsoft.com/office/word/2010/wordprocessingShape">
                          <wps:wsp>
                            <wps:cNvSpPr/>
                            <wps:spPr>
                              <a:xfrm>
                                <a:off x="0" y="0"/>
                                <a:ext cx="2435917"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C345DD" w:rsidP="002D73B3">
                                  <w:pPr>
                                    <w:jc w:val="center"/>
                                  </w:pPr>
                                  <w:r>
                                    <w:rPr>
                                      <w:rFonts w:ascii="Times New Roman" w:hAnsi="Times New Roman" w:cs="Times New Roman"/>
                                      <w:bCs/>
                                    </w:rPr>
                                    <w:t xml:space="preserve">Tesis Bakım ve Onarım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CD70F" id="Akış Çizelgesi: İşlem 62" o:spid="_x0000_s1064" type="#_x0000_t109" style="position:absolute;left:0;text-align:left;margin-left:17.4pt;margin-top:4.35pt;width:191.8pt;height:23.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" fillcolor="window" strokecolor="#1f4e79" strokeweight="1pt">
                      <v:textbox>
                        <w:txbxContent>
                          <w:p w:rsidR="00C345DD" w:rsidRDefault="00C345DD" w:rsidP="002D73B3">
                            <w:pPr>
                              <w:jc w:val="center"/>
                            </w:pPr>
                            <w:r>
                              <w:rPr>
                                <w:rFonts w:ascii="Times New Roman" w:hAnsi="Times New Roman" w:cs="Times New Roman"/>
                                <w:bCs/>
                              </w:rPr>
                              <w:t xml:space="preserve">Tesis Bakım ve Onarım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r w:rsidR="00C14F7D" w:rsidRPr="00C14F7D">
              <w:rPr>
                <w:sz w:val="20"/>
                <w:szCs w:val="20"/>
              </w:rPr>
              <w:t xml:space="preserve"> </w:t>
            </w:r>
          </w:p>
          <w:p w:rsidR="00C14F7D" w:rsidRPr="00C14F7D" w:rsidRDefault="002D73B3" w:rsidP="00C14F7D">
            <w:pPr>
              <w:jc w:val="both"/>
              <w:rPr>
                <w:sz w:val="20"/>
                <w:szCs w:val="20"/>
              </w:rPr>
            </w:pPr>
            <w:r>
              <w:rPr>
                <w:noProof/>
                <w:sz w:val="20"/>
                <w:szCs w:val="20"/>
                <w:lang w:eastAsia="tr-TR"/>
              </w:rPr>
              <mc:AlternateContent>
                <mc:Choice Requires="wps">
                  <w:drawing>
                    <wp:anchor distT="0" distB="0" distL="114300" distR="114300" simplePos="0" relativeHeight="252180480" behindDoc="0" locked="0" layoutInCell="1" allowOverlap="1" wp14:anchorId="3A220AE8" wp14:editId="47094777">
                      <wp:simplePos x="0" y="0"/>
                      <wp:positionH relativeFrom="column">
                        <wp:posOffset>1377370</wp:posOffset>
                      </wp:positionH>
                      <wp:positionV relativeFrom="paragraph">
                        <wp:posOffset>50948</wp:posOffset>
                      </wp:positionV>
                      <wp:extent cx="5610" cy="183994"/>
                      <wp:effectExtent l="76200" t="0" r="71120" b="64135"/>
                      <wp:wrapNone/>
                      <wp:docPr id="743948547" name="Düz Ok Bağlayıcısı 743948547"/>
                      <wp:cNvGraphicFramePr/>
                      <a:graphic xmlns:a="http://schemas.openxmlformats.org/drawingml/2006/main">
                        <a:graphicData uri="http://schemas.microsoft.com/office/word/2010/wordprocessingShape">
                          <wps:wsp>
                            <wps:cNvCnPr/>
                            <wps:spPr>
                              <a:xfrm>
                                <a:off x="0" y="0"/>
                                <a:ext cx="5610" cy="18399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EBAD890" id="Düz Ok Bağlayıcısı 743948547" o:spid="_x0000_s1026" type="#_x0000_t32" style="position:absolute;margin-left:108.45pt;margin-top:4pt;width:.45pt;height:14.5pt;z-index:252180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" strokecolor="windowText" strokeweight=".5pt">
                      <v:stroke endarrow="block" joinstyle="miter"/>
                    </v:shape>
                  </w:pict>
                </mc:Fallback>
              </mc:AlternateContent>
            </w:r>
          </w:p>
          <w:p w:rsidR="00C14F7D" w:rsidRPr="00C14F7D" w:rsidRDefault="002D73B3" w:rsidP="00C14F7D">
            <w:pPr>
              <w:jc w:val="both"/>
              <w:rPr>
                <w:sz w:val="20"/>
                <w:szCs w:val="20"/>
              </w:rPr>
            </w:pPr>
            <w:r w:rsidRPr="002D73B3">
              <w:rPr>
                <w:noProof/>
                <w:sz w:val="20"/>
                <w:szCs w:val="20"/>
                <w:lang w:eastAsia="tr-TR"/>
              </w:rPr>
              <mc:AlternateContent>
                <mc:Choice Requires="wps">
                  <w:drawing>
                    <wp:anchor distT="0" distB="0" distL="114300" distR="114300" simplePos="0" relativeHeight="252177408" behindDoc="0" locked="0" layoutInCell="1" allowOverlap="1" wp14:anchorId="7649CA69" wp14:editId="07E703E7">
                      <wp:simplePos x="0" y="0"/>
                      <wp:positionH relativeFrom="column">
                        <wp:posOffset>181949</wp:posOffset>
                      </wp:positionH>
                      <wp:positionV relativeFrom="paragraph">
                        <wp:posOffset>3810</wp:posOffset>
                      </wp:positionV>
                      <wp:extent cx="2435917" cy="298450"/>
                      <wp:effectExtent l="0" t="0" r="21590" b="25400"/>
                      <wp:wrapNone/>
                      <wp:docPr id="743948544" name="Akış Çizelgesi: İşlem 743948544"/>
                      <wp:cNvGraphicFramePr/>
                      <a:graphic xmlns:a="http://schemas.openxmlformats.org/drawingml/2006/main">
                        <a:graphicData uri="http://schemas.microsoft.com/office/word/2010/wordprocessingShape">
                          <wps:wsp>
                            <wps:cNvSpPr/>
                            <wps:spPr>
                              <a:xfrm>
                                <a:off x="0" y="0"/>
                                <a:ext cx="2435917"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C345DD" w:rsidP="002D73B3">
                                  <w:pPr>
                                    <w:jc w:val="center"/>
                                  </w:pPr>
                                  <w:r>
                                    <w:rPr>
                                      <w:rFonts w:ascii="Times New Roman" w:hAnsi="Times New Roman" w:cs="Times New Roman"/>
                                      <w:bCs/>
                                    </w:rPr>
                                    <w:t>Güvenlik ve Acil Durum</w:t>
                                  </w:r>
                                  <w:r w:rsidRPr="002D73B3">
                                    <w:rPr>
                                      <w:rFonts w:ascii="Times New Roman" w:hAnsi="Times New Roman" w:cs="Times New Roman"/>
                                      <w:bCs/>
                                    </w:rPr>
                                    <w:t xml:space="preserve">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CA69" id="Akış Çizelgesi: İşlem 743948544" o:spid="_x0000_s1065" type="#_x0000_t109" style="position:absolute;left:0;text-align:left;margin-left:14.35pt;margin-top:.3pt;width:191.8pt;height:23.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" fillcolor="window" strokecolor="#1f4e79" strokeweight="1pt">
                      <v:textbox>
                        <w:txbxContent>
                          <w:p w:rsidR="00C345DD" w:rsidRDefault="00C345DD" w:rsidP="002D73B3">
                            <w:pPr>
                              <w:jc w:val="center"/>
                            </w:pPr>
                            <w:r>
                              <w:rPr>
                                <w:rFonts w:ascii="Times New Roman" w:hAnsi="Times New Roman" w:cs="Times New Roman"/>
                                <w:bCs/>
                              </w:rPr>
                              <w:t>Güvenlik ve Acil Durum</w:t>
                            </w:r>
                            <w:r w:rsidRPr="002D73B3">
                              <w:rPr>
                                <w:rFonts w:ascii="Times New Roman" w:hAnsi="Times New Roman" w:cs="Times New Roman"/>
                                <w:bCs/>
                              </w:rPr>
                              <w:t xml:space="preserve">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txbxContent>
                      </v:textbox>
                    </v:shape>
                  </w:pict>
                </mc:Fallback>
              </mc:AlternateContent>
            </w:r>
          </w:p>
          <w:p w:rsidR="00C14F7D" w:rsidRPr="00C14F7D" w:rsidRDefault="00C14F7D" w:rsidP="00C14F7D">
            <w:pPr>
              <w:jc w:val="both"/>
              <w:rPr>
                <w:sz w:val="20"/>
                <w:szCs w:val="20"/>
              </w:rPr>
            </w:pPr>
            <w:r w:rsidRPr="00C14F7D">
              <w:rPr>
                <w:noProof/>
                <w:sz w:val="20"/>
                <w:szCs w:val="20"/>
                <w:lang w:eastAsia="tr-TR"/>
              </w:rPr>
              <w:lastRenderedPageBreak/>
              <mc:AlternateContent>
                <mc:Choice Requires="wps">
                  <w:drawing>
                    <wp:anchor distT="0" distB="0" distL="114300" distR="114300" simplePos="0" relativeHeight="252123136" behindDoc="0" locked="0" layoutInCell="1" allowOverlap="1" wp14:anchorId="6230328A" wp14:editId="6E0FC680">
                      <wp:simplePos x="0" y="0"/>
                      <wp:positionH relativeFrom="column">
                        <wp:posOffset>290195</wp:posOffset>
                      </wp:positionH>
                      <wp:positionV relativeFrom="paragraph">
                        <wp:posOffset>180975</wp:posOffset>
                      </wp:positionV>
                      <wp:extent cx="2599690" cy="445770"/>
                      <wp:effectExtent l="0" t="0" r="10160" b="11430"/>
                      <wp:wrapNone/>
                      <wp:docPr id="47" name="Akış Çizelgesi: İşlem 47"/>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BD32BE">
                                  <w:pPr>
                                    <w:spacing w:line="240" w:lineRule="auto"/>
                                    <w:jc w:val="center"/>
                                    <w:rPr>
                                      <w:rFonts w:ascii="Times New Roman" w:hAnsi="Times New Roman" w:cs="Times New Roman"/>
                                      <w:bCs/>
                                    </w:rPr>
                                  </w:pPr>
                                  <w:r w:rsidRPr="009F173A">
                                    <w:rPr>
                                      <w:rFonts w:ascii="Times New Roman" w:hAnsi="Times New Roman" w:cs="Times New Roman"/>
                                      <w:bCs/>
                                    </w:rPr>
                                    <w:t>Sosyal ve Eğitim Destek Programlarının Uygulanması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0328A" id="Akış Çizelgesi: İşlem 47" o:spid="_x0000_s1066" type="#_x0000_t109" style="position:absolute;left:0;text-align:left;margin-left:22.85pt;margin-top:14.25pt;width:204.7pt;height:35.1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" fillcolor="window" strokecolor="#1f4e79" strokeweight="1pt">
                      <v:textbox>
                        <w:txbxContent>
                          <w:p w:rsidR="00C345DD" w:rsidRPr="00587D95" w:rsidRDefault="00C345DD" w:rsidP="00BD32BE">
                            <w:pPr>
                              <w:spacing w:line="240" w:lineRule="auto"/>
                              <w:jc w:val="center"/>
                              <w:rPr>
                                <w:rFonts w:ascii="Times New Roman" w:hAnsi="Times New Roman" w:cs="Times New Roman"/>
                                <w:bCs/>
                              </w:rPr>
                            </w:pPr>
                            <w:r w:rsidRPr="009F173A">
                              <w:rPr>
                                <w:rFonts w:ascii="Times New Roman" w:hAnsi="Times New Roman" w:cs="Times New Roman"/>
                                <w:bCs/>
                              </w:rPr>
                              <w:t>Sosyal ve Eğitim Destek Programlarının Uygulanması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C14F7D" w:rsidP="00C14F7D">
            <w:pPr>
              <w:jc w:val="both"/>
              <w:rPr>
                <w:sz w:val="20"/>
                <w:szCs w:val="20"/>
              </w:rPr>
            </w:pPr>
          </w:p>
          <w:p w:rsidR="00C14F7D" w:rsidRPr="00C14F7D" w:rsidRDefault="003F3477" w:rsidP="00C14F7D">
            <w:pPr>
              <w:jc w:val="both"/>
              <w:rPr>
                <w:sz w:val="20"/>
                <w:szCs w:val="20"/>
              </w:rPr>
            </w:pPr>
            <w:r>
              <w:rPr>
                <w:noProof/>
                <w:sz w:val="20"/>
                <w:szCs w:val="20"/>
                <w:lang w:eastAsia="tr-TR"/>
              </w:rPr>
              <mc:AlternateContent>
                <mc:Choice Requires="wps">
                  <w:drawing>
                    <wp:anchor distT="0" distB="0" distL="114300" distR="114300" simplePos="0" relativeHeight="252185600" behindDoc="0" locked="0" layoutInCell="1" allowOverlap="1">
                      <wp:simplePos x="0" y="0"/>
                      <wp:positionH relativeFrom="column">
                        <wp:posOffset>1527993</wp:posOffset>
                      </wp:positionH>
                      <wp:positionV relativeFrom="paragraph">
                        <wp:posOffset>89722</wp:posOffset>
                      </wp:positionV>
                      <wp:extent cx="0" cy="266677"/>
                      <wp:effectExtent l="76200" t="0" r="57150" b="57785"/>
                      <wp:wrapNone/>
                      <wp:docPr id="743948550" name="Düz Ok Bağlayıcısı 743948550"/>
                      <wp:cNvGraphicFramePr/>
                      <a:graphic xmlns:a="http://schemas.openxmlformats.org/drawingml/2006/main">
                        <a:graphicData uri="http://schemas.microsoft.com/office/word/2010/wordprocessingShape">
                          <wps:wsp>
                            <wps:cNvCnPr/>
                            <wps:spPr>
                              <a:xfrm>
                                <a:off x="0" y="0"/>
                                <a:ext cx="0" cy="266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722291" id="Düz Ok Bağlayıcısı 743948550" o:spid="_x0000_s1026" type="#_x0000_t32" style="position:absolute;margin-left:120.3pt;margin-top:7.05pt;width:0;height:21pt;z-index:252185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" strokecolor="black [3200]" strokeweight=".5pt">
                      <v:stroke endarrow="block" joinstyle="miter"/>
                    </v:shape>
                  </w:pict>
                </mc:Fallback>
              </mc:AlternateContent>
            </w:r>
          </w:p>
          <w:p w:rsidR="00C14F7D" w:rsidRPr="00C14F7D" w:rsidRDefault="004F411E" w:rsidP="00C14F7D">
            <w:pPr>
              <w:spacing w:after="0" w:line="240" w:lineRule="auto"/>
              <w:rPr>
                <w:rFonts w:ascii="Times New Roman" w:eastAsia="Times New Roman" w:hAnsi="Times New Roman" w:cs="Times New Roman"/>
                <w:sz w:val="20"/>
                <w:szCs w:val="20"/>
                <w:lang w:eastAsia="tr-TR"/>
              </w:rPr>
            </w:pPr>
            <w:r w:rsidRPr="00C14F7D">
              <w:rPr>
                <w:noProof/>
                <w:sz w:val="20"/>
                <w:szCs w:val="20"/>
                <w:lang w:eastAsia="tr-TR"/>
              </w:rPr>
              <mc:AlternateContent>
                <mc:Choice Requires="wps">
                  <w:drawing>
                    <wp:anchor distT="0" distB="0" distL="114300" distR="114300" simplePos="0" relativeHeight="252142592" behindDoc="0" locked="0" layoutInCell="1" allowOverlap="1" wp14:anchorId="657014AD" wp14:editId="17D62357">
                      <wp:simplePos x="0" y="0"/>
                      <wp:positionH relativeFrom="column">
                        <wp:posOffset>299085</wp:posOffset>
                      </wp:positionH>
                      <wp:positionV relativeFrom="paragraph">
                        <wp:posOffset>86964</wp:posOffset>
                      </wp:positionV>
                      <wp:extent cx="2599690" cy="274881"/>
                      <wp:effectExtent l="0" t="0" r="10160" b="11430"/>
                      <wp:wrapNone/>
                      <wp:docPr id="743948604" name="Akış Çizelgesi: İşlem 743948604"/>
                      <wp:cNvGraphicFramePr/>
                      <a:graphic xmlns:a="http://schemas.openxmlformats.org/drawingml/2006/main">
                        <a:graphicData uri="http://schemas.microsoft.com/office/word/2010/wordprocessingShape">
                          <wps:wsp>
                            <wps:cNvSpPr/>
                            <wps:spPr>
                              <a:xfrm>
                                <a:off x="0" y="0"/>
                                <a:ext cx="2599690" cy="274881"/>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4F411E">
                                  <w:pPr>
                                    <w:jc w:val="center"/>
                                    <w:rPr>
                                      <w:rFonts w:ascii="Times New Roman" w:hAnsi="Times New Roman" w:cs="Times New Roman"/>
                                      <w:bCs/>
                                    </w:rPr>
                                  </w:pPr>
                                  <w:r w:rsidRPr="004F411E">
                                    <w:rPr>
                                      <w:rFonts w:ascii="Times New Roman" w:hAnsi="Times New Roman" w:cs="Times New Roman"/>
                                      <w:bCs/>
                                    </w:rPr>
                                    <w:t>Memnuniyet ve Geri Bildirim</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014AD" id="Akış Çizelgesi: İşlem 743948604" o:spid="_x0000_s1067" type="#_x0000_t109" style="position:absolute;margin-left:23.55pt;margin-top:6.85pt;width:204.7pt;height:21.6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" fillcolor="window" strokecolor="#1f4e79" strokeweight="1pt">
                      <v:textbox>
                        <w:txbxContent>
                          <w:p w:rsidR="00C345DD" w:rsidRPr="00587D95" w:rsidRDefault="00C345DD" w:rsidP="004F411E">
                            <w:pPr>
                              <w:jc w:val="center"/>
                              <w:rPr>
                                <w:rFonts w:ascii="Times New Roman" w:hAnsi="Times New Roman" w:cs="Times New Roman"/>
                                <w:bCs/>
                              </w:rPr>
                            </w:pPr>
                            <w:r w:rsidRPr="004F411E">
                              <w:rPr>
                                <w:rFonts w:ascii="Times New Roman" w:hAnsi="Times New Roman" w:cs="Times New Roman"/>
                                <w:bCs/>
                              </w:rPr>
                              <w:t>Memnuniyet ve Geri Bildirim</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C14F7D" w:rsidP="00C14F7D">
            <w:pPr>
              <w:spacing w:after="0" w:line="240" w:lineRule="auto"/>
              <w:rPr>
                <w:rFonts w:ascii="Times New Roman" w:eastAsia="Times New Roman" w:hAnsi="Times New Roman" w:cs="Times New Roman"/>
                <w:sz w:val="20"/>
                <w:szCs w:val="20"/>
                <w:lang w:eastAsia="tr-TR"/>
              </w:rPr>
            </w:pPr>
          </w:p>
          <w:p w:rsidR="00C14F7D" w:rsidRPr="00C14F7D" w:rsidRDefault="003F3477" w:rsidP="00C14F7D">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87648" behindDoc="0" locked="0" layoutInCell="1" allowOverlap="1" wp14:anchorId="1F0503EA" wp14:editId="1E73FDCE">
                      <wp:simplePos x="0" y="0"/>
                      <wp:positionH relativeFrom="column">
                        <wp:posOffset>1528305</wp:posOffset>
                      </wp:positionH>
                      <wp:positionV relativeFrom="paragraph">
                        <wp:posOffset>68857</wp:posOffset>
                      </wp:positionV>
                      <wp:extent cx="0" cy="266677"/>
                      <wp:effectExtent l="76200" t="0" r="57150" b="57785"/>
                      <wp:wrapNone/>
                      <wp:docPr id="743948551" name="Düz Ok Bağlayıcısı 743948551"/>
                      <wp:cNvGraphicFramePr/>
                      <a:graphic xmlns:a="http://schemas.openxmlformats.org/drawingml/2006/main">
                        <a:graphicData uri="http://schemas.microsoft.com/office/word/2010/wordprocessingShape">
                          <wps:wsp>
                            <wps:cNvCnPr/>
                            <wps:spPr>
                              <a:xfrm>
                                <a:off x="0" y="0"/>
                                <a:ext cx="0" cy="266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F2E9619" id="Düz Ok Bağlayıcısı 743948551" o:spid="_x0000_s1026" type="#_x0000_t32" style="position:absolute;margin-left:120.35pt;margin-top:5.4pt;width:0;height:21pt;z-index:252187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" strokecolor="windowText" strokeweight=".5pt">
                      <v:stroke endarrow="block" joinstyle="miter"/>
                    </v:shape>
                  </w:pict>
                </mc:Fallback>
              </mc:AlternateContent>
            </w:r>
          </w:p>
          <w:p w:rsidR="00C14F7D" w:rsidRPr="00C14F7D" w:rsidRDefault="00BD32BE" w:rsidP="00C14F7D">
            <w:pPr>
              <w:jc w:val="both"/>
              <w:rPr>
                <w:sz w:val="20"/>
                <w:szCs w:val="20"/>
              </w:rPr>
            </w:pPr>
            <w:r w:rsidRPr="00C14F7D">
              <w:rPr>
                <w:noProof/>
                <w:sz w:val="20"/>
                <w:szCs w:val="20"/>
                <w:lang w:eastAsia="tr-TR"/>
              </w:rPr>
              <mc:AlternateContent>
                <mc:Choice Requires="wps">
                  <w:drawing>
                    <wp:anchor distT="0" distB="0" distL="114300" distR="114300" simplePos="0" relativeHeight="252143616" behindDoc="0" locked="0" layoutInCell="1" allowOverlap="1" wp14:anchorId="1CF66880" wp14:editId="3413B54A">
                      <wp:simplePos x="0" y="0"/>
                      <wp:positionH relativeFrom="column">
                        <wp:posOffset>283845</wp:posOffset>
                      </wp:positionH>
                      <wp:positionV relativeFrom="paragraph">
                        <wp:posOffset>190395</wp:posOffset>
                      </wp:positionV>
                      <wp:extent cx="2599690" cy="291710"/>
                      <wp:effectExtent l="0" t="0" r="10160" b="13335"/>
                      <wp:wrapNone/>
                      <wp:docPr id="743948605" name="Akış Çizelgesi: İşlem 743948605"/>
                      <wp:cNvGraphicFramePr/>
                      <a:graphic xmlns:a="http://schemas.openxmlformats.org/drawingml/2006/main">
                        <a:graphicData uri="http://schemas.microsoft.com/office/word/2010/wordprocessingShape">
                          <wps:wsp>
                            <wps:cNvSpPr/>
                            <wps:spPr>
                              <a:xfrm>
                                <a:off x="0" y="0"/>
                                <a:ext cx="2599690" cy="29171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4F411E">
                                  <w:pPr>
                                    <w:jc w:val="center"/>
                                    <w:rPr>
                                      <w:rFonts w:ascii="Times New Roman" w:hAnsi="Times New Roman" w:cs="Times New Roman"/>
                                      <w:bCs/>
                                    </w:rPr>
                                  </w:pPr>
                                  <w:r w:rsidRPr="004F411E">
                                    <w:rPr>
                                      <w:rFonts w:ascii="Times New Roman" w:hAnsi="Times New Roman" w:cs="Times New Roman"/>
                                      <w:bCs/>
                                    </w:rPr>
                                    <w:t>Güvenlik Protokollerinin Denetimi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C14F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66880" id="Akış Çizelgesi: İşlem 743948605" o:spid="_x0000_s1068" type="#_x0000_t109" style="position:absolute;left:0;text-align:left;margin-left:22.35pt;margin-top:15pt;width:204.7pt;height:22.9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" fillcolor="window" strokecolor="#1f4e79" strokeweight="1pt">
                      <v:textbox>
                        <w:txbxContent>
                          <w:p w:rsidR="00C345DD" w:rsidRPr="00587D95" w:rsidRDefault="00C345DD" w:rsidP="004F411E">
                            <w:pPr>
                              <w:jc w:val="center"/>
                              <w:rPr>
                                <w:rFonts w:ascii="Times New Roman" w:hAnsi="Times New Roman" w:cs="Times New Roman"/>
                                <w:bCs/>
                              </w:rPr>
                            </w:pPr>
                            <w:r w:rsidRPr="004F411E">
                              <w:rPr>
                                <w:rFonts w:ascii="Times New Roman" w:hAnsi="Times New Roman" w:cs="Times New Roman"/>
                                <w:bCs/>
                              </w:rPr>
                              <w:t>Güvenlik Protokollerinin Denetimi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C345DD" w:rsidRDefault="00C345DD" w:rsidP="00C14F7D">
                            <w:pPr>
                              <w:jc w:val="center"/>
                            </w:pPr>
                          </w:p>
                        </w:txbxContent>
                      </v:textbox>
                    </v:shape>
                  </w:pict>
                </mc:Fallback>
              </mc:AlternateContent>
            </w:r>
          </w:p>
          <w:p w:rsidR="00C14F7D" w:rsidRPr="00C14F7D" w:rsidRDefault="003F3477" w:rsidP="00C14F7D">
            <w:pPr>
              <w:jc w:val="both"/>
              <w:rPr>
                <w:sz w:val="20"/>
                <w:szCs w:val="20"/>
              </w:rPr>
            </w:pPr>
            <w:r>
              <w:rPr>
                <w:noProof/>
                <w:sz w:val="20"/>
                <w:szCs w:val="20"/>
                <w:lang w:eastAsia="tr-TR"/>
              </w:rPr>
              <mc:AlternateContent>
                <mc:Choice Requires="wps">
                  <w:drawing>
                    <wp:anchor distT="0" distB="0" distL="114300" distR="114300" simplePos="0" relativeHeight="252189696" behindDoc="0" locked="0" layoutInCell="1" allowOverlap="1" wp14:anchorId="4C03C4CD" wp14:editId="47A1B873">
                      <wp:simplePos x="0" y="0"/>
                      <wp:positionH relativeFrom="column">
                        <wp:posOffset>1528305</wp:posOffset>
                      </wp:positionH>
                      <wp:positionV relativeFrom="paragraph">
                        <wp:posOffset>208557</wp:posOffset>
                      </wp:positionV>
                      <wp:extent cx="0" cy="266677"/>
                      <wp:effectExtent l="76200" t="0" r="57150" b="57785"/>
                      <wp:wrapNone/>
                      <wp:docPr id="743948552" name="Düz Ok Bağlayıcısı 743948552"/>
                      <wp:cNvGraphicFramePr/>
                      <a:graphic xmlns:a="http://schemas.openxmlformats.org/drawingml/2006/main">
                        <a:graphicData uri="http://schemas.microsoft.com/office/word/2010/wordprocessingShape">
                          <wps:wsp>
                            <wps:cNvCnPr/>
                            <wps:spPr>
                              <a:xfrm>
                                <a:off x="0" y="0"/>
                                <a:ext cx="0" cy="266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3E25BD" id="Düz Ok Bağlayıcısı 743948552" o:spid="_x0000_s1026" type="#_x0000_t32" style="position:absolute;margin-left:120.35pt;margin-top:16.4pt;width:0;height:21pt;z-index:252189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" strokecolor="windowText" strokeweight=".5pt">
                      <v:stroke endarrow="block" joinstyle="miter"/>
                    </v:shape>
                  </w:pict>
                </mc:Fallback>
              </mc:AlternateContent>
            </w:r>
          </w:p>
          <w:p w:rsidR="00C14F7D" w:rsidRPr="00C14F7D" w:rsidRDefault="00BD32BE" w:rsidP="00C14F7D">
            <w:pPr>
              <w:rPr>
                <w:sz w:val="20"/>
                <w:szCs w:val="20"/>
              </w:rPr>
            </w:pPr>
            <w:r w:rsidRPr="00BD32BE">
              <w:rPr>
                <w:noProof/>
                <w:sz w:val="20"/>
                <w:szCs w:val="20"/>
                <w:lang w:eastAsia="tr-TR"/>
              </w:rPr>
              <mc:AlternateContent>
                <mc:Choice Requires="wps">
                  <w:drawing>
                    <wp:anchor distT="0" distB="0" distL="114300" distR="114300" simplePos="0" relativeHeight="252184576" behindDoc="0" locked="0" layoutInCell="1" allowOverlap="1" wp14:anchorId="1B4454BB" wp14:editId="2773492D">
                      <wp:simplePos x="0" y="0"/>
                      <wp:positionH relativeFrom="column">
                        <wp:posOffset>239395</wp:posOffset>
                      </wp:positionH>
                      <wp:positionV relativeFrom="paragraph">
                        <wp:posOffset>213890</wp:posOffset>
                      </wp:positionV>
                      <wp:extent cx="2647833" cy="291465"/>
                      <wp:effectExtent l="0" t="0" r="19685" b="13335"/>
                      <wp:wrapNone/>
                      <wp:docPr id="743948549" name="Akış Çizelgesi: İşlem 743948549"/>
                      <wp:cNvGraphicFramePr/>
                      <a:graphic xmlns:a="http://schemas.openxmlformats.org/drawingml/2006/main">
                        <a:graphicData uri="http://schemas.microsoft.com/office/word/2010/wordprocessingShape">
                          <wps:wsp>
                            <wps:cNvSpPr/>
                            <wps:spPr>
                              <a:xfrm>
                                <a:off x="0" y="0"/>
                                <a:ext cx="2647833" cy="291465"/>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C345DD" w:rsidP="00BD32BE">
                                  <w:pPr>
                                    <w:jc w:val="center"/>
                                    <w:rPr>
                                      <w:rFonts w:ascii="Times New Roman" w:hAnsi="Times New Roman" w:cs="Times New Roman"/>
                                      <w:bCs/>
                                    </w:rPr>
                                  </w:pPr>
                                  <w:r w:rsidRPr="00BD32BE">
                                    <w:rPr>
                                      <w:rFonts w:ascii="Times New Roman" w:hAnsi="Times New Roman" w:cs="Times New Roman"/>
                                      <w:bCs/>
                                    </w:rPr>
                                    <w:t>Geri Bildirimlere Dayalı İyileştirmeler</w:t>
                                  </w:r>
                                  <w:r>
                                    <w:rPr>
                                      <w:rFonts w:ascii="Times New Roman" w:hAnsi="Times New Roman" w:cs="Times New Roman"/>
                                      <w:bCs/>
                                    </w:rPr>
                                    <w:t xml:space="preserve"> (11</w:t>
                                  </w:r>
                                  <w:r w:rsidRPr="00587D95">
                                    <w:rPr>
                                      <w:rFonts w:ascii="Times New Roman" w:hAnsi="Times New Roman" w:cs="Times New Roman"/>
                                      <w:bCs/>
                                    </w:rPr>
                                    <w:t>)</w:t>
                                  </w:r>
                                </w:p>
                                <w:p w:rsidR="00C345DD" w:rsidRDefault="00C345DD" w:rsidP="00BD32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454BB" id="Akış Çizelgesi: İşlem 743948549" o:spid="_x0000_s1069" type="#_x0000_t109" style="position:absolute;margin-left:18.85pt;margin-top:16.85pt;width:208.5pt;height:22.9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" fillcolor="window" strokecolor="#1f4e79" strokeweight="1pt">
                      <v:textbox>
                        <w:txbxContent>
                          <w:p w:rsidR="00C345DD" w:rsidRPr="00587D95" w:rsidRDefault="00C345DD" w:rsidP="00BD32BE">
                            <w:pPr>
                              <w:jc w:val="center"/>
                              <w:rPr>
                                <w:rFonts w:ascii="Times New Roman" w:hAnsi="Times New Roman" w:cs="Times New Roman"/>
                                <w:bCs/>
                              </w:rPr>
                            </w:pPr>
                            <w:r w:rsidRPr="00BD32BE">
                              <w:rPr>
                                <w:rFonts w:ascii="Times New Roman" w:hAnsi="Times New Roman" w:cs="Times New Roman"/>
                                <w:bCs/>
                              </w:rPr>
                              <w:t>Geri Bildirimlere Dayalı İyileştirmeler</w:t>
                            </w:r>
                            <w:r>
                              <w:rPr>
                                <w:rFonts w:ascii="Times New Roman" w:hAnsi="Times New Roman" w:cs="Times New Roman"/>
                                <w:bCs/>
                              </w:rPr>
                              <w:t xml:space="preserve"> (11</w:t>
                            </w:r>
                            <w:r w:rsidRPr="00587D95">
                              <w:rPr>
                                <w:rFonts w:ascii="Times New Roman" w:hAnsi="Times New Roman" w:cs="Times New Roman"/>
                                <w:bCs/>
                              </w:rPr>
                              <w:t>)</w:t>
                            </w:r>
                          </w:p>
                          <w:p w:rsidR="00C345DD" w:rsidRDefault="00C345DD" w:rsidP="00BD32BE">
                            <w:pPr>
                              <w:jc w:val="center"/>
                            </w:pPr>
                          </w:p>
                        </w:txbxContent>
                      </v:textbox>
                    </v:shape>
                  </w:pict>
                </mc:Fallback>
              </mc:AlternateContent>
            </w:r>
          </w:p>
          <w:p w:rsidR="00C14F7D" w:rsidRPr="00C14F7D" w:rsidRDefault="003F3477" w:rsidP="00C14F7D">
            <w:pPr>
              <w:rPr>
                <w:sz w:val="20"/>
                <w:szCs w:val="20"/>
              </w:rPr>
            </w:pPr>
            <w:r w:rsidRPr="00C14F7D">
              <w:rPr>
                <w:noProof/>
                <w:lang w:eastAsia="tr-TR"/>
              </w:rPr>
              <mc:AlternateContent>
                <mc:Choice Requires="wps">
                  <w:drawing>
                    <wp:anchor distT="0" distB="0" distL="114300" distR="114300" simplePos="0" relativeHeight="252146688" behindDoc="0" locked="0" layoutInCell="1" hidden="0" allowOverlap="1" wp14:anchorId="7C593005" wp14:editId="04943891">
                      <wp:simplePos x="0" y="0"/>
                      <wp:positionH relativeFrom="column">
                        <wp:posOffset>899160</wp:posOffset>
                      </wp:positionH>
                      <wp:positionV relativeFrom="paragraph">
                        <wp:posOffset>505990</wp:posOffset>
                      </wp:positionV>
                      <wp:extent cx="1250950" cy="443176"/>
                      <wp:effectExtent l="0" t="0" r="25400" b="14605"/>
                      <wp:wrapNone/>
                      <wp:docPr id="743948609" name="Oval 743948609"/>
                      <wp:cNvGraphicFramePr/>
                      <a:graphic xmlns:a="http://schemas.openxmlformats.org/drawingml/2006/main">
                        <a:graphicData uri="http://schemas.microsoft.com/office/word/2010/wordprocessingShape">
                          <wps:wsp>
                            <wps:cNvSpPr/>
                            <wps:spPr>
                              <a:xfrm>
                                <a:off x="0" y="0"/>
                                <a:ext cx="1250950" cy="443176"/>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C593005" id="Oval 743948609" o:spid="_x0000_s1070" style="position:absolute;margin-left:70.8pt;margin-top:39.85pt;width:98.5pt;height:34.9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" fillcolor="window" strokecolor="#1f4e79" strokeweight="1pt">
                      <v:stroke startarrowwidth="narrow" startarrowlength="short" endarrowwidth="narrow" endarrowlength="short" joinstyle="miter"/>
                      <v:textbox inset="2.53958mm,2.53958mm,2.53958mm,2.53958mm">
                        <w:txbxContent>
                          <w:p w:rsidR="00C345DD" w:rsidRPr="00DE0A46" w:rsidRDefault="00C345DD" w:rsidP="00C14F7D">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Pr>
                <w:noProof/>
                <w:sz w:val="20"/>
                <w:szCs w:val="20"/>
                <w:lang w:eastAsia="tr-TR"/>
              </w:rPr>
              <mc:AlternateContent>
                <mc:Choice Requires="wps">
                  <w:drawing>
                    <wp:anchor distT="0" distB="0" distL="114300" distR="114300" simplePos="0" relativeHeight="252191744" behindDoc="0" locked="0" layoutInCell="1" allowOverlap="1" wp14:anchorId="5BDE9239" wp14:editId="049C8601">
                      <wp:simplePos x="0" y="0"/>
                      <wp:positionH relativeFrom="column">
                        <wp:posOffset>1528305</wp:posOffset>
                      </wp:positionH>
                      <wp:positionV relativeFrom="paragraph">
                        <wp:posOffset>231027</wp:posOffset>
                      </wp:positionV>
                      <wp:extent cx="0" cy="266677"/>
                      <wp:effectExtent l="76200" t="0" r="57150" b="57785"/>
                      <wp:wrapNone/>
                      <wp:docPr id="743948553" name="Düz Ok Bağlayıcısı 743948553"/>
                      <wp:cNvGraphicFramePr/>
                      <a:graphic xmlns:a="http://schemas.openxmlformats.org/drawingml/2006/main">
                        <a:graphicData uri="http://schemas.microsoft.com/office/word/2010/wordprocessingShape">
                          <wps:wsp>
                            <wps:cNvCnPr/>
                            <wps:spPr>
                              <a:xfrm>
                                <a:off x="0" y="0"/>
                                <a:ext cx="0" cy="2666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E69B06B" id="Düz Ok Bağlayıcısı 743948553" o:spid="_x0000_s1026" type="#_x0000_t32" style="position:absolute;margin-left:120.35pt;margin-top:18.2pt;width:0;height:21pt;z-index:252191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" strokecolor="windowText" strokeweight=".5pt">
                      <v:stroke endarrow="block" joinstyle="miter"/>
                    </v:shape>
                  </w:pict>
                </mc:Fallback>
              </mc:AlternateContent>
            </w:r>
          </w:p>
        </w:tc>
        <w:tc>
          <w:tcPr>
            <w:tcW w:w="567" w:type="dxa"/>
            <w:tcBorders>
              <w:bottom w:val="single" w:sz="4" w:space="0" w:color="auto"/>
            </w:tcBorders>
            <w:vAlign w:val="center"/>
          </w:tcPr>
          <w:p w:rsidR="00C14F7D" w:rsidRPr="00C14F7D" w:rsidRDefault="00C14F7D" w:rsidP="00C14F7D">
            <w:pPr>
              <w:spacing w:after="0" w:line="240" w:lineRule="auto"/>
              <w:jc w:val="center"/>
              <w:rPr>
                <w:rFonts w:ascii="Times New Roman" w:eastAsia="Verdana" w:hAnsi="Times New Roman" w:cs="Times New Roman"/>
                <w:b/>
                <w:lang w:eastAsia="tr-TR"/>
              </w:rPr>
            </w:pPr>
            <w:r w:rsidRPr="00C14F7D">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973F08" w:rsidRPr="00973F08" w:rsidRDefault="00973F08" w:rsidP="005655CC">
            <w:pPr>
              <w:spacing w:before="100" w:beforeAutospacing="1" w:after="0" w:line="240" w:lineRule="auto"/>
              <w:rPr>
                <w:rFonts w:ascii="Times New Roman" w:eastAsia="Times New Roman" w:hAnsi="Times New Roman" w:cs="Times New Roman"/>
                <w:lang w:eastAsia="tr-TR"/>
              </w:rPr>
            </w:pPr>
            <w:r w:rsidRPr="00973F08">
              <w:rPr>
                <w:rFonts w:ascii="Times New Roman" w:eastAsia="Times New Roman" w:hAnsi="Times New Roman" w:cs="Times New Roman"/>
                <w:b/>
                <w:bCs/>
                <w:lang w:eastAsia="tr-TR"/>
              </w:rPr>
              <w:t>Barınma Talep ve Kapasite Planlaması</w:t>
            </w:r>
          </w:p>
          <w:p w:rsidR="00973F08" w:rsidRPr="00973F08" w:rsidRDefault="00973F08" w:rsidP="001B40D6">
            <w:pPr>
              <w:numPr>
                <w:ilvl w:val="1"/>
                <w:numId w:val="60"/>
              </w:numPr>
              <w:tabs>
                <w:tab w:val="clear" w:pos="1440"/>
                <w:tab w:val="num" w:pos="319"/>
              </w:tabs>
              <w:spacing w:after="0" w:line="240" w:lineRule="auto"/>
              <w:ind w:left="319" w:hanging="283"/>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Yurt kapasitesi ve öğrenci talebi analiz edilir.</w:t>
            </w:r>
          </w:p>
          <w:p w:rsidR="00C14F7D" w:rsidRPr="005655CC" w:rsidRDefault="00973F08" w:rsidP="001B40D6">
            <w:pPr>
              <w:numPr>
                <w:ilvl w:val="1"/>
                <w:numId w:val="60"/>
              </w:numPr>
              <w:tabs>
                <w:tab w:val="clear" w:pos="1440"/>
                <w:tab w:val="num" w:pos="319"/>
              </w:tabs>
              <w:spacing w:after="0" w:line="240" w:lineRule="auto"/>
              <w:ind w:left="319" w:hanging="283"/>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Yeni dönem için yerleşim planlaması yapılır.</w:t>
            </w:r>
          </w:p>
        </w:tc>
        <w:tc>
          <w:tcPr>
            <w:tcW w:w="1276" w:type="dxa"/>
            <w:tcBorders>
              <w:bottom w:val="single" w:sz="4" w:space="0" w:color="auto"/>
            </w:tcBorders>
            <w:vAlign w:val="center"/>
          </w:tcPr>
          <w:p w:rsidR="00C14F7D" w:rsidRPr="00C14F7D" w:rsidRDefault="00C14F7D" w:rsidP="00C14F7D">
            <w:pPr>
              <w:spacing w:after="0" w:line="240" w:lineRule="auto"/>
              <w:jc w:val="center"/>
              <w:rPr>
                <w:rFonts w:ascii="Times New Roman" w:eastAsia="Verdana" w:hAnsi="Times New Roman" w:cs="Times New Roman"/>
                <w:lang w:eastAsia="tr-TR"/>
              </w:rPr>
            </w:pPr>
            <w:r w:rsidRPr="00C14F7D">
              <w:rPr>
                <w:rFonts w:ascii="Times New Roman" w:eastAsia="Verdana" w:hAnsi="Times New Roman" w:cs="Times New Roman"/>
                <w:bCs/>
                <w:lang w:eastAsia="tr-TR"/>
              </w:rPr>
              <w:t>Planlama</w:t>
            </w:r>
          </w:p>
        </w:tc>
      </w:tr>
      <w:tr w:rsidR="005655CC" w:rsidRPr="00C14F7D" w:rsidTr="00D55588">
        <w:trPr>
          <w:cantSplit/>
          <w:trHeight w:val="855"/>
        </w:trPr>
        <w:tc>
          <w:tcPr>
            <w:tcW w:w="5245" w:type="dxa"/>
            <w:vMerge/>
            <w:shd w:val="clear" w:color="auto" w:fill="6699FF"/>
          </w:tcPr>
          <w:p w:rsidR="005655CC" w:rsidRPr="00C14F7D" w:rsidRDefault="005655CC" w:rsidP="005655CC">
            <w:pPr>
              <w:spacing w:before="240"/>
              <w:rPr>
                <w:noProof/>
                <w:lang w:eastAsia="tr-TR"/>
              </w:rPr>
            </w:pPr>
          </w:p>
        </w:tc>
        <w:tc>
          <w:tcPr>
            <w:tcW w:w="567" w:type="dxa"/>
            <w:tcBorders>
              <w:bottom w:val="single" w:sz="4" w:space="0" w:color="auto"/>
            </w:tcBorders>
            <w:vAlign w:val="center"/>
          </w:tcPr>
          <w:p w:rsidR="005655CC" w:rsidRPr="00C14F7D" w:rsidRDefault="005655CC" w:rsidP="005655C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5655CC" w:rsidRPr="00973F08" w:rsidRDefault="005655CC" w:rsidP="005655CC">
            <w:pPr>
              <w:spacing w:before="100" w:beforeAutospacing="1" w:after="0" w:line="240" w:lineRule="auto"/>
              <w:rPr>
                <w:rFonts w:ascii="Times New Roman" w:eastAsia="Times New Roman" w:hAnsi="Times New Roman" w:cs="Times New Roman"/>
                <w:lang w:eastAsia="tr-TR"/>
              </w:rPr>
            </w:pPr>
            <w:r w:rsidRPr="00973F08">
              <w:rPr>
                <w:rFonts w:ascii="Times New Roman" w:eastAsia="Times New Roman" w:hAnsi="Times New Roman" w:cs="Times New Roman"/>
                <w:b/>
                <w:bCs/>
                <w:lang w:eastAsia="tr-TR"/>
              </w:rPr>
              <w:t>Yurt Tesislerinin Yönetim Planı</w:t>
            </w:r>
          </w:p>
          <w:p w:rsidR="005655CC" w:rsidRPr="00973F08" w:rsidRDefault="005655CC" w:rsidP="001B40D6">
            <w:pPr>
              <w:numPr>
                <w:ilvl w:val="1"/>
                <w:numId w:val="61"/>
              </w:numPr>
              <w:tabs>
                <w:tab w:val="clear" w:pos="1440"/>
                <w:tab w:val="num" w:pos="319"/>
              </w:tabs>
              <w:spacing w:after="0" w:line="240" w:lineRule="auto"/>
              <w:ind w:left="319" w:hanging="283"/>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Tesislerin bakım ve onarım takvimi hazırlanır.</w:t>
            </w:r>
          </w:p>
          <w:p w:rsidR="005655CC" w:rsidRPr="005655CC" w:rsidRDefault="005655CC" w:rsidP="001B40D6">
            <w:pPr>
              <w:numPr>
                <w:ilvl w:val="1"/>
                <w:numId w:val="61"/>
              </w:numPr>
              <w:tabs>
                <w:tab w:val="clear" w:pos="1440"/>
                <w:tab w:val="num" w:pos="319"/>
              </w:tabs>
              <w:spacing w:after="0" w:line="240" w:lineRule="auto"/>
              <w:ind w:left="319" w:hanging="283"/>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Oda düzenlemeleri ve iyileştirme ihtiyaçları belirlenir.</w:t>
            </w:r>
          </w:p>
        </w:tc>
        <w:tc>
          <w:tcPr>
            <w:tcW w:w="1276" w:type="dxa"/>
            <w:tcBorders>
              <w:bottom w:val="single" w:sz="4" w:space="0" w:color="auto"/>
            </w:tcBorders>
          </w:tcPr>
          <w:p w:rsidR="005655CC" w:rsidRDefault="005655CC" w:rsidP="005655CC">
            <w:pPr>
              <w:jc w:val="center"/>
              <w:rPr>
                <w:rFonts w:ascii="Times New Roman" w:eastAsia="Verdana" w:hAnsi="Times New Roman" w:cs="Times New Roman"/>
                <w:bCs/>
                <w:lang w:eastAsia="tr-TR"/>
              </w:rPr>
            </w:pPr>
          </w:p>
          <w:p w:rsidR="005655CC" w:rsidRDefault="005655CC" w:rsidP="005655CC">
            <w:pPr>
              <w:jc w:val="center"/>
            </w:pPr>
            <w:r w:rsidRPr="00F93B52">
              <w:rPr>
                <w:rFonts w:ascii="Times New Roman" w:eastAsia="Verdana" w:hAnsi="Times New Roman" w:cs="Times New Roman"/>
                <w:bCs/>
                <w:lang w:eastAsia="tr-TR"/>
              </w:rPr>
              <w:t>Planlama</w:t>
            </w:r>
          </w:p>
        </w:tc>
      </w:tr>
      <w:tr w:rsidR="005655CC" w:rsidRPr="00C14F7D" w:rsidTr="005655CC">
        <w:trPr>
          <w:cantSplit/>
          <w:trHeight w:val="983"/>
        </w:trPr>
        <w:tc>
          <w:tcPr>
            <w:tcW w:w="5245" w:type="dxa"/>
            <w:vMerge/>
            <w:shd w:val="clear" w:color="auto" w:fill="6699FF"/>
          </w:tcPr>
          <w:p w:rsidR="005655CC" w:rsidRPr="00C14F7D" w:rsidRDefault="005655CC" w:rsidP="005655CC">
            <w:pPr>
              <w:spacing w:before="240"/>
              <w:rPr>
                <w:noProof/>
                <w:lang w:eastAsia="tr-TR"/>
              </w:rPr>
            </w:pPr>
          </w:p>
        </w:tc>
        <w:tc>
          <w:tcPr>
            <w:tcW w:w="567" w:type="dxa"/>
            <w:tcBorders>
              <w:bottom w:val="single" w:sz="4" w:space="0" w:color="auto"/>
            </w:tcBorders>
            <w:vAlign w:val="center"/>
          </w:tcPr>
          <w:p w:rsidR="005655CC" w:rsidRPr="00C14F7D" w:rsidRDefault="005655CC" w:rsidP="005655C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5655CC" w:rsidRPr="00973F08" w:rsidRDefault="005655CC" w:rsidP="005655CC">
            <w:pPr>
              <w:spacing w:before="100" w:beforeAutospacing="1" w:after="0" w:line="240" w:lineRule="auto"/>
              <w:rPr>
                <w:rFonts w:ascii="Times New Roman" w:eastAsia="Times New Roman" w:hAnsi="Times New Roman" w:cs="Times New Roman"/>
                <w:lang w:eastAsia="tr-TR"/>
              </w:rPr>
            </w:pPr>
            <w:r w:rsidRPr="00973F08">
              <w:rPr>
                <w:rFonts w:ascii="Times New Roman" w:eastAsia="Times New Roman" w:hAnsi="Times New Roman" w:cs="Times New Roman"/>
                <w:b/>
                <w:bCs/>
                <w:lang w:eastAsia="tr-TR"/>
              </w:rPr>
              <w:t>Güvenlik ve Acil Durum Yönetim Planlaması</w:t>
            </w:r>
          </w:p>
          <w:p w:rsidR="005655CC" w:rsidRPr="00973F08" w:rsidRDefault="005655CC" w:rsidP="001B40D6">
            <w:pPr>
              <w:numPr>
                <w:ilvl w:val="1"/>
                <w:numId w:val="62"/>
              </w:numPr>
              <w:tabs>
                <w:tab w:val="clear" w:pos="1440"/>
                <w:tab w:val="num" w:pos="319"/>
              </w:tabs>
              <w:spacing w:after="0" w:line="240" w:lineRule="auto"/>
              <w:ind w:left="319" w:hanging="319"/>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 xml:space="preserve">Güvenlik önlemleri gözden geçirilir ve </w:t>
            </w:r>
            <w:r>
              <w:rPr>
                <w:rFonts w:ascii="Times New Roman" w:eastAsia="Times New Roman" w:hAnsi="Times New Roman" w:cs="Times New Roman"/>
                <w:lang w:eastAsia="tr-TR"/>
              </w:rPr>
              <w:t>talimatlar</w:t>
            </w:r>
            <w:r w:rsidRPr="00973F08">
              <w:rPr>
                <w:rFonts w:ascii="Times New Roman" w:eastAsia="Times New Roman" w:hAnsi="Times New Roman" w:cs="Times New Roman"/>
                <w:lang w:eastAsia="tr-TR"/>
              </w:rPr>
              <w:t xml:space="preserve"> oluşturulur.</w:t>
            </w:r>
          </w:p>
          <w:p w:rsidR="005655CC" w:rsidRPr="005655CC" w:rsidRDefault="005655CC" w:rsidP="001B40D6">
            <w:pPr>
              <w:numPr>
                <w:ilvl w:val="1"/>
                <w:numId w:val="62"/>
              </w:numPr>
              <w:tabs>
                <w:tab w:val="clear" w:pos="1440"/>
                <w:tab w:val="num" w:pos="319"/>
              </w:tabs>
              <w:spacing w:after="0" w:line="240" w:lineRule="auto"/>
              <w:ind w:left="319" w:hanging="319"/>
              <w:rPr>
                <w:rFonts w:ascii="Times New Roman" w:eastAsia="Times New Roman" w:hAnsi="Times New Roman" w:cs="Times New Roman"/>
                <w:lang w:eastAsia="tr-TR"/>
              </w:rPr>
            </w:pPr>
            <w:r w:rsidRPr="00973F08">
              <w:rPr>
                <w:rFonts w:ascii="Times New Roman" w:eastAsia="Times New Roman" w:hAnsi="Times New Roman" w:cs="Times New Roman"/>
                <w:lang w:eastAsia="tr-TR"/>
              </w:rPr>
              <w:t>Yangın ve deprem gibi acil durum senaryoları planlanır.</w:t>
            </w:r>
          </w:p>
        </w:tc>
        <w:tc>
          <w:tcPr>
            <w:tcW w:w="1276" w:type="dxa"/>
            <w:tcBorders>
              <w:bottom w:val="single" w:sz="4" w:space="0" w:color="auto"/>
            </w:tcBorders>
          </w:tcPr>
          <w:p w:rsidR="005655CC" w:rsidRDefault="005655CC" w:rsidP="005655CC">
            <w:pPr>
              <w:jc w:val="center"/>
              <w:rPr>
                <w:rFonts w:ascii="Times New Roman" w:eastAsia="Verdana" w:hAnsi="Times New Roman" w:cs="Times New Roman"/>
                <w:bCs/>
                <w:lang w:eastAsia="tr-TR"/>
              </w:rPr>
            </w:pPr>
          </w:p>
          <w:p w:rsidR="005655CC" w:rsidRDefault="005655CC" w:rsidP="005655CC">
            <w:pPr>
              <w:jc w:val="center"/>
            </w:pPr>
            <w:r w:rsidRPr="00F93B52">
              <w:rPr>
                <w:rFonts w:ascii="Times New Roman" w:eastAsia="Verdana" w:hAnsi="Times New Roman" w:cs="Times New Roman"/>
                <w:bCs/>
                <w:lang w:eastAsia="tr-TR"/>
              </w:rPr>
              <w:t>Planlama</w:t>
            </w:r>
          </w:p>
        </w:tc>
      </w:tr>
      <w:tr w:rsidR="005655CC" w:rsidRPr="00C14F7D" w:rsidTr="0022112A">
        <w:trPr>
          <w:cantSplit/>
          <w:trHeight w:val="841"/>
        </w:trPr>
        <w:tc>
          <w:tcPr>
            <w:tcW w:w="5245" w:type="dxa"/>
            <w:vMerge/>
            <w:shd w:val="clear" w:color="auto" w:fill="6699FF"/>
          </w:tcPr>
          <w:p w:rsidR="005655CC" w:rsidRPr="00C14F7D" w:rsidRDefault="005655CC" w:rsidP="005655CC">
            <w:pPr>
              <w:spacing w:before="240"/>
              <w:rPr>
                <w:noProof/>
                <w:lang w:eastAsia="tr-TR"/>
              </w:rPr>
            </w:pPr>
          </w:p>
        </w:tc>
        <w:tc>
          <w:tcPr>
            <w:tcW w:w="567" w:type="dxa"/>
            <w:tcBorders>
              <w:bottom w:val="single" w:sz="4" w:space="0" w:color="auto"/>
            </w:tcBorders>
            <w:vAlign w:val="center"/>
          </w:tcPr>
          <w:p w:rsidR="005655CC" w:rsidRPr="00C14F7D" w:rsidRDefault="005655CC" w:rsidP="005655C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E25126" w:rsidRPr="00E25126" w:rsidRDefault="00E25126" w:rsidP="00E25126">
            <w:pPr>
              <w:spacing w:before="100" w:beforeAutospacing="1" w:after="0" w:line="240" w:lineRule="auto"/>
              <w:rPr>
                <w:rFonts w:ascii="Times New Roman" w:eastAsia="Times New Roman" w:hAnsi="Times New Roman" w:cs="Times New Roman"/>
                <w:b/>
                <w:bCs/>
                <w:lang w:eastAsia="tr-TR"/>
              </w:rPr>
            </w:pPr>
            <w:r w:rsidRPr="00E25126">
              <w:rPr>
                <w:rFonts w:ascii="Times New Roman" w:eastAsia="Times New Roman" w:hAnsi="Times New Roman" w:cs="Times New Roman"/>
                <w:b/>
                <w:bCs/>
                <w:lang w:eastAsia="tr-TR"/>
              </w:rPr>
              <w:t>Öğrenci Yerleştirme ve Kayıt İşlemleri</w:t>
            </w:r>
          </w:p>
          <w:p w:rsidR="005655CC" w:rsidRPr="00E25126" w:rsidRDefault="00E25126" w:rsidP="001B40D6">
            <w:pPr>
              <w:numPr>
                <w:ilvl w:val="1"/>
                <w:numId w:val="59"/>
              </w:numPr>
              <w:tabs>
                <w:tab w:val="clear" w:pos="1440"/>
              </w:tabs>
              <w:spacing w:after="0" w:line="240" w:lineRule="auto"/>
              <w:ind w:left="319" w:hanging="283"/>
              <w:rPr>
                <w:rFonts w:ascii="Times New Roman" w:eastAsia="Times New Roman" w:hAnsi="Times New Roman" w:cs="Times New Roman"/>
                <w:bCs/>
                <w:lang w:eastAsia="tr-TR"/>
              </w:rPr>
            </w:pPr>
            <w:r w:rsidRPr="00E25126">
              <w:rPr>
                <w:rFonts w:ascii="Times New Roman" w:eastAsia="Times New Roman" w:hAnsi="Times New Roman" w:cs="Times New Roman"/>
                <w:bCs/>
                <w:lang w:eastAsia="tr-TR"/>
              </w:rPr>
              <w:t>Yurt başvuruları alınır, öğrencilerin yerleşim işlemleri tamamlanır.</w:t>
            </w:r>
          </w:p>
        </w:tc>
        <w:tc>
          <w:tcPr>
            <w:tcW w:w="1276" w:type="dxa"/>
            <w:tcBorders>
              <w:bottom w:val="single" w:sz="4" w:space="0" w:color="auto"/>
            </w:tcBorders>
          </w:tcPr>
          <w:p w:rsidR="00E25126" w:rsidRDefault="00E25126" w:rsidP="00E25126">
            <w:pPr>
              <w:jc w:val="center"/>
              <w:rPr>
                <w:rFonts w:ascii="Times New Roman" w:hAnsi="Times New Roman" w:cs="Times New Roman"/>
              </w:rPr>
            </w:pPr>
          </w:p>
          <w:p w:rsidR="005655CC" w:rsidRPr="00E25126" w:rsidRDefault="00E25126" w:rsidP="00E25126">
            <w:pPr>
              <w:jc w:val="center"/>
              <w:rPr>
                <w:rFonts w:ascii="Times New Roman" w:hAnsi="Times New Roman" w:cs="Times New Roman"/>
              </w:rPr>
            </w:pPr>
            <w:r w:rsidRPr="00E25126">
              <w:rPr>
                <w:rFonts w:ascii="Times New Roman" w:hAnsi="Times New Roman" w:cs="Times New Roman"/>
              </w:rPr>
              <w:t>Uygulama</w:t>
            </w:r>
          </w:p>
        </w:tc>
      </w:tr>
      <w:tr w:rsidR="00C14F7D" w:rsidRPr="00C14F7D" w:rsidTr="008D16EC">
        <w:trPr>
          <w:cantSplit/>
          <w:trHeight w:val="953"/>
        </w:trPr>
        <w:tc>
          <w:tcPr>
            <w:tcW w:w="5245" w:type="dxa"/>
            <w:vMerge/>
            <w:shd w:val="clear" w:color="auto" w:fill="6699FF"/>
          </w:tcPr>
          <w:p w:rsidR="00C14F7D" w:rsidRPr="00C14F7D" w:rsidRDefault="00C14F7D"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C14F7D" w:rsidRPr="00C14F7D" w:rsidRDefault="0022112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973F08" w:rsidRPr="00973F08" w:rsidRDefault="00973F08" w:rsidP="0022112A">
            <w:pPr>
              <w:spacing w:after="0" w:line="240" w:lineRule="auto"/>
              <w:rPr>
                <w:rFonts w:ascii="Times New Roman" w:eastAsia="Times New Roman" w:hAnsi="Times New Roman" w:cs="Times New Roman"/>
                <w:b/>
                <w:bCs/>
                <w:lang w:eastAsia="tr-TR"/>
              </w:rPr>
            </w:pPr>
            <w:r w:rsidRPr="00973F08">
              <w:rPr>
                <w:rFonts w:ascii="Times New Roman" w:eastAsia="Times New Roman" w:hAnsi="Times New Roman" w:cs="Times New Roman"/>
                <w:b/>
                <w:bCs/>
                <w:lang w:eastAsia="tr-TR"/>
              </w:rPr>
              <w:t>Günlük Yurt Yönetimi</w:t>
            </w:r>
          </w:p>
          <w:p w:rsidR="00973F08" w:rsidRPr="0022112A" w:rsidRDefault="00973F08" w:rsidP="001B40D6">
            <w:pPr>
              <w:numPr>
                <w:ilvl w:val="1"/>
                <w:numId w:val="59"/>
              </w:numPr>
              <w:tabs>
                <w:tab w:val="clear" w:pos="1440"/>
              </w:tabs>
              <w:spacing w:after="0" w:line="240" w:lineRule="auto"/>
              <w:ind w:left="319" w:hanging="283"/>
              <w:rPr>
                <w:rFonts w:ascii="Times New Roman" w:eastAsia="Times New Roman" w:hAnsi="Times New Roman" w:cs="Times New Roman"/>
                <w:bCs/>
                <w:lang w:eastAsia="tr-TR"/>
              </w:rPr>
            </w:pPr>
            <w:r w:rsidRPr="0022112A">
              <w:rPr>
                <w:rFonts w:ascii="Times New Roman" w:eastAsia="Times New Roman" w:hAnsi="Times New Roman" w:cs="Times New Roman"/>
                <w:bCs/>
                <w:lang w:eastAsia="tr-TR"/>
              </w:rPr>
              <w:t>Temizlik, yemek hizmetleri ve lojistik operasyonlar yürütülür.</w:t>
            </w:r>
          </w:p>
          <w:p w:rsidR="00C14F7D" w:rsidRPr="0022112A" w:rsidRDefault="00973F08" w:rsidP="001B40D6">
            <w:pPr>
              <w:numPr>
                <w:ilvl w:val="1"/>
                <w:numId w:val="59"/>
              </w:numPr>
              <w:tabs>
                <w:tab w:val="clear" w:pos="1440"/>
              </w:tabs>
              <w:spacing w:after="0" w:line="240" w:lineRule="auto"/>
              <w:ind w:left="319" w:hanging="283"/>
              <w:rPr>
                <w:rFonts w:ascii="Times New Roman" w:eastAsia="Times New Roman" w:hAnsi="Times New Roman" w:cs="Times New Roman"/>
                <w:bCs/>
                <w:lang w:eastAsia="tr-TR"/>
              </w:rPr>
            </w:pPr>
            <w:r w:rsidRPr="0022112A">
              <w:rPr>
                <w:rFonts w:ascii="Times New Roman" w:eastAsia="Times New Roman" w:hAnsi="Times New Roman" w:cs="Times New Roman"/>
                <w:bCs/>
                <w:lang w:eastAsia="tr-TR"/>
              </w:rPr>
              <w:t xml:space="preserve">Öğrencilerin talepleri ve </w:t>
            </w:r>
            <w:r w:rsidR="0022112A" w:rsidRPr="0022112A">
              <w:rPr>
                <w:rFonts w:ascii="Times New Roman" w:eastAsia="Times New Roman" w:hAnsi="Times New Roman" w:cs="Times New Roman"/>
                <w:bCs/>
                <w:lang w:eastAsia="tr-TR"/>
              </w:rPr>
              <w:t>şikâyetleri</w:t>
            </w:r>
            <w:r w:rsidRPr="0022112A">
              <w:rPr>
                <w:rFonts w:ascii="Times New Roman" w:eastAsia="Times New Roman" w:hAnsi="Times New Roman" w:cs="Times New Roman"/>
                <w:bCs/>
                <w:lang w:eastAsia="tr-TR"/>
              </w:rPr>
              <w:t xml:space="preserve"> karşılanır.</w:t>
            </w:r>
          </w:p>
        </w:tc>
        <w:tc>
          <w:tcPr>
            <w:tcW w:w="1276" w:type="dxa"/>
            <w:tcBorders>
              <w:bottom w:val="single" w:sz="4" w:space="0" w:color="auto"/>
            </w:tcBorders>
            <w:vAlign w:val="center"/>
          </w:tcPr>
          <w:p w:rsidR="00C14F7D" w:rsidRPr="00C14F7D" w:rsidRDefault="00E25126" w:rsidP="00C14F7D">
            <w:pPr>
              <w:spacing w:after="0" w:line="240" w:lineRule="auto"/>
              <w:jc w:val="center"/>
              <w:rPr>
                <w:rFonts w:ascii="Times New Roman" w:eastAsia="Verdana" w:hAnsi="Times New Roman" w:cs="Times New Roman"/>
                <w:bCs/>
                <w:lang w:eastAsia="tr-TR"/>
              </w:rPr>
            </w:pPr>
            <w:r w:rsidRPr="00E25126">
              <w:rPr>
                <w:rFonts w:ascii="Times New Roman" w:eastAsia="Verdana" w:hAnsi="Times New Roman" w:cs="Times New Roman"/>
                <w:bCs/>
                <w:lang w:eastAsia="tr-TR"/>
              </w:rPr>
              <w:t>Uygulama</w:t>
            </w:r>
          </w:p>
        </w:tc>
      </w:tr>
      <w:tr w:rsidR="00E25126" w:rsidRPr="00C14F7D" w:rsidTr="005211DE">
        <w:trPr>
          <w:cantSplit/>
          <w:trHeight w:val="1145"/>
        </w:trPr>
        <w:tc>
          <w:tcPr>
            <w:tcW w:w="5245" w:type="dxa"/>
            <w:vMerge/>
            <w:shd w:val="clear" w:color="auto" w:fill="6699FF"/>
          </w:tcPr>
          <w:p w:rsidR="00E25126" w:rsidRPr="00C14F7D" w:rsidRDefault="00E25126"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E25126" w:rsidRPr="00C14F7D" w:rsidRDefault="0022112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E25126" w:rsidRPr="00973F08" w:rsidRDefault="00E25126" w:rsidP="008D16EC">
            <w:pPr>
              <w:spacing w:after="0" w:line="240" w:lineRule="auto"/>
              <w:rPr>
                <w:rFonts w:ascii="Times New Roman" w:eastAsia="Times New Roman" w:hAnsi="Times New Roman" w:cs="Times New Roman"/>
                <w:b/>
                <w:bCs/>
                <w:lang w:eastAsia="tr-TR"/>
              </w:rPr>
            </w:pPr>
            <w:r w:rsidRPr="00973F08">
              <w:rPr>
                <w:rFonts w:ascii="Times New Roman" w:eastAsia="Times New Roman" w:hAnsi="Times New Roman" w:cs="Times New Roman"/>
                <w:b/>
                <w:bCs/>
                <w:lang w:eastAsia="tr-TR"/>
              </w:rPr>
              <w:t>Tesis Bakım ve Onarımı</w:t>
            </w:r>
          </w:p>
          <w:p w:rsidR="00E25126" w:rsidRPr="008D16EC" w:rsidRDefault="00E25126" w:rsidP="001B40D6">
            <w:pPr>
              <w:numPr>
                <w:ilvl w:val="1"/>
                <w:numId w:val="63"/>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8D16EC">
              <w:rPr>
                <w:rFonts w:ascii="Times New Roman" w:eastAsia="Times New Roman" w:hAnsi="Times New Roman" w:cs="Times New Roman"/>
                <w:bCs/>
                <w:lang w:eastAsia="tr-TR"/>
              </w:rPr>
              <w:t>Planlanan bakım çalışmaları uygulanır.</w:t>
            </w:r>
          </w:p>
          <w:p w:rsidR="00E25126" w:rsidRPr="008D16EC" w:rsidRDefault="00E25126" w:rsidP="001B40D6">
            <w:pPr>
              <w:numPr>
                <w:ilvl w:val="1"/>
                <w:numId w:val="63"/>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8D16EC">
              <w:rPr>
                <w:rFonts w:ascii="Times New Roman" w:eastAsia="Times New Roman" w:hAnsi="Times New Roman" w:cs="Times New Roman"/>
                <w:bCs/>
                <w:lang w:eastAsia="tr-TR"/>
              </w:rPr>
              <w:t>Arıza ve sorunlar hızlıca çözülür.</w:t>
            </w:r>
          </w:p>
        </w:tc>
        <w:tc>
          <w:tcPr>
            <w:tcW w:w="1276" w:type="dxa"/>
            <w:tcBorders>
              <w:bottom w:val="single" w:sz="4" w:space="0" w:color="auto"/>
            </w:tcBorders>
            <w:vAlign w:val="center"/>
          </w:tcPr>
          <w:p w:rsidR="00E25126" w:rsidRPr="00C14F7D" w:rsidRDefault="00E25126" w:rsidP="00C14F7D">
            <w:pPr>
              <w:spacing w:after="0" w:line="240" w:lineRule="auto"/>
              <w:jc w:val="center"/>
              <w:rPr>
                <w:rFonts w:ascii="Times New Roman" w:eastAsia="Verdana" w:hAnsi="Times New Roman" w:cs="Times New Roman"/>
                <w:bCs/>
                <w:lang w:eastAsia="tr-TR"/>
              </w:rPr>
            </w:pPr>
            <w:r w:rsidRPr="00E25126">
              <w:rPr>
                <w:rFonts w:ascii="Times New Roman" w:eastAsia="Verdana" w:hAnsi="Times New Roman" w:cs="Times New Roman"/>
                <w:bCs/>
                <w:lang w:eastAsia="tr-TR"/>
              </w:rPr>
              <w:t>Uygulama</w:t>
            </w:r>
          </w:p>
        </w:tc>
      </w:tr>
      <w:tr w:rsidR="00E25126" w:rsidRPr="00C14F7D" w:rsidTr="005211DE">
        <w:trPr>
          <w:cantSplit/>
          <w:trHeight w:val="1145"/>
        </w:trPr>
        <w:tc>
          <w:tcPr>
            <w:tcW w:w="5245" w:type="dxa"/>
            <w:vMerge/>
            <w:shd w:val="clear" w:color="auto" w:fill="6699FF"/>
          </w:tcPr>
          <w:p w:rsidR="00E25126" w:rsidRPr="00C14F7D" w:rsidRDefault="00E25126"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E25126" w:rsidRPr="00C14F7D" w:rsidRDefault="00D55588"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E25126" w:rsidRPr="00973F08" w:rsidRDefault="00E25126" w:rsidP="00D55588">
            <w:pPr>
              <w:spacing w:after="0" w:line="240" w:lineRule="auto"/>
              <w:rPr>
                <w:rFonts w:ascii="Times New Roman" w:eastAsia="Times New Roman" w:hAnsi="Times New Roman" w:cs="Times New Roman"/>
                <w:b/>
                <w:bCs/>
                <w:lang w:eastAsia="tr-TR"/>
              </w:rPr>
            </w:pPr>
            <w:r w:rsidRPr="00973F08">
              <w:rPr>
                <w:rFonts w:ascii="Times New Roman" w:eastAsia="Times New Roman" w:hAnsi="Times New Roman" w:cs="Times New Roman"/>
                <w:b/>
                <w:bCs/>
                <w:lang w:eastAsia="tr-TR"/>
              </w:rPr>
              <w:t>Güvenlik ve Acil Durum Yönetimi</w:t>
            </w:r>
          </w:p>
          <w:p w:rsidR="00E25126" w:rsidRPr="00D55588" w:rsidRDefault="00E25126" w:rsidP="001B40D6">
            <w:pPr>
              <w:numPr>
                <w:ilvl w:val="1"/>
                <w:numId w:val="63"/>
              </w:numPr>
              <w:tabs>
                <w:tab w:val="clear" w:pos="1440"/>
              </w:tabs>
              <w:spacing w:after="0" w:line="240" w:lineRule="auto"/>
              <w:ind w:left="319" w:hanging="319"/>
              <w:rPr>
                <w:rFonts w:ascii="Times New Roman" w:eastAsia="Times New Roman" w:hAnsi="Times New Roman" w:cs="Times New Roman"/>
                <w:bCs/>
                <w:lang w:eastAsia="tr-TR"/>
              </w:rPr>
            </w:pPr>
            <w:r w:rsidRPr="00D55588">
              <w:rPr>
                <w:rFonts w:ascii="Times New Roman" w:eastAsia="Times New Roman" w:hAnsi="Times New Roman" w:cs="Times New Roman"/>
                <w:bCs/>
                <w:lang w:eastAsia="tr-TR"/>
              </w:rPr>
              <w:t>Güvenlik kontrolleri yapılır ve olası acil durumlara müdahale edilir.</w:t>
            </w:r>
          </w:p>
          <w:p w:rsidR="00E25126" w:rsidRPr="00D55588" w:rsidRDefault="00E25126" w:rsidP="001B40D6">
            <w:pPr>
              <w:numPr>
                <w:ilvl w:val="1"/>
                <w:numId w:val="63"/>
              </w:numPr>
              <w:tabs>
                <w:tab w:val="clear" w:pos="1440"/>
              </w:tabs>
              <w:spacing w:after="0" w:line="240" w:lineRule="auto"/>
              <w:ind w:left="319" w:hanging="319"/>
              <w:rPr>
                <w:rFonts w:ascii="Times New Roman" w:eastAsia="Times New Roman" w:hAnsi="Times New Roman" w:cs="Times New Roman"/>
                <w:b/>
                <w:bCs/>
                <w:lang w:eastAsia="tr-TR"/>
              </w:rPr>
            </w:pPr>
            <w:r w:rsidRPr="00D55588">
              <w:rPr>
                <w:rFonts w:ascii="Times New Roman" w:eastAsia="Times New Roman" w:hAnsi="Times New Roman" w:cs="Times New Roman"/>
                <w:bCs/>
                <w:lang w:eastAsia="tr-TR"/>
              </w:rPr>
              <w:t>Yangın tatbikatları gibi eğitimler düzenlenir.</w:t>
            </w:r>
          </w:p>
        </w:tc>
        <w:tc>
          <w:tcPr>
            <w:tcW w:w="1276" w:type="dxa"/>
            <w:tcBorders>
              <w:bottom w:val="single" w:sz="4" w:space="0" w:color="auto"/>
            </w:tcBorders>
            <w:vAlign w:val="center"/>
          </w:tcPr>
          <w:p w:rsidR="00E25126" w:rsidRPr="00C14F7D" w:rsidRDefault="00E25126" w:rsidP="00C14F7D">
            <w:pPr>
              <w:spacing w:after="0" w:line="240" w:lineRule="auto"/>
              <w:jc w:val="center"/>
              <w:rPr>
                <w:rFonts w:ascii="Times New Roman" w:eastAsia="Verdana" w:hAnsi="Times New Roman" w:cs="Times New Roman"/>
                <w:bCs/>
                <w:lang w:eastAsia="tr-TR"/>
              </w:rPr>
            </w:pPr>
            <w:r w:rsidRPr="00E25126">
              <w:rPr>
                <w:rFonts w:ascii="Times New Roman" w:eastAsia="Verdana" w:hAnsi="Times New Roman" w:cs="Times New Roman"/>
                <w:bCs/>
                <w:lang w:eastAsia="tr-TR"/>
              </w:rPr>
              <w:t>Uygulama</w:t>
            </w:r>
          </w:p>
        </w:tc>
      </w:tr>
      <w:tr w:rsidR="00E25126" w:rsidRPr="00C14F7D" w:rsidTr="005211DE">
        <w:trPr>
          <w:cantSplit/>
          <w:trHeight w:val="1145"/>
        </w:trPr>
        <w:tc>
          <w:tcPr>
            <w:tcW w:w="5245" w:type="dxa"/>
            <w:vMerge/>
            <w:shd w:val="clear" w:color="auto" w:fill="6699FF"/>
          </w:tcPr>
          <w:p w:rsidR="00E25126" w:rsidRPr="00C14F7D" w:rsidRDefault="00E25126"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E25126" w:rsidRPr="00C14F7D" w:rsidRDefault="009F173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E25126" w:rsidRPr="00E25126" w:rsidRDefault="00E25126" w:rsidP="00E25126">
            <w:pPr>
              <w:spacing w:after="0" w:line="240" w:lineRule="auto"/>
              <w:rPr>
                <w:rFonts w:ascii="Times New Roman" w:eastAsia="Times New Roman" w:hAnsi="Times New Roman" w:cs="Times New Roman"/>
                <w:b/>
                <w:bCs/>
                <w:lang w:eastAsia="tr-TR"/>
              </w:rPr>
            </w:pPr>
            <w:r w:rsidRPr="00E25126">
              <w:rPr>
                <w:rFonts w:ascii="Times New Roman" w:eastAsia="Times New Roman" w:hAnsi="Times New Roman" w:cs="Times New Roman"/>
                <w:b/>
                <w:bCs/>
                <w:lang w:eastAsia="tr-TR"/>
              </w:rPr>
              <w:t>Sosyal ve Eğitim Destek Programlarının Uygulanması</w:t>
            </w:r>
          </w:p>
          <w:p w:rsidR="00E25126" w:rsidRPr="004C4716" w:rsidRDefault="00E25126" w:rsidP="001B40D6">
            <w:pPr>
              <w:numPr>
                <w:ilvl w:val="0"/>
                <w:numId w:val="64"/>
              </w:numPr>
              <w:tabs>
                <w:tab w:val="clear" w:pos="720"/>
                <w:tab w:val="num" w:pos="319"/>
              </w:tabs>
              <w:spacing w:after="0" w:line="240" w:lineRule="auto"/>
              <w:ind w:left="319" w:hanging="283"/>
              <w:rPr>
                <w:rFonts w:ascii="Times New Roman" w:eastAsia="Times New Roman" w:hAnsi="Times New Roman" w:cs="Times New Roman"/>
                <w:bCs/>
                <w:lang w:eastAsia="tr-TR"/>
              </w:rPr>
            </w:pPr>
            <w:r w:rsidRPr="004C4716">
              <w:rPr>
                <w:rFonts w:ascii="Times New Roman" w:eastAsia="Times New Roman" w:hAnsi="Times New Roman" w:cs="Times New Roman"/>
                <w:bCs/>
                <w:lang w:eastAsia="tr-TR"/>
              </w:rPr>
              <w:t>Öğrenciler için düzenlenen etkinlikler hayata geçirilir.</w:t>
            </w:r>
          </w:p>
          <w:p w:rsidR="00E25126" w:rsidRPr="004C4716" w:rsidRDefault="00E25126" w:rsidP="001B40D6">
            <w:pPr>
              <w:numPr>
                <w:ilvl w:val="0"/>
                <w:numId w:val="64"/>
              </w:numPr>
              <w:tabs>
                <w:tab w:val="clear" w:pos="720"/>
                <w:tab w:val="num" w:pos="319"/>
              </w:tabs>
              <w:spacing w:after="0" w:line="240" w:lineRule="auto"/>
              <w:ind w:left="319" w:hanging="283"/>
              <w:rPr>
                <w:rFonts w:ascii="Times New Roman" w:eastAsia="Times New Roman" w:hAnsi="Times New Roman" w:cs="Times New Roman"/>
                <w:b/>
                <w:bCs/>
                <w:lang w:eastAsia="tr-TR"/>
              </w:rPr>
            </w:pPr>
            <w:r w:rsidRPr="004C4716">
              <w:rPr>
                <w:rFonts w:ascii="Times New Roman" w:eastAsia="Times New Roman" w:hAnsi="Times New Roman" w:cs="Times New Roman"/>
                <w:bCs/>
                <w:lang w:eastAsia="tr-TR"/>
              </w:rPr>
              <w:t>Danışmanlık hizmetleri yürütülür.</w:t>
            </w:r>
          </w:p>
        </w:tc>
        <w:tc>
          <w:tcPr>
            <w:tcW w:w="1276" w:type="dxa"/>
            <w:tcBorders>
              <w:bottom w:val="single" w:sz="4" w:space="0" w:color="auto"/>
            </w:tcBorders>
            <w:vAlign w:val="center"/>
          </w:tcPr>
          <w:p w:rsidR="00E25126" w:rsidRPr="00C14F7D" w:rsidRDefault="00E25126" w:rsidP="00C14F7D">
            <w:pPr>
              <w:spacing w:after="0" w:line="240" w:lineRule="auto"/>
              <w:jc w:val="center"/>
              <w:rPr>
                <w:rFonts w:ascii="Times New Roman" w:eastAsia="Verdana" w:hAnsi="Times New Roman" w:cs="Times New Roman"/>
                <w:bCs/>
                <w:lang w:eastAsia="tr-TR"/>
              </w:rPr>
            </w:pPr>
            <w:r w:rsidRPr="00E25126">
              <w:rPr>
                <w:rFonts w:ascii="Times New Roman" w:eastAsia="Verdana" w:hAnsi="Times New Roman" w:cs="Times New Roman"/>
                <w:bCs/>
                <w:lang w:eastAsia="tr-TR"/>
              </w:rPr>
              <w:t>Uygulama</w:t>
            </w:r>
          </w:p>
        </w:tc>
      </w:tr>
      <w:tr w:rsidR="00C14F7D" w:rsidRPr="00C14F7D" w:rsidTr="005211DE">
        <w:trPr>
          <w:cantSplit/>
          <w:trHeight w:val="1145"/>
        </w:trPr>
        <w:tc>
          <w:tcPr>
            <w:tcW w:w="5245" w:type="dxa"/>
            <w:vMerge/>
            <w:shd w:val="clear" w:color="auto" w:fill="6699FF"/>
          </w:tcPr>
          <w:p w:rsidR="00C14F7D" w:rsidRPr="00C14F7D" w:rsidRDefault="00C14F7D"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C14F7D" w:rsidRPr="00C14F7D" w:rsidRDefault="009F173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736FB3" w:rsidRPr="00973F08" w:rsidRDefault="00973F08" w:rsidP="00736FB3">
            <w:pPr>
              <w:spacing w:after="0" w:line="240" w:lineRule="auto"/>
              <w:rPr>
                <w:rFonts w:ascii="Times New Roman" w:eastAsia="Times New Roman" w:hAnsi="Times New Roman" w:cs="Times New Roman"/>
                <w:b/>
                <w:bCs/>
                <w:lang w:eastAsia="tr-TR"/>
              </w:rPr>
            </w:pPr>
            <w:r w:rsidRPr="00973F08">
              <w:rPr>
                <w:rFonts w:ascii="Times New Roman" w:eastAsia="Times New Roman" w:hAnsi="Times New Roman" w:cs="Times New Roman"/>
                <w:b/>
                <w:bCs/>
                <w:lang w:eastAsia="tr-TR"/>
              </w:rPr>
              <w:t>Memnuniyet</w:t>
            </w:r>
            <w:r w:rsidR="00736FB3">
              <w:rPr>
                <w:rFonts w:ascii="Times New Roman" w:eastAsia="Times New Roman" w:hAnsi="Times New Roman" w:cs="Times New Roman"/>
                <w:b/>
                <w:bCs/>
                <w:lang w:eastAsia="tr-TR"/>
              </w:rPr>
              <w:t xml:space="preserve"> ve Geri Bildirim</w:t>
            </w:r>
          </w:p>
          <w:p w:rsidR="00973F08" w:rsidRPr="00736FB3" w:rsidRDefault="00973F08" w:rsidP="001B40D6">
            <w:pPr>
              <w:numPr>
                <w:ilvl w:val="1"/>
                <w:numId w:val="65"/>
              </w:numPr>
              <w:tabs>
                <w:tab w:val="clear" w:pos="1440"/>
                <w:tab w:val="num" w:pos="319"/>
              </w:tabs>
              <w:spacing w:after="0" w:line="240" w:lineRule="auto"/>
              <w:ind w:hanging="1404"/>
              <w:rPr>
                <w:rFonts w:ascii="Times New Roman" w:eastAsia="Times New Roman" w:hAnsi="Times New Roman" w:cs="Times New Roman"/>
                <w:bCs/>
                <w:lang w:eastAsia="tr-TR"/>
              </w:rPr>
            </w:pPr>
            <w:r w:rsidRPr="00736FB3">
              <w:rPr>
                <w:rFonts w:ascii="Times New Roman" w:eastAsia="Times New Roman" w:hAnsi="Times New Roman" w:cs="Times New Roman"/>
                <w:bCs/>
                <w:lang w:eastAsia="tr-TR"/>
              </w:rPr>
              <w:t>Öğrenci yerleşimlerinin doğruluğu ve memnuniyet düzeyi değerlendirilir.</w:t>
            </w:r>
          </w:p>
          <w:p w:rsidR="00C14F7D" w:rsidRPr="00736FB3" w:rsidRDefault="00973F08" w:rsidP="001B40D6">
            <w:pPr>
              <w:numPr>
                <w:ilvl w:val="1"/>
                <w:numId w:val="65"/>
              </w:numPr>
              <w:tabs>
                <w:tab w:val="clear" w:pos="1440"/>
                <w:tab w:val="num" w:pos="319"/>
              </w:tabs>
              <w:spacing w:after="0" w:line="240" w:lineRule="auto"/>
              <w:ind w:hanging="1404"/>
              <w:rPr>
                <w:rFonts w:ascii="Times New Roman" w:eastAsia="Times New Roman" w:hAnsi="Times New Roman" w:cs="Times New Roman"/>
                <w:bCs/>
                <w:lang w:eastAsia="tr-TR"/>
              </w:rPr>
            </w:pPr>
            <w:r w:rsidRPr="00736FB3">
              <w:rPr>
                <w:rFonts w:ascii="Times New Roman" w:eastAsia="Times New Roman" w:hAnsi="Times New Roman" w:cs="Times New Roman"/>
                <w:bCs/>
                <w:lang w:eastAsia="tr-TR"/>
              </w:rPr>
              <w:t xml:space="preserve">Öğrenci </w:t>
            </w:r>
            <w:r w:rsidR="00736FB3" w:rsidRPr="00736FB3">
              <w:rPr>
                <w:rFonts w:ascii="Times New Roman" w:eastAsia="Times New Roman" w:hAnsi="Times New Roman" w:cs="Times New Roman"/>
                <w:bCs/>
                <w:lang w:eastAsia="tr-TR"/>
              </w:rPr>
              <w:t>şikâyetleri</w:t>
            </w:r>
            <w:r w:rsidRPr="00736FB3">
              <w:rPr>
                <w:rFonts w:ascii="Times New Roman" w:eastAsia="Times New Roman" w:hAnsi="Times New Roman" w:cs="Times New Roman"/>
                <w:bCs/>
                <w:lang w:eastAsia="tr-TR"/>
              </w:rPr>
              <w:t xml:space="preserve"> ve önerileri incelenir, düzenli raporlanır.</w:t>
            </w:r>
          </w:p>
        </w:tc>
        <w:tc>
          <w:tcPr>
            <w:tcW w:w="1276" w:type="dxa"/>
            <w:tcBorders>
              <w:bottom w:val="single" w:sz="4" w:space="0" w:color="auto"/>
            </w:tcBorders>
            <w:vAlign w:val="center"/>
          </w:tcPr>
          <w:p w:rsidR="00C14F7D" w:rsidRPr="00C14F7D" w:rsidRDefault="00E23DD9" w:rsidP="00C14F7D">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E23DD9" w:rsidRPr="00C14F7D" w:rsidTr="005211DE">
        <w:trPr>
          <w:cantSplit/>
          <w:trHeight w:val="1145"/>
        </w:trPr>
        <w:tc>
          <w:tcPr>
            <w:tcW w:w="5245" w:type="dxa"/>
            <w:vMerge/>
            <w:shd w:val="clear" w:color="auto" w:fill="6699FF"/>
          </w:tcPr>
          <w:p w:rsidR="00E23DD9" w:rsidRPr="00C14F7D" w:rsidRDefault="00E23DD9" w:rsidP="00C14F7D">
            <w:pPr>
              <w:spacing w:before="240"/>
              <w:rPr>
                <w:rFonts w:ascii="Times New Roman" w:hAnsi="Times New Roman" w:cs="Times New Roman"/>
                <w:b/>
                <w:sz w:val="24"/>
                <w:szCs w:val="24"/>
              </w:rPr>
            </w:pPr>
          </w:p>
        </w:tc>
        <w:tc>
          <w:tcPr>
            <w:tcW w:w="567" w:type="dxa"/>
            <w:tcBorders>
              <w:bottom w:val="single" w:sz="4" w:space="0" w:color="auto"/>
            </w:tcBorders>
            <w:vAlign w:val="center"/>
          </w:tcPr>
          <w:p w:rsidR="00E23DD9" w:rsidRPr="00C14F7D" w:rsidRDefault="009F173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E23DD9" w:rsidRPr="00973F08" w:rsidRDefault="00E23DD9" w:rsidP="009E7D16">
            <w:pPr>
              <w:spacing w:after="0" w:line="240" w:lineRule="auto"/>
              <w:rPr>
                <w:rFonts w:ascii="Times New Roman" w:eastAsia="Times New Roman" w:hAnsi="Times New Roman" w:cs="Times New Roman"/>
                <w:b/>
                <w:bCs/>
                <w:lang w:eastAsia="tr-TR"/>
              </w:rPr>
            </w:pPr>
            <w:r w:rsidRPr="00973F08">
              <w:rPr>
                <w:rFonts w:ascii="Times New Roman" w:eastAsia="Times New Roman" w:hAnsi="Times New Roman" w:cs="Times New Roman"/>
                <w:b/>
                <w:bCs/>
                <w:lang w:eastAsia="tr-TR"/>
              </w:rPr>
              <w:t>Güvenlik Protokollerinin Denetimi</w:t>
            </w:r>
          </w:p>
          <w:p w:rsidR="00E23DD9" w:rsidRPr="009E7D16" w:rsidRDefault="00E23DD9" w:rsidP="001B40D6">
            <w:pPr>
              <w:numPr>
                <w:ilvl w:val="1"/>
                <w:numId w:val="66"/>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9E7D16">
              <w:rPr>
                <w:rFonts w:ascii="Times New Roman" w:eastAsia="Times New Roman" w:hAnsi="Times New Roman" w:cs="Times New Roman"/>
                <w:bCs/>
                <w:lang w:eastAsia="tr-TR"/>
              </w:rPr>
              <w:t>Mevcut güvenlik ve acil durum protokolleri gözden geçirilir.</w:t>
            </w:r>
          </w:p>
          <w:p w:rsidR="00E23DD9" w:rsidRPr="006B671B" w:rsidRDefault="009E7D16" w:rsidP="001B40D6">
            <w:pPr>
              <w:numPr>
                <w:ilvl w:val="1"/>
                <w:numId w:val="66"/>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9E7D16">
              <w:rPr>
                <w:rFonts w:ascii="Times New Roman" w:eastAsia="Times New Roman" w:hAnsi="Times New Roman" w:cs="Times New Roman"/>
                <w:bCs/>
                <w:lang w:eastAsia="tr-TR"/>
              </w:rPr>
              <w:t>Yurt tesislerinin durumu, güvenlik önlemleri ve hizmet kalitesi kontrol edilir.</w:t>
            </w:r>
            <w:r w:rsidR="00E5448D">
              <w:rPr>
                <w:rFonts w:ascii="Times New Roman" w:eastAsia="Times New Roman" w:hAnsi="Times New Roman" w:cs="Times New Roman"/>
                <w:bCs/>
                <w:lang w:eastAsia="tr-TR"/>
              </w:rPr>
              <w:t xml:space="preserve"> </w:t>
            </w:r>
          </w:p>
        </w:tc>
        <w:tc>
          <w:tcPr>
            <w:tcW w:w="1276" w:type="dxa"/>
            <w:tcBorders>
              <w:bottom w:val="single" w:sz="4" w:space="0" w:color="auto"/>
            </w:tcBorders>
            <w:vAlign w:val="center"/>
          </w:tcPr>
          <w:p w:rsidR="00E23DD9" w:rsidRDefault="00E23DD9" w:rsidP="00C14F7D">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C14F7D" w:rsidRPr="00C14F7D" w:rsidTr="005211DE">
        <w:trPr>
          <w:cantSplit/>
          <w:trHeight w:val="1039"/>
        </w:trPr>
        <w:tc>
          <w:tcPr>
            <w:tcW w:w="5245" w:type="dxa"/>
            <w:vMerge/>
            <w:shd w:val="clear" w:color="auto" w:fill="6699FF"/>
          </w:tcPr>
          <w:p w:rsidR="00C14F7D" w:rsidRPr="00C14F7D" w:rsidRDefault="00C14F7D" w:rsidP="00C14F7D">
            <w:pPr>
              <w:rPr>
                <w:sz w:val="20"/>
                <w:szCs w:val="20"/>
              </w:rPr>
            </w:pPr>
          </w:p>
        </w:tc>
        <w:tc>
          <w:tcPr>
            <w:tcW w:w="567" w:type="dxa"/>
            <w:tcBorders>
              <w:top w:val="single" w:sz="4" w:space="0" w:color="auto"/>
              <w:bottom w:val="single" w:sz="4" w:space="0" w:color="auto"/>
            </w:tcBorders>
            <w:vAlign w:val="center"/>
          </w:tcPr>
          <w:p w:rsidR="00C14F7D" w:rsidRPr="00C14F7D" w:rsidRDefault="009F173A" w:rsidP="00C14F7D">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top w:val="single" w:sz="4" w:space="0" w:color="auto"/>
              <w:bottom w:val="single" w:sz="4" w:space="0" w:color="auto"/>
            </w:tcBorders>
            <w:shd w:val="clear" w:color="auto" w:fill="auto"/>
            <w:vAlign w:val="center"/>
          </w:tcPr>
          <w:p w:rsidR="00973F08" w:rsidRPr="00973F08" w:rsidRDefault="00973F08" w:rsidP="00E5448D">
            <w:pPr>
              <w:spacing w:after="0" w:line="240" w:lineRule="auto"/>
              <w:rPr>
                <w:rFonts w:ascii="Times New Roman" w:eastAsia="Times New Roman" w:hAnsi="Times New Roman" w:cs="Times New Roman"/>
                <w:lang w:eastAsia="tr-TR"/>
              </w:rPr>
            </w:pPr>
            <w:r w:rsidRPr="00973F08">
              <w:rPr>
                <w:rFonts w:ascii="Times New Roman" w:eastAsia="Times New Roman" w:hAnsi="Times New Roman" w:cs="Times New Roman"/>
                <w:b/>
                <w:bCs/>
                <w:lang w:eastAsia="tr-TR"/>
              </w:rPr>
              <w:t>Geri Bildirimlere Dayalı İyileştirmeler</w:t>
            </w:r>
          </w:p>
          <w:p w:rsidR="00973F08" w:rsidRPr="00E5448D" w:rsidRDefault="00973F08" w:rsidP="001B40D6">
            <w:pPr>
              <w:pStyle w:val="ListeParagraf"/>
              <w:numPr>
                <w:ilvl w:val="0"/>
                <w:numId w:val="67"/>
              </w:numPr>
              <w:spacing w:after="0" w:line="240" w:lineRule="auto"/>
              <w:ind w:left="319" w:hanging="283"/>
              <w:rPr>
                <w:rFonts w:ascii="Times New Roman" w:eastAsia="Times New Roman" w:hAnsi="Times New Roman" w:cs="Times New Roman"/>
                <w:lang w:eastAsia="tr-TR"/>
              </w:rPr>
            </w:pPr>
            <w:r w:rsidRPr="00E5448D">
              <w:rPr>
                <w:rFonts w:ascii="Times New Roman" w:eastAsia="Times New Roman" w:hAnsi="Times New Roman" w:cs="Times New Roman"/>
                <w:lang w:eastAsia="tr-TR"/>
              </w:rPr>
              <w:t xml:space="preserve">Öğrenci </w:t>
            </w:r>
            <w:r w:rsidR="00E5448D" w:rsidRPr="00E5448D">
              <w:rPr>
                <w:rFonts w:ascii="Times New Roman" w:eastAsia="Times New Roman" w:hAnsi="Times New Roman" w:cs="Times New Roman"/>
                <w:lang w:eastAsia="tr-TR"/>
              </w:rPr>
              <w:t>şikâyet</w:t>
            </w:r>
            <w:r w:rsidRPr="00E5448D">
              <w:rPr>
                <w:rFonts w:ascii="Times New Roman" w:eastAsia="Times New Roman" w:hAnsi="Times New Roman" w:cs="Times New Roman"/>
                <w:lang w:eastAsia="tr-TR"/>
              </w:rPr>
              <w:t xml:space="preserve"> ve önerileri doğrultusunda süreçlerde düzenleme yapılır.</w:t>
            </w:r>
          </w:p>
          <w:p w:rsidR="00973F08" w:rsidRPr="00E5448D" w:rsidRDefault="00973F08" w:rsidP="001B40D6">
            <w:pPr>
              <w:pStyle w:val="ListeParagraf"/>
              <w:numPr>
                <w:ilvl w:val="0"/>
                <w:numId w:val="67"/>
              </w:numPr>
              <w:spacing w:after="0" w:line="240" w:lineRule="auto"/>
              <w:ind w:left="319" w:hanging="283"/>
              <w:rPr>
                <w:rFonts w:ascii="Times New Roman" w:eastAsia="Times New Roman" w:hAnsi="Times New Roman" w:cs="Times New Roman"/>
                <w:lang w:eastAsia="tr-TR"/>
              </w:rPr>
            </w:pPr>
            <w:r w:rsidRPr="00E5448D">
              <w:rPr>
                <w:rFonts w:ascii="Times New Roman" w:eastAsia="Times New Roman" w:hAnsi="Times New Roman" w:cs="Times New Roman"/>
                <w:lang w:eastAsia="tr-TR"/>
              </w:rPr>
              <w:t>Tesislerin ve sunulan hizmetlerin kalitesi artırılır.</w:t>
            </w:r>
          </w:p>
          <w:p w:rsidR="00973F08" w:rsidRPr="00E5448D" w:rsidRDefault="00973F08" w:rsidP="001B40D6">
            <w:pPr>
              <w:pStyle w:val="ListeParagraf"/>
              <w:numPr>
                <w:ilvl w:val="0"/>
                <w:numId w:val="67"/>
              </w:numPr>
              <w:spacing w:after="0" w:line="240" w:lineRule="auto"/>
              <w:ind w:left="319" w:hanging="283"/>
              <w:rPr>
                <w:rFonts w:ascii="Times New Roman" w:eastAsia="Times New Roman" w:hAnsi="Times New Roman" w:cs="Times New Roman"/>
                <w:lang w:eastAsia="tr-TR"/>
              </w:rPr>
            </w:pPr>
            <w:r w:rsidRPr="00E5448D">
              <w:rPr>
                <w:rFonts w:ascii="Times New Roman" w:eastAsia="Times New Roman" w:hAnsi="Times New Roman" w:cs="Times New Roman"/>
                <w:lang w:eastAsia="tr-TR"/>
              </w:rPr>
              <w:t>Öğrencilere yönelik etkinlik ve programlar zenginleştirilir.</w:t>
            </w:r>
          </w:p>
          <w:p w:rsidR="00C14F7D" w:rsidRPr="00C14F7D" w:rsidRDefault="00C14F7D" w:rsidP="007E5C7C">
            <w:pPr>
              <w:spacing w:after="0" w:line="240" w:lineRule="auto"/>
              <w:rPr>
                <w:rFonts w:ascii="Times New Roman" w:eastAsia="Times New Roman" w:hAnsi="Times New Roman" w:cs="Times New Roman"/>
                <w:lang w:eastAsia="tr-TR"/>
              </w:rPr>
            </w:pPr>
          </w:p>
        </w:tc>
        <w:tc>
          <w:tcPr>
            <w:tcW w:w="1276" w:type="dxa"/>
            <w:tcBorders>
              <w:top w:val="single" w:sz="4" w:space="0" w:color="auto"/>
              <w:bottom w:val="single" w:sz="4" w:space="0" w:color="auto"/>
            </w:tcBorders>
            <w:vAlign w:val="center"/>
          </w:tcPr>
          <w:p w:rsidR="00C14F7D" w:rsidRPr="00C14F7D" w:rsidRDefault="00E5448D" w:rsidP="00C14F7D">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Önlem Al</w:t>
            </w:r>
            <w:r w:rsidR="00C14F7D" w:rsidRPr="00C14F7D">
              <w:rPr>
                <w:rFonts w:ascii="Times New Roman" w:eastAsia="Verdana" w:hAnsi="Times New Roman" w:cs="Times New Roman"/>
                <w:lang w:eastAsia="tr-TR"/>
              </w:rPr>
              <w:t xml:space="preserve"> </w:t>
            </w:r>
          </w:p>
        </w:tc>
      </w:tr>
    </w:tbl>
    <w:p w:rsidR="00C14F7D" w:rsidRDefault="00C14F7D" w:rsidP="00C14F7D">
      <w:r w:rsidRPr="00C14F7D">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52675" w:rsidRPr="00B52675" w:rsidTr="00C345DD">
        <w:trPr>
          <w:trHeight w:val="436"/>
        </w:trPr>
        <w:tc>
          <w:tcPr>
            <w:tcW w:w="5245" w:type="dxa"/>
            <w:shd w:val="clear" w:color="auto" w:fill="3366FF"/>
            <w:vAlign w:val="center"/>
          </w:tcPr>
          <w:p w:rsidR="00B52675" w:rsidRPr="00B52675" w:rsidRDefault="00B52675" w:rsidP="000A7591">
            <w:pPr>
              <w:spacing w:after="0" w:line="240" w:lineRule="auto"/>
              <w:rPr>
                <w:rFonts w:ascii="Times New Roman" w:eastAsia="Verdana" w:hAnsi="Times New Roman" w:cs="Times New Roman"/>
                <w:b/>
                <w:sz w:val="24"/>
                <w:szCs w:val="24"/>
                <w:lang w:eastAsia="tr-TR"/>
              </w:rPr>
            </w:pPr>
            <w:r w:rsidRPr="00B52675">
              <w:rPr>
                <w:rFonts w:ascii="Times New Roman" w:eastAsia="Verdana" w:hAnsi="Times New Roman" w:cs="Times New Roman"/>
                <w:b/>
                <w:sz w:val="24"/>
                <w:szCs w:val="24"/>
                <w:lang w:eastAsia="tr-TR"/>
              </w:rPr>
              <w:lastRenderedPageBreak/>
              <w:t xml:space="preserve">(V) </w:t>
            </w:r>
            <w:r w:rsidR="000A7591" w:rsidRPr="000A7591">
              <w:rPr>
                <w:rFonts w:ascii="Times New Roman" w:eastAsia="Verdana" w:hAnsi="Times New Roman" w:cs="Times New Roman"/>
                <w:b/>
                <w:sz w:val="24"/>
                <w:szCs w:val="24"/>
                <w:lang w:eastAsia="tr-TR"/>
              </w:rPr>
              <w:t xml:space="preserve">Engelli Öğrenci Birimi </w:t>
            </w:r>
            <w:r w:rsidR="000A7591">
              <w:rPr>
                <w:rFonts w:ascii="Times New Roman" w:eastAsia="Verdana" w:hAnsi="Times New Roman" w:cs="Times New Roman"/>
                <w:b/>
                <w:sz w:val="24"/>
                <w:szCs w:val="24"/>
                <w:lang w:eastAsia="tr-TR"/>
              </w:rPr>
              <w:t>Süreç</w:t>
            </w:r>
            <w:r w:rsidRPr="00B52675">
              <w:rPr>
                <w:rFonts w:ascii="Times New Roman" w:eastAsia="Verdana" w:hAnsi="Times New Roman" w:cs="Times New Roman"/>
                <w:b/>
                <w:sz w:val="24"/>
                <w:szCs w:val="24"/>
                <w:lang w:eastAsia="tr-TR"/>
              </w:rPr>
              <w:t xml:space="preserve"> Akış Planı</w:t>
            </w:r>
          </w:p>
        </w:tc>
        <w:tc>
          <w:tcPr>
            <w:tcW w:w="567" w:type="dxa"/>
            <w:shd w:val="clear" w:color="auto" w:fill="3366FF"/>
            <w:vAlign w:val="center"/>
          </w:tcPr>
          <w:p w:rsidR="00B52675" w:rsidRPr="00B52675" w:rsidRDefault="00B52675" w:rsidP="00B52675">
            <w:pPr>
              <w:keepNext/>
              <w:spacing w:after="0" w:line="240" w:lineRule="auto"/>
              <w:jc w:val="center"/>
              <w:outlineLvl w:val="0"/>
              <w:rPr>
                <w:rFonts w:ascii="Times New Roman" w:eastAsia="Times New Roman" w:hAnsi="Times New Roman" w:cs="Times New Roman"/>
                <w:b/>
                <w:bCs/>
                <w:sz w:val="24"/>
                <w:szCs w:val="24"/>
                <w:lang w:eastAsia="tr-TR"/>
              </w:rPr>
            </w:pPr>
            <w:r w:rsidRPr="00B52675">
              <w:rPr>
                <w:rFonts w:ascii="Times New Roman" w:eastAsia="Times New Roman" w:hAnsi="Times New Roman" w:cs="Times New Roman"/>
                <w:b/>
                <w:bCs/>
                <w:sz w:val="24"/>
                <w:szCs w:val="24"/>
                <w:lang w:eastAsia="tr-TR"/>
              </w:rPr>
              <w:t>No</w:t>
            </w:r>
          </w:p>
        </w:tc>
        <w:tc>
          <w:tcPr>
            <w:tcW w:w="7229" w:type="dxa"/>
            <w:shd w:val="clear" w:color="auto" w:fill="3366FF"/>
            <w:vAlign w:val="center"/>
          </w:tcPr>
          <w:p w:rsidR="00B52675" w:rsidRPr="00B52675" w:rsidRDefault="00B52675" w:rsidP="00B52675">
            <w:pPr>
              <w:spacing w:after="0" w:line="240" w:lineRule="auto"/>
              <w:jc w:val="center"/>
              <w:rPr>
                <w:rFonts w:ascii="Times New Roman" w:eastAsia="Verdana" w:hAnsi="Times New Roman" w:cs="Times New Roman"/>
                <w:b/>
                <w:sz w:val="24"/>
                <w:szCs w:val="24"/>
                <w:lang w:eastAsia="tr-TR"/>
              </w:rPr>
            </w:pPr>
            <w:r w:rsidRPr="00B52675">
              <w:rPr>
                <w:rFonts w:ascii="Times New Roman" w:eastAsia="Verdana" w:hAnsi="Times New Roman" w:cs="Times New Roman"/>
                <w:b/>
                <w:sz w:val="24"/>
                <w:szCs w:val="24"/>
                <w:lang w:eastAsia="tr-TR"/>
              </w:rPr>
              <w:t>Faaliyet</w:t>
            </w:r>
          </w:p>
        </w:tc>
        <w:tc>
          <w:tcPr>
            <w:tcW w:w="1276" w:type="dxa"/>
            <w:shd w:val="clear" w:color="auto" w:fill="3366FF"/>
            <w:vAlign w:val="center"/>
          </w:tcPr>
          <w:p w:rsidR="00B52675" w:rsidRPr="00B52675" w:rsidRDefault="00B52675" w:rsidP="00B52675">
            <w:pPr>
              <w:spacing w:after="0" w:line="240" w:lineRule="auto"/>
              <w:jc w:val="center"/>
              <w:rPr>
                <w:rFonts w:ascii="Times New Roman" w:eastAsia="Verdana" w:hAnsi="Times New Roman" w:cs="Times New Roman"/>
                <w:b/>
                <w:sz w:val="24"/>
                <w:szCs w:val="24"/>
                <w:lang w:eastAsia="tr-TR"/>
              </w:rPr>
            </w:pPr>
            <w:r w:rsidRPr="00B52675">
              <w:rPr>
                <w:rFonts w:ascii="Times New Roman" w:eastAsia="Verdana" w:hAnsi="Times New Roman" w:cs="Times New Roman"/>
                <w:b/>
                <w:sz w:val="24"/>
                <w:szCs w:val="24"/>
                <w:lang w:eastAsia="tr-TR"/>
              </w:rPr>
              <w:t>PUKÖ</w:t>
            </w:r>
          </w:p>
          <w:p w:rsidR="00B52675" w:rsidRPr="00B52675" w:rsidRDefault="00B52675" w:rsidP="00B52675">
            <w:pPr>
              <w:spacing w:after="0" w:line="240" w:lineRule="auto"/>
              <w:jc w:val="center"/>
              <w:rPr>
                <w:rFonts w:ascii="Times New Roman" w:eastAsia="Verdana" w:hAnsi="Times New Roman" w:cs="Times New Roman"/>
                <w:b/>
                <w:sz w:val="24"/>
                <w:szCs w:val="24"/>
                <w:lang w:eastAsia="tr-TR"/>
              </w:rPr>
            </w:pPr>
            <w:r w:rsidRPr="00B52675">
              <w:rPr>
                <w:rFonts w:ascii="Times New Roman" w:eastAsia="Verdana" w:hAnsi="Times New Roman" w:cs="Times New Roman"/>
                <w:b/>
                <w:sz w:val="24"/>
                <w:szCs w:val="24"/>
                <w:lang w:eastAsia="tr-TR"/>
              </w:rPr>
              <w:t>Döngüsü</w:t>
            </w:r>
          </w:p>
        </w:tc>
      </w:tr>
      <w:tr w:rsidR="00B52675" w:rsidRPr="00B52675" w:rsidTr="00C11893">
        <w:trPr>
          <w:cantSplit/>
          <w:trHeight w:val="1011"/>
        </w:trPr>
        <w:tc>
          <w:tcPr>
            <w:tcW w:w="5245" w:type="dxa"/>
            <w:vMerge w:val="restart"/>
            <w:shd w:val="clear" w:color="auto" w:fill="3366FF"/>
          </w:tcPr>
          <w:p w:rsidR="00B52675" w:rsidRPr="00B52675" w:rsidRDefault="00B52675" w:rsidP="00B52675">
            <w:pPr>
              <w:spacing w:before="240"/>
              <w:rPr>
                <w:rFonts w:ascii="Times New Roman" w:hAnsi="Times New Roman" w:cs="Times New Roman"/>
                <w:b/>
                <w:sz w:val="24"/>
                <w:szCs w:val="24"/>
              </w:rPr>
            </w:pPr>
            <w:r w:rsidRPr="00B52675">
              <w:rPr>
                <w:noProof/>
                <w:lang w:eastAsia="tr-TR"/>
              </w:rPr>
              <mc:AlternateContent>
                <mc:Choice Requires="wps">
                  <w:drawing>
                    <wp:anchor distT="0" distB="0" distL="114300" distR="114300" simplePos="0" relativeHeight="252199936" behindDoc="0" locked="0" layoutInCell="1" hidden="0" allowOverlap="1" wp14:anchorId="3CB86AAE" wp14:editId="09E175F2">
                      <wp:simplePos x="0" y="0"/>
                      <wp:positionH relativeFrom="column">
                        <wp:posOffset>585544</wp:posOffset>
                      </wp:positionH>
                      <wp:positionV relativeFrom="paragraph">
                        <wp:posOffset>21271</wp:posOffset>
                      </wp:positionV>
                      <wp:extent cx="1714500" cy="493663"/>
                      <wp:effectExtent l="0" t="0" r="19050" b="20955"/>
                      <wp:wrapNone/>
                      <wp:docPr id="743948554" name="Oval 743948554"/>
                      <wp:cNvGraphicFramePr/>
                      <a:graphic xmlns:a="http://schemas.openxmlformats.org/drawingml/2006/main">
                        <a:graphicData uri="http://schemas.microsoft.com/office/word/2010/wordprocessingShape">
                          <wps:wsp>
                            <wps:cNvSpPr/>
                            <wps:spPr>
                              <a:xfrm>
                                <a:off x="0" y="0"/>
                                <a:ext cx="1714500" cy="493663"/>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C345DD" w:rsidRPr="00DE0A46" w:rsidRDefault="00C345DD" w:rsidP="00B5267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CB86AAE" id="Oval 743948554" o:spid="_x0000_s1071" style="position:absolute;margin-left:46.1pt;margin-top:1.65pt;width:135pt;height:38.8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" fillcolor="window" strokecolor="#1f4e79" strokeweight="1pt">
                      <v:stroke startarrowwidth="narrow" startarrowlength="short" endarrowwidth="narrow" endarrowlength="short" joinstyle="miter"/>
                      <v:textbox inset="2.53958mm,2.53958mm,2.53958mm,2.53958mm">
                        <w:txbxContent>
                          <w:p w:rsidR="00C345DD" w:rsidRPr="00DE0A46" w:rsidRDefault="00C345DD" w:rsidP="00B5267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B52675">
              <w:rPr>
                <w:rFonts w:ascii="Times New Roman" w:hAnsi="Times New Roman" w:cs="Times New Roman"/>
                <w:b/>
                <w:sz w:val="24"/>
                <w:szCs w:val="24"/>
              </w:rPr>
              <w:t xml:space="preserve">   </w:t>
            </w:r>
          </w:p>
          <w:p w:rsidR="00B52675" w:rsidRPr="00B52675" w:rsidRDefault="00B52675" w:rsidP="00B52675">
            <w:pPr>
              <w:jc w:val="both"/>
              <w:rPr>
                <w:sz w:val="20"/>
                <w:szCs w:val="20"/>
              </w:rPr>
            </w:pPr>
            <w:r w:rsidRPr="00B52675">
              <w:rPr>
                <w:noProof/>
                <w:sz w:val="20"/>
                <w:szCs w:val="20"/>
                <w:lang w:eastAsia="tr-TR"/>
              </w:rPr>
              <mc:AlternateContent>
                <mc:Choice Requires="wps">
                  <w:drawing>
                    <wp:anchor distT="0" distB="0" distL="114300" distR="114300" simplePos="0" relativeHeight="252195840" behindDoc="0" locked="0" layoutInCell="1" allowOverlap="1" wp14:anchorId="29768B80" wp14:editId="43D26506">
                      <wp:simplePos x="0" y="0"/>
                      <wp:positionH relativeFrom="column">
                        <wp:posOffset>28575</wp:posOffset>
                      </wp:positionH>
                      <wp:positionV relativeFrom="paragraph">
                        <wp:posOffset>261620</wp:posOffset>
                      </wp:positionV>
                      <wp:extent cx="3136900" cy="292100"/>
                      <wp:effectExtent l="0" t="0" r="25400" b="12700"/>
                      <wp:wrapNone/>
                      <wp:docPr id="743948555" name="Akış Çizelgesi: İşlem 743948555"/>
                      <wp:cNvGraphicFramePr/>
                      <a:graphic xmlns:a="http://schemas.openxmlformats.org/drawingml/2006/main">
                        <a:graphicData uri="http://schemas.microsoft.com/office/word/2010/wordprocessingShape">
                          <wps:wsp>
                            <wps:cNvSpPr/>
                            <wps:spPr>
                              <a:xfrm>
                                <a:off x="0" y="0"/>
                                <a:ext cx="3136900" cy="2921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70229A" w:rsidP="0070229A">
                                  <w:pPr>
                                    <w:jc w:val="center"/>
                                    <w:rPr>
                                      <w:rFonts w:ascii="Times New Roman" w:hAnsi="Times New Roman" w:cs="Times New Roman"/>
                                      <w:bCs/>
                                    </w:rPr>
                                  </w:pPr>
                                  <w:r w:rsidRPr="0070229A">
                                    <w:rPr>
                                      <w:rFonts w:ascii="Times New Roman" w:hAnsi="Times New Roman" w:cs="Times New Roman"/>
                                      <w:bCs/>
                                    </w:rPr>
                                    <w:t>Engelli Öğrenci Tanımlama ve İhtiyaç Analizi</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1</w:t>
                                  </w:r>
                                  <w:r w:rsidR="00C345DD" w:rsidRPr="00587D95">
                                    <w:rPr>
                                      <w:rFonts w:ascii="Times New Roman" w:hAnsi="Times New Roman" w:cs="Times New Roman"/>
                                      <w:bCs/>
                                    </w:rPr>
                                    <w:t>)</w:t>
                                  </w:r>
                                </w:p>
                                <w:p w:rsidR="00C345DD" w:rsidRDefault="00C345DD" w:rsidP="00B526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68B80" id="Akış Çizelgesi: İşlem 743948555" o:spid="_x0000_s1072" type="#_x0000_t109" style="position:absolute;left:0;text-align:left;margin-left:2.25pt;margin-top:20.6pt;width:247pt;height:23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" fillcolor="window" strokecolor="#1f4e79" strokeweight="1pt">
                      <v:textbox>
                        <w:txbxContent>
                          <w:p w:rsidR="00C345DD" w:rsidRPr="00587D95" w:rsidRDefault="0070229A" w:rsidP="0070229A">
                            <w:pPr>
                              <w:jc w:val="center"/>
                              <w:rPr>
                                <w:rFonts w:ascii="Times New Roman" w:hAnsi="Times New Roman" w:cs="Times New Roman"/>
                                <w:bCs/>
                              </w:rPr>
                            </w:pPr>
                            <w:r w:rsidRPr="0070229A">
                              <w:rPr>
                                <w:rFonts w:ascii="Times New Roman" w:hAnsi="Times New Roman" w:cs="Times New Roman"/>
                                <w:bCs/>
                              </w:rPr>
                              <w:t>Engelli Öğrenci Tanımlama ve İhtiyaç Analizi</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1</w:t>
                            </w:r>
                            <w:r w:rsidR="00C345DD" w:rsidRPr="00587D95">
                              <w:rPr>
                                <w:rFonts w:ascii="Times New Roman" w:hAnsi="Times New Roman" w:cs="Times New Roman"/>
                                <w:bCs/>
                              </w:rPr>
                              <w:t>)</w:t>
                            </w:r>
                          </w:p>
                          <w:p w:rsidR="00C345DD" w:rsidRDefault="00C345DD" w:rsidP="00B52675">
                            <w:pPr>
                              <w:jc w:val="center"/>
                            </w:pPr>
                          </w:p>
                        </w:txbxContent>
                      </v:textbox>
                    </v:shape>
                  </w:pict>
                </mc:Fallback>
              </mc:AlternateContent>
            </w:r>
            <w:r w:rsidRPr="00B52675">
              <w:rPr>
                <w:noProof/>
                <w:sz w:val="20"/>
                <w:szCs w:val="20"/>
                <w:lang w:eastAsia="tr-TR"/>
              </w:rPr>
              <mc:AlternateContent>
                <mc:Choice Requires="wps">
                  <w:drawing>
                    <wp:anchor distT="0" distB="0" distL="114300" distR="114300" simplePos="0" relativeHeight="252201984" behindDoc="0" locked="0" layoutInCell="1" allowOverlap="1" wp14:anchorId="797A6181" wp14:editId="66FB9942">
                      <wp:simplePos x="0" y="0"/>
                      <wp:positionH relativeFrom="column">
                        <wp:posOffset>1450975</wp:posOffset>
                      </wp:positionH>
                      <wp:positionV relativeFrom="paragraph">
                        <wp:posOffset>71120</wp:posOffset>
                      </wp:positionV>
                      <wp:extent cx="0" cy="184150"/>
                      <wp:effectExtent l="76200" t="0" r="57150" b="63500"/>
                      <wp:wrapNone/>
                      <wp:docPr id="743948557" name="Düz Ok Bağlayıcısı 74394855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2651D8" id="Düz Ok Bağlayıcısı 743948557" o:spid="_x0000_s1026" type="#_x0000_t32" style="position:absolute;margin-left:114.25pt;margin-top:5.6pt;width:0;height:14.5pt;z-index:25220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" strokecolor="windowText" strokeweight=".5pt">
                      <v:stroke endarrow="block" joinstyle="miter"/>
                    </v:shape>
                  </w:pict>
                </mc:Fallback>
              </mc:AlternateContent>
            </w:r>
          </w:p>
          <w:p w:rsidR="00B52675" w:rsidRPr="00B52675" w:rsidRDefault="00B52675" w:rsidP="00B52675">
            <w:pPr>
              <w:jc w:val="both"/>
              <w:rPr>
                <w:sz w:val="20"/>
                <w:szCs w:val="20"/>
              </w:rPr>
            </w:pPr>
          </w:p>
          <w:p w:rsidR="00B52675" w:rsidRPr="00B52675" w:rsidRDefault="0070229A" w:rsidP="00B52675">
            <w:pPr>
              <w:jc w:val="both"/>
              <w:rPr>
                <w:sz w:val="20"/>
                <w:szCs w:val="20"/>
              </w:rPr>
            </w:pPr>
            <w:r w:rsidRPr="00B52675">
              <w:rPr>
                <w:noProof/>
                <w:sz w:val="20"/>
                <w:szCs w:val="20"/>
                <w:lang w:eastAsia="tr-TR"/>
              </w:rPr>
              <mc:AlternateContent>
                <mc:Choice Requires="wps">
                  <w:drawing>
                    <wp:anchor distT="0" distB="0" distL="114300" distR="114300" simplePos="0" relativeHeight="252193792" behindDoc="0" locked="0" layoutInCell="1" allowOverlap="1" wp14:anchorId="418F372D" wp14:editId="2E44A3AC">
                      <wp:simplePos x="0" y="0"/>
                      <wp:positionH relativeFrom="column">
                        <wp:posOffset>28575</wp:posOffset>
                      </wp:positionH>
                      <wp:positionV relativeFrom="paragraph">
                        <wp:posOffset>206375</wp:posOffset>
                      </wp:positionV>
                      <wp:extent cx="3086100" cy="285750"/>
                      <wp:effectExtent l="0" t="0" r="19050" b="19050"/>
                      <wp:wrapNone/>
                      <wp:docPr id="743948558" name="Akış Çizelgesi: İşlem 743948558"/>
                      <wp:cNvGraphicFramePr/>
                      <a:graphic xmlns:a="http://schemas.openxmlformats.org/drawingml/2006/main">
                        <a:graphicData uri="http://schemas.microsoft.com/office/word/2010/wordprocessingShape">
                          <wps:wsp>
                            <wps:cNvSpPr/>
                            <wps:spPr>
                              <a:xfrm>
                                <a:off x="0" y="0"/>
                                <a:ext cx="3086100" cy="2857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70229A" w:rsidP="0070229A">
                                  <w:pPr>
                                    <w:jc w:val="center"/>
                                  </w:pPr>
                                  <w:r w:rsidRPr="0070229A">
                                    <w:rPr>
                                      <w:rFonts w:ascii="Times New Roman" w:hAnsi="Times New Roman" w:cs="Times New Roman"/>
                                      <w:bCs/>
                                    </w:rPr>
                                    <w:t>Uygulama ve Erişilebilirlik Planı</w:t>
                                  </w:r>
                                  <w:r w:rsidRPr="0070229A">
                                    <w:rPr>
                                      <w:rFonts w:ascii="Times New Roman" w:hAnsi="Times New Roman" w:cs="Times New Roman"/>
                                      <w:b/>
                                      <w:bCs/>
                                    </w:rPr>
                                    <w:t xml:space="preserve"> </w:t>
                                  </w:r>
                                  <w:r w:rsidRPr="0070229A">
                                    <w:rPr>
                                      <w:rFonts w:ascii="Times New Roman" w:hAnsi="Times New Roman" w:cs="Times New Roman"/>
                                      <w:bCs/>
                                    </w:rPr>
                                    <w:t xml:space="preserve">Hazırlığı </w:t>
                                  </w:r>
                                  <w:r w:rsidR="00C345DD" w:rsidRPr="00587D95">
                                    <w:rPr>
                                      <w:rFonts w:ascii="Times New Roman" w:hAnsi="Times New Roman" w:cs="Times New Roman"/>
                                      <w:bCs/>
                                    </w:rPr>
                                    <w:t>(</w:t>
                                  </w:r>
                                  <w:r w:rsidR="00C345DD">
                                    <w:rPr>
                                      <w:rFonts w:ascii="Times New Roman" w:hAnsi="Times New Roman" w:cs="Times New Roman"/>
                                      <w:bCs/>
                                    </w:rPr>
                                    <w:t>2</w:t>
                                  </w:r>
                                  <w:r w:rsidR="00C345D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F372D" id="Akış Çizelgesi: İşlem 743948558" o:spid="_x0000_s1073" type="#_x0000_t109" style="position:absolute;left:0;text-align:left;margin-left:2.25pt;margin-top:16.25pt;width:243pt;height:22.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" fillcolor="window" strokecolor="#1f4e79" strokeweight="1pt">
                      <v:textbox>
                        <w:txbxContent>
                          <w:p w:rsidR="00C345DD" w:rsidRDefault="0070229A" w:rsidP="0070229A">
                            <w:pPr>
                              <w:jc w:val="center"/>
                            </w:pPr>
                            <w:r w:rsidRPr="0070229A">
                              <w:rPr>
                                <w:rFonts w:ascii="Times New Roman" w:hAnsi="Times New Roman" w:cs="Times New Roman"/>
                                <w:bCs/>
                              </w:rPr>
                              <w:t>Uygulama ve Erişilebilirlik Planı</w:t>
                            </w:r>
                            <w:r w:rsidRPr="0070229A">
                              <w:rPr>
                                <w:rFonts w:ascii="Times New Roman" w:hAnsi="Times New Roman" w:cs="Times New Roman"/>
                                <w:b/>
                                <w:bCs/>
                              </w:rPr>
                              <w:t xml:space="preserve"> </w:t>
                            </w:r>
                            <w:r w:rsidRPr="0070229A">
                              <w:rPr>
                                <w:rFonts w:ascii="Times New Roman" w:hAnsi="Times New Roman" w:cs="Times New Roman"/>
                                <w:bCs/>
                              </w:rPr>
                              <w:t xml:space="preserve">Hazırlığı </w:t>
                            </w:r>
                            <w:r w:rsidR="00C345DD" w:rsidRPr="00587D95">
                              <w:rPr>
                                <w:rFonts w:ascii="Times New Roman" w:hAnsi="Times New Roman" w:cs="Times New Roman"/>
                                <w:bCs/>
                              </w:rPr>
                              <w:t>(</w:t>
                            </w:r>
                            <w:r w:rsidR="00C345DD">
                              <w:rPr>
                                <w:rFonts w:ascii="Times New Roman" w:hAnsi="Times New Roman" w:cs="Times New Roman"/>
                                <w:bCs/>
                              </w:rPr>
                              <w:t>2</w:t>
                            </w:r>
                            <w:r w:rsidR="00C345DD" w:rsidRPr="00587D95">
                              <w:rPr>
                                <w:rFonts w:ascii="Times New Roman" w:hAnsi="Times New Roman" w:cs="Times New Roman"/>
                                <w:bCs/>
                              </w:rPr>
                              <w:t>)</w:t>
                            </w:r>
                          </w:p>
                        </w:txbxContent>
                      </v:textbox>
                    </v:shape>
                  </w:pict>
                </mc:Fallback>
              </mc:AlternateContent>
            </w:r>
            <w:r w:rsidR="00B52675" w:rsidRPr="00B52675">
              <w:rPr>
                <w:noProof/>
                <w:sz w:val="20"/>
                <w:szCs w:val="20"/>
                <w:lang w:eastAsia="tr-TR"/>
              </w:rPr>
              <mc:AlternateContent>
                <mc:Choice Requires="wps">
                  <w:drawing>
                    <wp:anchor distT="0" distB="0" distL="114300" distR="114300" simplePos="0" relativeHeight="252203008" behindDoc="0" locked="0" layoutInCell="1" allowOverlap="1" wp14:anchorId="412EE329" wp14:editId="3ECD677F">
                      <wp:simplePos x="0" y="0"/>
                      <wp:positionH relativeFrom="column">
                        <wp:posOffset>1450975</wp:posOffset>
                      </wp:positionH>
                      <wp:positionV relativeFrom="paragraph">
                        <wp:posOffset>20320</wp:posOffset>
                      </wp:positionV>
                      <wp:extent cx="0" cy="184150"/>
                      <wp:effectExtent l="76200" t="0" r="57150" b="63500"/>
                      <wp:wrapNone/>
                      <wp:docPr id="743948560" name="Düz Ok Bağlayıcısı 74394856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A584182" id="_x0000_t32" coordsize="21600,21600" o:spt="32" o:oned="t" path="m,l21600,21600e" filled="f">
                      <v:path arrowok="t" fillok="f" o:connecttype="none"/>
                      <o:lock v:ext="edit" shapetype="t"/>
                    </v:shapetype>
                    <v:shape id="Düz Ok Bağlayıcısı 743948560" o:spid="_x0000_s1026" type="#_x0000_t32" style="position:absolute;margin-left:114.25pt;margin-top:1.6pt;width:0;height:14.5pt;z-index:252203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TAg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" strokecolor="windowText" strokeweight=".5pt">
                      <v:stroke endarrow="block" joinstyle="miter"/>
                    </v:shape>
                  </w:pict>
                </mc:Fallback>
              </mc:AlternateContent>
            </w:r>
          </w:p>
          <w:p w:rsidR="00B52675" w:rsidRPr="00B52675" w:rsidRDefault="00B52675" w:rsidP="00B52675">
            <w:pPr>
              <w:jc w:val="both"/>
              <w:rPr>
                <w:sz w:val="20"/>
                <w:szCs w:val="20"/>
              </w:rPr>
            </w:pPr>
            <w:r w:rsidRPr="00B52675">
              <w:rPr>
                <w:noProof/>
                <w:sz w:val="20"/>
                <w:szCs w:val="20"/>
                <w:lang w:eastAsia="tr-TR"/>
              </w:rPr>
              <mc:AlternateContent>
                <mc:Choice Requires="wps">
                  <w:drawing>
                    <wp:anchor distT="0" distB="0" distL="114300" distR="114300" simplePos="0" relativeHeight="252204032" behindDoc="0" locked="0" layoutInCell="1" allowOverlap="1" wp14:anchorId="390E9922" wp14:editId="00156DA5">
                      <wp:simplePos x="0" y="0"/>
                      <wp:positionH relativeFrom="column">
                        <wp:posOffset>1444625</wp:posOffset>
                      </wp:positionH>
                      <wp:positionV relativeFrom="paragraph">
                        <wp:posOffset>226060</wp:posOffset>
                      </wp:positionV>
                      <wp:extent cx="0" cy="184150"/>
                      <wp:effectExtent l="76200" t="0" r="57150" b="63500"/>
                      <wp:wrapNone/>
                      <wp:docPr id="743948633" name="Düz Ok Bağlayıcısı 74394863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B8D042E" id="Düz Ok Bağlayıcısı 743948633" o:spid="_x0000_s1026" type="#_x0000_t32" style="position:absolute;margin-left:113.75pt;margin-top:17.8pt;width:0;height:14.5pt;z-index:25220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C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ZQ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" strokecolor="windowText" strokeweight=".5pt">
                      <v:stroke endarrow="block" joinstyle="miter"/>
                    </v:shape>
                  </w:pict>
                </mc:Fallback>
              </mc:AlternateContent>
            </w:r>
          </w:p>
          <w:p w:rsidR="00B52675" w:rsidRPr="00B52675" w:rsidRDefault="00B52675" w:rsidP="00B52675">
            <w:pPr>
              <w:spacing w:after="0" w:line="240" w:lineRule="auto"/>
              <w:rPr>
                <w:rFonts w:ascii="Times New Roman" w:eastAsia="Times New Roman" w:hAnsi="Times New Roman" w:cs="Times New Roman"/>
                <w:sz w:val="20"/>
                <w:szCs w:val="20"/>
                <w:lang w:eastAsia="tr-TR"/>
              </w:rPr>
            </w:pPr>
            <w:r w:rsidRPr="00B52675">
              <w:rPr>
                <w:noProof/>
                <w:sz w:val="20"/>
                <w:szCs w:val="20"/>
                <w:lang w:eastAsia="tr-TR"/>
              </w:rPr>
              <mc:AlternateContent>
                <mc:Choice Requires="wps">
                  <w:drawing>
                    <wp:anchor distT="0" distB="0" distL="114300" distR="114300" simplePos="0" relativeHeight="252194816" behindDoc="0" locked="0" layoutInCell="1" allowOverlap="1" wp14:anchorId="511C0092" wp14:editId="3A4ED2A2">
                      <wp:simplePos x="0" y="0"/>
                      <wp:positionH relativeFrom="column">
                        <wp:posOffset>339725</wp:posOffset>
                      </wp:positionH>
                      <wp:positionV relativeFrom="paragraph">
                        <wp:posOffset>125730</wp:posOffset>
                      </wp:positionV>
                      <wp:extent cx="2470150" cy="247650"/>
                      <wp:effectExtent l="0" t="0" r="25400" b="19050"/>
                      <wp:wrapNone/>
                      <wp:docPr id="743948559" name="Akış Çizelgesi: İşlem 743948559"/>
                      <wp:cNvGraphicFramePr/>
                      <a:graphic xmlns:a="http://schemas.openxmlformats.org/drawingml/2006/main">
                        <a:graphicData uri="http://schemas.microsoft.com/office/word/2010/wordprocessingShape">
                          <wps:wsp>
                            <wps:cNvSpPr/>
                            <wps:spPr>
                              <a:xfrm>
                                <a:off x="0" y="0"/>
                                <a:ext cx="2470150" cy="2476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587D95" w:rsidRDefault="0070229A" w:rsidP="0070229A">
                                  <w:pPr>
                                    <w:jc w:val="center"/>
                                    <w:rPr>
                                      <w:rFonts w:ascii="Times New Roman" w:hAnsi="Times New Roman" w:cs="Times New Roman"/>
                                      <w:bCs/>
                                    </w:rPr>
                                  </w:pPr>
                                  <w:r w:rsidRPr="0070229A">
                                    <w:rPr>
                                      <w:rFonts w:ascii="Times New Roman" w:hAnsi="Times New Roman" w:cs="Times New Roman"/>
                                      <w:bCs/>
                                    </w:rPr>
                                    <w:t>Destek Hizmetlerinin Planlanması</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3</w:t>
                                  </w:r>
                                  <w:r w:rsidR="00C345DD" w:rsidRPr="00587D95">
                                    <w:rPr>
                                      <w:rFonts w:ascii="Times New Roman" w:hAnsi="Times New Roman" w:cs="Times New Roman"/>
                                      <w:bCs/>
                                    </w:rPr>
                                    <w:t>)</w:t>
                                  </w:r>
                                </w:p>
                                <w:p w:rsidR="00C345DD" w:rsidRDefault="00C345DD" w:rsidP="00B526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C0092" id="Akış Çizelgesi: İşlem 743948559" o:spid="_x0000_s1074" type="#_x0000_t109" style="position:absolute;margin-left:26.75pt;margin-top:9.9pt;width:194.5pt;height:19.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" fillcolor="window" strokecolor="#1f4e79" strokeweight="1pt">
                      <v:textbox>
                        <w:txbxContent>
                          <w:p w:rsidR="00C345DD" w:rsidRPr="00587D95" w:rsidRDefault="0070229A" w:rsidP="0070229A">
                            <w:pPr>
                              <w:jc w:val="center"/>
                              <w:rPr>
                                <w:rFonts w:ascii="Times New Roman" w:hAnsi="Times New Roman" w:cs="Times New Roman"/>
                                <w:bCs/>
                              </w:rPr>
                            </w:pPr>
                            <w:r w:rsidRPr="0070229A">
                              <w:rPr>
                                <w:rFonts w:ascii="Times New Roman" w:hAnsi="Times New Roman" w:cs="Times New Roman"/>
                                <w:bCs/>
                              </w:rPr>
                              <w:t>Destek Hizmetlerinin Planlanması</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3</w:t>
                            </w:r>
                            <w:r w:rsidR="00C345DD" w:rsidRPr="00587D95">
                              <w:rPr>
                                <w:rFonts w:ascii="Times New Roman" w:hAnsi="Times New Roman" w:cs="Times New Roman"/>
                                <w:bCs/>
                              </w:rPr>
                              <w:t>)</w:t>
                            </w:r>
                          </w:p>
                          <w:p w:rsidR="00C345DD" w:rsidRDefault="00C345DD" w:rsidP="00B52675">
                            <w:pPr>
                              <w:jc w:val="center"/>
                            </w:pPr>
                          </w:p>
                        </w:txbxContent>
                      </v:textbox>
                    </v:shape>
                  </w:pict>
                </mc:Fallback>
              </mc:AlternateContent>
            </w:r>
          </w:p>
          <w:p w:rsidR="00B52675" w:rsidRPr="00B52675" w:rsidRDefault="00B52675" w:rsidP="00B52675">
            <w:pPr>
              <w:spacing w:after="0" w:line="240" w:lineRule="auto"/>
              <w:rPr>
                <w:rFonts w:ascii="Times New Roman" w:eastAsia="Times New Roman" w:hAnsi="Times New Roman" w:cs="Times New Roman"/>
                <w:sz w:val="20"/>
                <w:szCs w:val="20"/>
                <w:lang w:eastAsia="tr-TR"/>
              </w:rPr>
            </w:pPr>
          </w:p>
          <w:p w:rsidR="00B52675" w:rsidRPr="00B52675" w:rsidRDefault="0070229A" w:rsidP="00B52675">
            <w:pPr>
              <w:spacing w:after="0" w:line="240" w:lineRule="auto"/>
              <w:rPr>
                <w:rFonts w:ascii="Times New Roman" w:eastAsia="Times New Roman" w:hAnsi="Times New Roman" w:cs="Times New Roman"/>
                <w:sz w:val="20"/>
                <w:szCs w:val="20"/>
                <w:lang w:eastAsia="tr-TR"/>
              </w:rPr>
            </w:pPr>
            <w:r w:rsidRPr="00B52675">
              <w:rPr>
                <w:noProof/>
                <w:sz w:val="20"/>
                <w:szCs w:val="20"/>
                <w:lang w:eastAsia="tr-TR"/>
              </w:rPr>
              <mc:AlternateContent>
                <mc:Choice Requires="wps">
                  <w:drawing>
                    <wp:anchor distT="0" distB="0" distL="114300" distR="114300" simplePos="0" relativeHeight="252205056" behindDoc="0" locked="0" layoutInCell="1" allowOverlap="1" wp14:anchorId="0E4045DC" wp14:editId="52C4BD25">
                      <wp:simplePos x="0" y="0"/>
                      <wp:positionH relativeFrom="column">
                        <wp:posOffset>1450975</wp:posOffset>
                      </wp:positionH>
                      <wp:positionV relativeFrom="paragraph">
                        <wp:posOffset>83820</wp:posOffset>
                      </wp:positionV>
                      <wp:extent cx="0" cy="184150"/>
                      <wp:effectExtent l="76200" t="0" r="57150" b="63500"/>
                      <wp:wrapNone/>
                      <wp:docPr id="743948634" name="Düz Ok Bağlayıcısı 74394863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20C5C81" id="Düz Ok Bağlayıcısı 743948634" o:spid="_x0000_s1026" type="#_x0000_t32" style="position:absolute;margin-left:114.25pt;margin-top:6.6pt;width:0;height:14.5pt;z-index:252205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H4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Yw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" strokecolor="windowText" strokeweight=".5pt">
                      <v:stroke endarrow="block" joinstyle="miter"/>
                    </v:shape>
                  </w:pict>
                </mc:Fallback>
              </mc:AlternateContent>
            </w:r>
          </w:p>
          <w:p w:rsidR="00B52675" w:rsidRPr="00B52675" w:rsidRDefault="0070229A" w:rsidP="00B52675">
            <w:pPr>
              <w:jc w:val="both"/>
              <w:rPr>
                <w:sz w:val="20"/>
                <w:szCs w:val="20"/>
              </w:rPr>
            </w:pPr>
            <w:r w:rsidRPr="00B52675">
              <w:rPr>
                <w:noProof/>
                <w:sz w:val="20"/>
                <w:szCs w:val="20"/>
                <w:lang w:eastAsia="tr-TR"/>
              </w:rPr>
              <mc:AlternateContent>
                <mc:Choice Requires="wps">
                  <w:drawing>
                    <wp:anchor distT="0" distB="0" distL="114300" distR="114300" simplePos="0" relativeHeight="252196864" behindDoc="0" locked="0" layoutInCell="1" allowOverlap="1" wp14:anchorId="53FE6E28" wp14:editId="62D4D304">
                      <wp:simplePos x="0" y="0"/>
                      <wp:positionH relativeFrom="column">
                        <wp:posOffset>79375</wp:posOffset>
                      </wp:positionH>
                      <wp:positionV relativeFrom="paragraph">
                        <wp:posOffset>119380</wp:posOffset>
                      </wp:positionV>
                      <wp:extent cx="3035300" cy="247650"/>
                      <wp:effectExtent l="0" t="0" r="12700" b="19050"/>
                      <wp:wrapNone/>
                      <wp:docPr id="743948561" name="Akış Çizelgesi: İşlem 743948561"/>
                      <wp:cNvGraphicFramePr/>
                      <a:graphic xmlns:a="http://schemas.openxmlformats.org/drawingml/2006/main">
                        <a:graphicData uri="http://schemas.microsoft.com/office/word/2010/wordprocessingShape">
                          <wps:wsp>
                            <wps:cNvSpPr/>
                            <wps:spPr>
                              <a:xfrm>
                                <a:off x="0" y="0"/>
                                <a:ext cx="3035300" cy="2476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B36549" w:rsidRDefault="0070229A" w:rsidP="0070229A">
                                  <w:pPr>
                                    <w:jc w:val="center"/>
                                    <w:rPr>
                                      <w:rFonts w:ascii="Times New Roman" w:hAnsi="Times New Roman" w:cs="Times New Roman"/>
                                      <w:bCs/>
                                    </w:rPr>
                                  </w:pPr>
                                  <w:r w:rsidRPr="0070229A">
                                    <w:rPr>
                                      <w:rFonts w:ascii="Times New Roman" w:hAnsi="Times New Roman" w:cs="Times New Roman"/>
                                      <w:bCs/>
                                    </w:rPr>
                                    <w:t>Engelli Öğrencilerin Kayıt ve Yerleştirilmesi</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E6E28" id="Akış Çizelgesi: İşlem 743948561" o:spid="_x0000_s1075" type="#_x0000_t109" style="position:absolute;left:0;text-align:left;margin-left:6.25pt;margin-top:9.4pt;width:239pt;height:19.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" fillcolor="window" strokecolor="#1f4e79" strokeweight="1pt">
                      <v:textbox>
                        <w:txbxContent>
                          <w:p w:rsidR="00C345DD" w:rsidRPr="00B36549" w:rsidRDefault="0070229A" w:rsidP="0070229A">
                            <w:pPr>
                              <w:jc w:val="center"/>
                              <w:rPr>
                                <w:rFonts w:ascii="Times New Roman" w:hAnsi="Times New Roman" w:cs="Times New Roman"/>
                                <w:bCs/>
                              </w:rPr>
                            </w:pPr>
                            <w:r w:rsidRPr="0070229A">
                              <w:rPr>
                                <w:rFonts w:ascii="Times New Roman" w:hAnsi="Times New Roman" w:cs="Times New Roman"/>
                                <w:bCs/>
                              </w:rPr>
                              <w:t>Engelli Öğrencilerin Kayıt ve Yerleştirilmesi</w:t>
                            </w:r>
                            <w:r>
                              <w:rPr>
                                <w:rFonts w:ascii="Times New Roman" w:hAnsi="Times New Roman" w:cs="Times New Roman"/>
                                <w:bCs/>
                              </w:rPr>
                              <w:t xml:space="preserve"> </w:t>
                            </w:r>
                            <w:r w:rsidR="00C345DD" w:rsidRPr="00587D95">
                              <w:rPr>
                                <w:rFonts w:ascii="Times New Roman" w:hAnsi="Times New Roman" w:cs="Times New Roman"/>
                                <w:bCs/>
                              </w:rPr>
                              <w:t>(</w:t>
                            </w:r>
                            <w:r w:rsidR="00C345DD">
                              <w:rPr>
                                <w:rFonts w:ascii="Times New Roman" w:hAnsi="Times New Roman" w:cs="Times New Roman"/>
                                <w:bCs/>
                              </w:rPr>
                              <w:t>4)</w:t>
                            </w:r>
                          </w:p>
                        </w:txbxContent>
                      </v:textbox>
                    </v:shape>
                  </w:pict>
                </mc:Fallback>
              </mc:AlternateContent>
            </w:r>
          </w:p>
          <w:p w:rsidR="00B52675" w:rsidRPr="00B52675" w:rsidRDefault="0070229A" w:rsidP="00B52675">
            <w:pPr>
              <w:jc w:val="both"/>
              <w:rPr>
                <w:sz w:val="20"/>
                <w:szCs w:val="20"/>
              </w:rPr>
            </w:pPr>
            <w:r w:rsidRPr="00B52675">
              <w:rPr>
                <w:noProof/>
                <w:sz w:val="20"/>
                <w:szCs w:val="20"/>
                <w:lang w:eastAsia="tr-TR"/>
              </w:rPr>
              <mc:AlternateContent>
                <mc:Choice Requires="wps">
                  <w:drawing>
                    <wp:anchor distT="0" distB="0" distL="114300" distR="114300" simplePos="0" relativeHeight="252206080" behindDoc="0" locked="0" layoutInCell="1" allowOverlap="1" wp14:anchorId="47880A6D" wp14:editId="4904D628">
                      <wp:simplePos x="0" y="0"/>
                      <wp:positionH relativeFrom="column">
                        <wp:posOffset>1476375</wp:posOffset>
                      </wp:positionH>
                      <wp:positionV relativeFrom="paragraph">
                        <wp:posOffset>109855</wp:posOffset>
                      </wp:positionV>
                      <wp:extent cx="0" cy="184150"/>
                      <wp:effectExtent l="76200" t="0" r="57150" b="63500"/>
                      <wp:wrapNone/>
                      <wp:docPr id="743948635" name="Düz Ok Bağlayıcısı 74394863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42FFFF0" id="Düz Ok Bağlayıcısı 743948635" o:spid="_x0000_s1026" type="#_x0000_t32" style="position:absolute;margin-left:116.25pt;margin-top:8.65pt;width:0;height:14.5pt;z-index:25220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" strokecolor="windowText" strokeweight=".5pt">
                      <v:stroke endarrow="block" joinstyle="miter"/>
                    </v:shape>
                  </w:pict>
                </mc:Fallback>
              </mc:AlternateContent>
            </w:r>
          </w:p>
          <w:p w:rsidR="00B52675" w:rsidRPr="00B52675" w:rsidRDefault="0070229A" w:rsidP="00B52675">
            <w:pPr>
              <w:rPr>
                <w:sz w:val="20"/>
                <w:szCs w:val="20"/>
              </w:rPr>
            </w:pPr>
            <w:r w:rsidRPr="00B52675">
              <w:rPr>
                <w:noProof/>
                <w:sz w:val="20"/>
                <w:szCs w:val="20"/>
                <w:lang w:eastAsia="tr-TR"/>
              </w:rPr>
              <mc:AlternateContent>
                <mc:Choice Requires="wps">
                  <w:drawing>
                    <wp:anchor distT="0" distB="0" distL="114300" distR="114300" simplePos="0" relativeHeight="252197888" behindDoc="0" locked="0" layoutInCell="1" allowOverlap="1" wp14:anchorId="0BEF5244" wp14:editId="7733B778">
                      <wp:simplePos x="0" y="0"/>
                      <wp:positionH relativeFrom="column">
                        <wp:posOffset>79375</wp:posOffset>
                      </wp:positionH>
                      <wp:positionV relativeFrom="paragraph">
                        <wp:posOffset>26035</wp:posOffset>
                      </wp:positionV>
                      <wp:extent cx="2997200" cy="298450"/>
                      <wp:effectExtent l="0" t="0" r="12700" b="25400"/>
                      <wp:wrapNone/>
                      <wp:docPr id="743948562" name="Akış Çizelgesi: İşlem 743948562"/>
                      <wp:cNvGraphicFramePr/>
                      <a:graphic xmlns:a="http://schemas.openxmlformats.org/drawingml/2006/main">
                        <a:graphicData uri="http://schemas.microsoft.com/office/word/2010/wordprocessingShape">
                          <wps:wsp>
                            <wps:cNvSpPr/>
                            <wps:spPr>
                              <a:xfrm>
                                <a:off x="0" y="0"/>
                                <a:ext cx="299720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Pr="0070229A" w:rsidRDefault="0070229A" w:rsidP="00B52675">
                                  <w:pPr>
                                    <w:jc w:val="center"/>
                                  </w:pPr>
                                  <w:r w:rsidRPr="0070229A">
                                    <w:rPr>
                                      <w:rFonts w:ascii="Times New Roman" w:hAnsi="Times New Roman" w:cs="Times New Roman"/>
                                      <w:bCs/>
                                    </w:rPr>
                                    <w:t xml:space="preserve">Erişilebilirlik Düzenlemelerinin Uygulanması </w:t>
                                  </w:r>
                                  <w:r w:rsidR="00C345DD" w:rsidRPr="0070229A">
                                    <w:rPr>
                                      <w:rFonts w:ascii="Times New Roman" w:hAnsi="Times New Roman" w:cs="Times New Roman"/>
                                      <w:bC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F5244" id="Akış Çizelgesi: İşlem 743948562" o:spid="_x0000_s1076" type="#_x0000_t109" style="position:absolute;margin-left:6.25pt;margin-top:2.05pt;width:236pt;height:23.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" fillcolor="window" strokecolor="#1f4e79" strokeweight="1pt">
                      <v:textbox>
                        <w:txbxContent>
                          <w:p w:rsidR="00C345DD" w:rsidRPr="0070229A" w:rsidRDefault="0070229A" w:rsidP="00B52675">
                            <w:pPr>
                              <w:jc w:val="center"/>
                            </w:pPr>
                            <w:r w:rsidRPr="0070229A">
                              <w:rPr>
                                <w:rFonts w:ascii="Times New Roman" w:hAnsi="Times New Roman" w:cs="Times New Roman"/>
                                <w:bCs/>
                              </w:rPr>
                              <w:t xml:space="preserve">Erişilebilirlik Düzenlemelerinin Uygulanması </w:t>
                            </w:r>
                            <w:r w:rsidR="00C345DD" w:rsidRPr="0070229A">
                              <w:rPr>
                                <w:rFonts w:ascii="Times New Roman" w:hAnsi="Times New Roman" w:cs="Times New Roman"/>
                                <w:bCs/>
                              </w:rPr>
                              <w:t>(5)</w:t>
                            </w:r>
                          </w:p>
                        </w:txbxContent>
                      </v:textbox>
                    </v:shape>
                  </w:pict>
                </mc:Fallback>
              </mc:AlternateContent>
            </w:r>
          </w:p>
          <w:p w:rsidR="00B52675" w:rsidRPr="00B52675" w:rsidRDefault="00B52675" w:rsidP="00B52675">
            <w:pPr>
              <w:rPr>
                <w:sz w:val="20"/>
                <w:szCs w:val="20"/>
              </w:rPr>
            </w:pPr>
            <w:r w:rsidRPr="00B52675">
              <w:rPr>
                <w:noProof/>
                <w:sz w:val="20"/>
                <w:szCs w:val="20"/>
                <w:lang w:eastAsia="tr-TR"/>
              </w:rPr>
              <mc:AlternateContent>
                <mc:Choice Requires="wps">
                  <w:drawing>
                    <wp:anchor distT="0" distB="0" distL="114300" distR="114300" simplePos="0" relativeHeight="252207104" behindDoc="0" locked="0" layoutInCell="1" allowOverlap="1" wp14:anchorId="49B85477" wp14:editId="3F8D24D5">
                      <wp:simplePos x="0" y="0"/>
                      <wp:positionH relativeFrom="column">
                        <wp:posOffset>1508125</wp:posOffset>
                      </wp:positionH>
                      <wp:positionV relativeFrom="paragraph">
                        <wp:posOffset>54610</wp:posOffset>
                      </wp:positionV>
                      <wp:extent cx="0" cy="184150"/>
                      <wp:effectExtent l="76200" t="0" r="57150" b="63500"/>
                      <wp:wrapNone/>
                      <wp:docPr id="743948636" name="Düz Ok Bağlayıcısı 74394863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762723" id="Düz Ok Bağlayıcısı 743948636" o:spid="_x0000_s1026" type="#_x0000_t32" style="position:absolute;margin-left:118.75pt;margin-top:4.3pt;width:0;height:14.5pt;z-index:252207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UQAw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" strokecolor="windowText" strokeweight=".5pt">
                      <v:stroke endarrow="block" joinstyle="miter"/>
                    </v:shape>
                  </w:pict>
                </mc:Fallback>
              </mc:AlternateContent>
            </w:r>
          </w:p>
          <w:p w:rsidR="00B52675" w:rsidRPr="00B52675" w:rsidRDefault="0070229A" w:rsidP="00B52675">
            <w:pPr>
              <w:rPr>
                <w:sz w:val="20"/>
                <w:szCs w:val="20"/>
              </w:rPr>
            </w:pPr>
            <w:r w:rsidRPr="00B52675">
              <w:rPr>
                <w:noProof/>
                <w:sz w:val="20"/>
                <w:szCs w:val="20"/>
                <w:lang w:eastAsia="tr-TR"/>
              </w:rPr>
              <mc:AlternateContent>
                <mc:Choice Requires="wps">
                  <w:drawing>
                    <wp:anchor distT="0" distB="0" distL="114300" distR="114300" simplePos="0" relativeHeight="252200960" behindDoc="0" locked="0" layoutInCell="1" allowOverlap="1" wp14:anchorId="70EBCC71" wp14:editId="210F07A9">
                      <wp:simplePos x="0" y="0"/>
                      <wp:positionH relativeFrom="column">
                        <wp:posOffset>79375</wp:posOffset>
                      </wp:positionH>
                      <wp:positionV relativeFrom="paragraph">
                        <wp:posOffset>27940</wp:posOffset>
                      </wp:positionV>
                      <wp:extent cx="2997200" cy="260350"/>
                      <wp:effectExtent l="0" t="0" r="12700" b="25400"/>
                      <wp:wrapNone/>
                      <wp:docPr id="743948563" name="Akış Çizelgesi: İşlem 743948563"/>
                      <wp:cNvGraphicFramePr/>
                      <a:graphic xmlns:a="http://schemas.openxmlformats.org/drawingml/2006/main">
                        <a:graphicData uri="http://schemas.microsoft.com/office/word/2010/wordprocessingShape">
                          <wps:wsp>
                            <wps:cNvSpPr/>
                            <wps:spPr>
                              <a:xfrm>
                                <a:off x="0" y="0"/>
                                <a:ext cx="2997200" cy="2603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C345DD" w:rsidRDefault="0070229A" w:rsidP="00B52675">
                                  <w:pPr>
                                    <w:jc w:val="center"/>
                                  </w:pPr>
                                  <w:r w:rsidRPr="0070229A">
                                    <w:rPr>
                                      <w:rFonts w:ascii="Times New Roman" w:hAnsi="Times New Roman" w:cs="Times New Roman"/>
                                      <w:bCs/>
                                    </w:rPr>
                                    <w:t>Rehberlik ve Psikolojik Destek Hizmetleri</w:t>
                                  </w:r>
                                  <w:r>
                                    <w:rPr>
                                      <w:rFonts w:ascii="Times New Roman" w:hAnsi="Times New Roman" w:cs="Times New Roman"/>
                                      <w:bCs/>
                                    </w:rPr>
                                    <w:t xml:space="preserve"> (6</w:t>
                                  </w:r>
                                  <w:r w:rsidR="00C345D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BCC71" id="Akış Çizelgesi: İşlem 743948563" o:spid="_x0000_s1077" type="#_x0000_t109" style="position:absolute;margin-left:6.25pt;margin-top:2.2pt;width:236pt;height:20.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" fillcolor="window" strokecolor="#1f4e79" strokeweight="1pt">
                      <v:textbox>
                        <w:txbxContent>
                          <w:p w:rsidR="00C345DD" w:rsidRDefault="0070229A" w:rsidP="00B52675">
                            <w:pPr>
                              <w:jc w:val="center"/>
                            </w:pPr>
                            <w:r w:rsidRPr="0070229A">
                              <w:rPr>
                                <w:rFonts w:ascii="Times New Roman" w:hAnsi="Times New Roman" w:cs="Times New Roman"/>
                                <w:bCs/>
                              </w:rPr>
                              <w:t>Rehberlik ve Psikolojik Destek Hizmetleri</w:t>
                            </w:r>
                            <w:r>
                              <w:rPr>
                                <w:rFonts w:ascii="Times New Roman" w:hAnsi="Times New Roman" w:cs="Times New Roman"/>
                                <w:bCs/>
                              </w:rPr>
                              <w:t xml:space="preserve"> (6</w:t>
                            </w:r>
                            <w:r w:rsidR="00C345DD" w:rsidRPr="00587D95">
                              <w:rPr>
                                <w:rFonts w:ascii="Times New Roman" w:hAnsi="Times New Roman" w:cs="Times New Roman"/>
                                <w:bCs/>
                              </w:rPr>
                              <w:t>)</w:t>
                            </w:r>
                          </w:p>
                        </w:txbxContent>
                      </v:textbox>
                    </v:shape>
                  </w:pict>
                </mc:Fallback>
              </mc:AlternateContent>
            </w:r>
          </w:p>
          <w:p w:rsidR="00B52675" w:rsidRDefault="0070229A" w:rsidP="00B52675">
            <w:pPr>
              <w:jc w:val="center"/>
              <w:rPr>
                <w:sz w:val="20"/>
                <w:szCs w:val="20"/>
              </w:rPr>
            </w:pPr>
            <w:r w:rsidRPr="00B52675">
              <w:rPr>
                <w:noProof/>
                <w:sz w:val="20"/>
                <w:szCs w:val="20"/>
                <w:lang w:eastAsia="tr-TR"/>
              </w:rPr>
              <mc:AlternateContent>
                <mc:Choice Requires="wps">
                  <w:drawing>
                    <wp:anchor distT="0" distB="0" distL="114300" distR="114300" simplePos="0" relativeHeight="252208128" behindDoc="0" locked="0" layoutInCell="1" allowOverlap="1" wp14:anchorId="6F335791" wp14:editId="1FB3520F">
                      <wp:simplePos x="0" y="0"/>
                      <wp:positionH relativeFrom="column">
                        <wp:posOffset>1546225</wp:posOffset>
                      </wp:positionH>
                      <wp:positionV relativeFrom="paragraph">
                        <wp:posOffset>19685</wp:posOffset>
                      </wp:positionV>
                      <wp:extent cx="0" cy="184150"/>
                      <wp:effectExtent l="76200" t="0" r="57150" b="63500"/>
                      <wp:wrapNone/>
                      <wp:docPr id="743948637" name="Düz Ok Bağlayıcısı 74394863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9AE8580" id="Düz Ok Bağlayıcısı 743948637" o:spid="_x0000_s1026" type="#_x0000_t32" style="position:absolute;margin-left:121.75pt;margin-top:1.55pt;width:0;height:14.5pt;z-index:25220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" strokecolor="windowText" strokeweight=".5pt">
                      <v:stroke endarrow="block" joinstyle="miter"/>
                    </v:shape>
                  </w:pict>
                </mc:Fallback>
              </mc:AlternateContent>
            </w:r>
            <w:r w:rsidR="00B52675" w:rsidRPr="00B52675">
              <w:rPr>
                <w:sz w:val="20"/>
                <w:szCs w:val="20"/>
              </w:rPr>
              <w:t xml:space="preserve">  </w:t>
            </w:r>
          </w:p>
          <w:p w:rsidR="0070229A" w:rsidRDefault="0070229A" w:rsidP="00B52675">
            <w:pPr>
              <w:jc w:val="center"/>
              <w:rPr>
                <w:sz w:val="20"/>
                <w:szCs w:val="20"/>
              </w:rPr>
            </w:pPr>
          </w:p>
          <w:p w:rsidR="0070229A" w:rsidRDefault="0070229A" w:rsidP="00B52675">
            <w:pPr>
              <w:jc w:val="center"/>
              <w:rPr>
                <w:sz w:val="20"/>
                <w:szCs w:val="20"/>
              </w:rPr>
            </w:pPr>
          </w:p>
          <w:p w:rsidR="0070229A" w:rsidRDefault="0070229A" w:rsidP="00B52675">
            <w:pPr>
              <w:jc w:val="center"/>
              <w:rPr>
                <w:sz w:val="20"/>
                <w:szCs w:val="20"/>
              </w:rPr>
            </w:pPr>
            <w:r w:rsidRPr="00B52675">
              <w:rPr>
                <w:noProof/>
                <w:sz w:val="20"/>
                <w:szCs w:val="20"/>
                <w:lang w:eastAsia="tr-TR"/>
              </w:rPr>
              <w:lastRenderedPageBreak/>
              <mc:AlternateContent>
                <mc:Choice Requires="wps">
                  <w:drawing>
                    <wp:anchor distT="0" distB="0" distL="114300" distR="114300" simplePos="0" relativeHeight="252212224" behindDoc="0" locked="0" layoutInCell="1" allowOverlap="1" wp14:anchorId="750023A9" wp14:editId="21650A00">
                      <wp:simplePos x="0" y="0"/>
                      <wp:positionH relativeFrom="column">
                        <wp:posOffset>47625</wp:posOffset>
                      </wp:positionH>
                      <wp:positionV relativeFrom="paragraph">
                        <wp:posOffset>147320</wp:posOffset>
                      </wp:positionV>
                      <wp:extent cx="3041650" cy="425450"/>
                      <wp:effectExtent l="0" t="0" r="25400" b="12700"/>
                      <wp:wrapNone/>
                      <wp:docPr id="743948565" name="Akış Çizelgesi: İşlem 743948565"/>
                      <wp:cNvGraphicFramePr/>
                      <a:graphic xmlns:a="http://schemas.openxmlformats.org/drawingml/2006/main">
                        <a:graphicData uri="http://schemas.microsoft.com/office/word/2010/wordprocessingShape">
                          <wps:wsp>
                            <wps:cNvSpPr/>
                            <wps:spPr>
                              <a:xfrm>
                                <a:off x="0" y="0"/>
                                <a:ext cx="3041650" cy="425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70229A" w:rsidRPr="00587D95" w:rsidRDefault="0098244B" w:rsidP="0070229A">
                                  <w:pPr>
                                    <w:jc w:val="center"/>
                                    <w:rPr>
                                      <w:rFonts w:ascii="Times New Roman" w:hAnsi="Times New Roman" w:cs="Times New Roman"/>
                                      <w:bCs/>
                                    </w:rPr>
                                  </w:pPr>
                                  <w:r w:rsidRPr="0098244B">
                                    <w:rPr>
                                      <w:rFonts w:ascii="Times New Roman" w:hAnsi="Times New Roman" w:cs="Times New Roman"/>
                                      <w:bCs/>
                                    </w:rPr>
                                    <w:t xml:space="preserve">Öğrenci Memnuniyeti ve Destek Hizmetlerinin İzlenmesi </w:t>
                                  </w:r>
                                  <w:r w:rsidR="0070229A" w:rsidRPr="00587D95">
                                    <w:rPr>
                                      <w:rFonts w:ascii="Times New Roman" w:hAnsi="Times New Roman" w:cs="Times New Roman"/>
                                      <w:bCs/>
                                    </w:rPr>
                                    <w:t>(</w:t>
                                  </w:r>
                                  <w:r w:rsidR="0070229A">
                                    <w:rPr>
                                      <w:rFonts w:ascii="Times New Roman" w:hAnsi="Times New Roman" w:cs="Times New Roman"/>
                                      <w:bCs/>
                                    </w:rPr>
                                    <w:t>7</w:t>
                                  </w:r>
                                  <w:r w:rsidR="0070229A" w:rsidRPr="00587D95">
                                    <w:rPr>
                                      <w:rFonts w:ascii="Times New Roman" w:hAnsi="Times New Roman" w:cs="Times New Roman"/>
                                      <w:bCs/>
                                    </w:rPr>
                                    <w:t>)</w:t>
                                  </w:r>
                                </w:p>
                                <w:p w:rsidR="0070229A" w:rsidRDefault="0070229A" w:rsidP="0070229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023A9" id="Akış Çizelgesi: İşlem 743948565" o:spid="_x0000_s1078" type="#_x0000_t109" style="position:absolute;left:0;text-align:left;margin-left:3.75pt;margin-top:11.6pt;width:239.5pt;height:33.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" fillcolor="window" strokecolor="#1f4e79" strokeweight="1pt">
                      <v:textbox>
                        <w:txbxContent>
                          <w:p w:rsidR="0070229A" w:rsidRPr="00587D95" w:rsidRDefault="0098244B" w:rsidP="0070229A">
                            <w:pPr>
                              <w:jc w:val="center"/>
                              <w:rPr>
                                <w:rFonts w:ascii="Times New Roman" w:hAnsi="Times New Roman" w:cs="Times New Roman"/>
                                <w:bCs/>
                              </w:rPr>
                            </w:pPr>
                            <w:r w:rsidRPr="0098244B">
                              <w:rPr>
                                <w:rFonts w:ascii="Times New Roman" w:hAnsi="Times New Roman" w:cs="Times New Roman"/>
                                <w:bCs/>
                              </w:rPr>
                              <w:t xml:space="preserve">Öğrenci Memnuniyeti ve Destek Hizmetlerinin İzlenmesi </w:t>
                            </w:r>
                            <w:r w:rsidR="0070229A" w:rsidRPr="00587D95">
                              <w:rPr>
                                <w:rFonts w:ascii="Times New Roman" w:hAnsi="Times New Roman" w:cs="Times New Roman"/>
                                <w:bCs/>
                              </w:rPr>
                              <w:t>(</w:t>
                            </w:r>
                            <w:r w:rsidR="0070229A">
                              <w:rPr>
                                <w:rFonts w:ascii="Times New Roman" w:hAnsi="Times New Roman" w:cs="Times New Roman"/>
                                <w:bCs/>
                              </w:rPr>
                              <w:t>7</w:t>
                            </w:r>
                            <w:r w:rsidR="0070229A" w:rsidRPr="00587D95">
                              <w:rPr>
                                <w:rFonts w:ascii="Times New Roman" w:hAnsi="Times New Roman" w:cs="Times New Roman"/>
                                <w:bCs/>
                              </w:rPr>
                              <w:t>)</w:t>
                            </w:r>
                          </w:p>
                          <w:p w:rsidR="0070229A" w:rsidRDefault="0070229A" w:rsidP="0070229A">
                            <w:pPr>
                              <w:jc w:val="center"/>
                            </w:pPr>
                          </w:p>
                        </w:txbxContent>
                      </v:textbox>
                    </v:shape>
                  </w:pict>
                </mc:Fallback>
              </mc:AlternateContent>
            </w:r>
          </w:p>
          <w:p w:rsidR="0070229A" w:rsidRDefault="0070229A" w:rsidP="00B52675">
            <w:pPr>
              <w:jc w:val="center"/>
              <w:rPr>
                <w:sz w:val="20"/>
                <w:szCs w:val="20"/>
              </w:rPr>
            </w:pPr>
          </w:p>
          <w:p w:rsidR="0070229A" w:rsidRDefault="0098244B" w:rsidP="00B52675">
            <w:pPr>
              <w:jc w:val="center"/>
              <w:rPr>
                <w:sz w:val="20"/>
                <w:szCs w:val="20"/>
              </w:rPr>
            </w:pPr>
            <w:r w:rsidRPr="00B52675">
              <w:rPr>
                <w:noProof/>
                <w:sz w:val="20"/>
                <w:szCs w:val="20"/>
                <w:lang w:eastAsia="tr-TR"/>
              </w:rPr>
              <mc:AlternateContent>
                <mc:Choice Requires="wps">
                  <w:drawing>
                    <wp:anchor distT="0" distB="0" distL="114300" distR="114300" simplePos="0" relativeHeight="252220416" behindDoc="0" locked="0" layoutInCell="1" allowOverlap="1" wp14:anchorId="7D965197" wp14:editId="0AC506A5">
                      <wp:simplePos x="0" y="0"/>
                      <wp:positionH relativeFrom="column">
                        <wp:posOffset>34925</wp:posOffset>
                      </wp:positionH>
                      <wp:positionV relativeFrom="paragraph">
                        <wp:posOffset>219075</wp:posOffset>
                      </wp:positionV>
                      <wp:extent cx="3041650" cy="342900"/>
                      <wp:effectExtent l="0" t="0" r="25400" b="19050"/>
                      <wp:wrapNone/>
                      <wp:docPr id="12" name="Akış Çizelgesi: İşlem 12"/>
                      <wp:cNvGraphicFramePr/>
                      <a:graphic xmlns:a="http://schemas.openxmlformats.org/drawingml/2006/main">
                        <a:graphicData uri="http://schemas.microsoft.com/office/word/2010/wordprocessingShape">
                          <wps:wsp>
                            <wps:cNvSpPr/>
                            <wps:spPr>
                              <a:xfrm>
                                <a:off x="0" y="0"/>
                                <a:ext cx="3041650" cy="34290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98244B" w:rsidRPr="00587D95" w:rsidRDefault="0098244B" w:rsidP="0098244B">
                                  <w:pPr>
                                    <w:jc w:val="center"/>
                                    <w:rPr>
                                      <w:rFonts w:ascii="Times New Roman" w:hAnsi="Times New Roman" w:cs="Times New Roman"/>
                                      <w:bCs/>
                                    </w:rPr>
                                  </w:pPr>
                                  <w:r w:rsidRPr="0098244B">
                                    <w:rPr>
                                      <w:rFonts w:ascii="Times New Roman" w:hAnsi="Times New Roman" w:cs="Times New Roman"/>
                                      <w:bCs/>
                                    </w:rPr>
                                    <w:t xml:space="preserve">Erişilebilirlik ve Düzenlemelerin Kontrolü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98244B" w:rsidRDefault="0098244B" w:rsidP="009824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65197" id="Akış Çizelgesi: İşlem 12" o:spid="_x0000_s1079" type="#_x0000_t109" style="position:absolute;left:0;text-align:left;margin-left:2.75pt;margin-top:17.25pt;width:239.5pt;height:27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" fillcolor="window" strokecolor="#1f4e79" strokeweight="1pt">
                      <v:textbox>
                        <w:txbxContent>
                          <w:p w:rsidR="0098244B" w:rsidRPr="00587D95" w:rsidRDefault="0098244B" w:rsidP="0098244B">
                            <w:pPr>
                              <w:jc w:val="center"/>
                              <w:rPr>
                                <w:rFonts w:ascii="Times New Roman" w:hAnsi="Times New Roman" w:cs="Times New Roman"/>
                                <w:bCs/>
                              </w:rPr>
                            </w:pPr>
                            <w:r w:rsidRPr="0098244B">
                              <w:rPr>
                                <w:rFonts w:ascii="Times New Roman" w:hAnsi="Times New Roman" w:cs="Times New Roman"/>
                                <w:bCs/>
                              </w:rPr>
                              <w:t xml:space="preserve">Erişilebilirlik ve Düzenlemelerin Kontrolü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98244B" w:rsidRDefault="0098244B" w:rsidP="0098244B">
                            <w:pPr>
                              <w:jc w:val="center"/>
                            </w:pPr>
                          </w:p>
                        </w:txbxContent>
                      </v:textbox>
                    </v:shape>
                  </w:pict>
                </mc:Fallback>
              </mc:AlternateContent>
            </w:r>
            <w:r w:rsidRPr="00B52675">
              <w:rPr>
                <w:noProof/>
                <w:sz w:val="20"/>
                <w:szCs w:val="20"/>
                <w:lang w:eastAsia="tr-TR"/>
              </w:rPr>
              <mc:AlternateContent>
                <mc:Choice Requires="wps">
                  <w:drawing>
                    <wp:anchor distT="0" distB="0" distL="114300" distR="114300" simplePos="0" relativeHeight="252214272" behindDoc="0" locked="0" layoutInCell="1" allowOverlap="1" wp14:anchorId="52162786" wp14:editId="36F733F8">
                      <wp:simplePos x="0" y="0"/>
                      <wp:positionH relativeFrom="column">
                        <wp:posOffset>1489075</wp:posOffset>
                      </wp:positionH>
                      <wp:positionV relativeFrom="paragraph">
                        <wp:posOffset>32385</wp:posOffset>
                      </wp:positionV>
                      <wp:extent cx="0" cy="184150"/>
                      <wp:effectExtent l="76200" t="0" r="57150" b="63500"/>
                      <wp:wrapNone/>
                      <wp:docPr id="7" name="Düz Ok Bağlayıcısı 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91B45E" id="Düz Ok Bağlayıcısı 7" o:spid="_x0000_s1026" type="#_x0000_t32" style="position:absolute;margin-left:117.25pt;margin-top:2.55pt;width:0;height:14.5pt;z-index:252214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" strokecolor="windowText" strokeweight=".5pt">
                      <v:stroke endarrow="block" joinstyle="miter"/>
                    </v:shape>
                  </w:pict>
                </mc:Fallback>
              </mc:AlternateContent>
            </w:r>
          </w:p>
          <w:p w:rsidR="0070229A" w:rsidRDefault="0070229A" w:rsidP="00B52675">
            <w:pPr>
              <w:jc w:val="center"/>
              <w:rPr>
                <w:sz w:val="20"/>
                <w:szCs w:val="20"/>
              </w:rPr>
            </w:pPr>
          </w:p>
          <w:p w:rsidR="0070229A" w:rsidRDefault="00E74163" w:rsidP="00B52675">
            <w:pPr>
              <w:jc w:val="center"/>
              <w:rPr>
                <w:sz w:val="20"/>
                <w:szCs w:val="20"/>
              </w:rPr>
            </w:pPr>
            <w:r w:rsidRPr="00B52675">
              <w:rPr>
                <w:noProof/>
                <w:sz w:val="20"/>
                <w:szCs w:val="20"/>
                <w:lang w:eastAsia="tr-TR"/>
              </w:rPr>
              <mc:AlternateContent>
                <mc:Choice Requires="wps">
                  <w:drawing>
                    <wp:anchor distT="0" distB="0" distL="114300" distR="114300" simplePos="0" relativeHeight="252222464" behindDoc="0" locked="0" layoutInCell="1" allowOverlap="1" wp14:anchorId="0ED44F78" wp14:editId="01F96A8A">
                      <wp:simplePos x="0" y="0"/>
                      <wp:positionH relativeFrom="column">
                        <wp:posOffset>47625</wp:posOffset>
                      </wp:positionH>
                      <wp:positionV relativeFrom="paragraph">
                        <wp:posOffset>241935</wp:posOffset>
                      </wp:positionV>
                      <wp:extent cx="3041650" cy="425450"/>
                      <wp:effectExtent l="0" t="0" r="25400" b="12700"/>
                      <wp:wrapNone/>
                      <wp:docPr id="23" name="Akış Çizelgesi: İşlem 23"/>
                      <wp:cNvGraphicFramePr/>
                      <a:graphic xmlns:a="http://schemas.openxmlformats.org/drawingml/2006/main">
                        <a:graphicData uri="http://schemas.microsoft.com/office/word/2010/wordprocessingShape">
                          <wps:wsp>
                            <wps:cNvSpPr/>
                            <wps:spPr>
                              <a:xfrm>
                                <a:off x="0" y="0"/>
                                <a:ext cx="3041650" cy="425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98244B" w:rsidRPr="00587D95" w:rsidRDefault="00E74163" w:rsidP="00E74163">
                                  <w:pPr>
                                    <w:jc w:val="center"/>
                                    <w:rPr>
                                      <w:rFonts w:ascii="Times New Roman" w:hAnsi="Times New Roman" w:cs="Times New Roman"/>
                                      <w:bCs/>
                                    </w:rPr>
                                  </w:pPr>
                                  <w:r w:rsidRPr="00E74163">
                                    <w:rPr>
                                      <w:rFonts w:ascii="Times New Roman" w:hAnsi="Times New Roman" w:cs="Times New Roman"/>
                                      <w:bCs/>
                                    </w:rPr>
                                    <w:t>Erişilebilirlik ve Hizmet İyileştirmeleri</w:t>
                                  </w:r>
                                  <w:r>
                                    <w:rPr>
                                      <w:rFonts w:ascii="Times New Roman" w:hAnsi="Times New Roman" w:cs="Times New Roman"/>
                                      <w:bCs/>
                                    </w:rPr>
                                    <w:t xml:space="preserve"> </w:t>
                                  </w:r>
                                  <w:r w:rsidR="0098244B" w:rsidRPr="00587D95">
                                    <w:rPr>
                                      <w:rFonts w:ascii="Times New Roman" w:hAnsi="Times New Roman" w:cs="Times New Roman"/>
                                      <w:bCs/>
                                    </w:rPr>
                                    <w:t>(</w:t>
                                  </w:r>
                                  <w:r>
                                    <w:rPr>
                                      <w:rFonts w:ascii="Times New Roman" w:hAnsi="Times New Roman" w:cs="Times New Roman"/>
                                      <w:bCs/>
                                    </w:rPr>
                                    <w:t>9</w:t>
                                  </w:r>
                                  <w:r w:rsidR="0098244B" w:rsidRPr="00587D95">
                                    <w:rPr>
                                      <w:rFonts w:ascii="Times New Roman" w:hAnsi="Times New Roman" w:cs="Times New Roman"/>
                                      <w:bCs/>
                                    </w:rPr>
                                    <w:t>)</w:t>
                                  </w:r>
                                </w:p>
                                <w:p w:rsidR="0098244B" w:rsidRDefault="0098244B" w:rsidP="009824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44F78" id="Akış Çizelgesi: İşlem 23" o:spid="_x0000_s1080" type="#_x0000_t109" style="position:absolute;left:0;text-align:left;margin-left:3.75pt;margin-top:19.05pt;width:239.5pt;height:33.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" fillcolor="window" strokecolor="#1f4e79" strokeweight="1pt">
                      <v:textbox>
                        <w:txbxContent>
                          <w:p w:rsidR="0098244B" w:rsidRPr="00587D95" w:rsidRDefault="00E74163" w:rsidP="00E74163">
                            <w:pPr>
                              <w:jc w:val="center"/>
                              <w:rPr>
                                <w:rFonts w:ascii="Times New Roman" w:hAnsi="Times New Roman" w:cs="Times New Roman"/>
                                <w:bCs/>
                              </w:rPr>
                            </w:pPr>
                            <w:r w:rsidRPr="00E74163">
                              <w:rPr>
                                <w:rFonts w:ascii="Times New Roman" w:hAnsi="Times New Roman" w:cs="Times New Roman"/>
                                <w:bCs/>
                              </w:rPr>
                              <w:t>Erişilebilirlik ve Hizmet İyileştirmeleri</w:t>
                            </w:r>
                            <w:r>
                              <w:rPr>
                                <w:rFonts w:ascii="Times New Roman" w:hAnsi="Times New Roman" w:cs="Times New Roman"/>
                                <w:bCs/>
                              </w:rPr>
                              <w:t xml:space="preserve"> </w:t>
                            </w:r>
                            <w:r w:rsidR="0098244B" w:rsidRPr="00587D95">
                              <w:rPr>
                                <w:rFonts w:ascii="Times New Roman" w:hAnsi="Times New Roman" w:cs="Times New Roman"/>
                                <w:bCs/>
                              </w:rPr>
                              <w:t>(</w:t>
                            </w:r>
                            <w:r>
                              <w:rPr>
                                <w:rFonts w:ascii="Times New Roman" w:hAnsi="Times New Roman" w:cs="Times New Roman"/>
                                <w:bCs/>
                              </w:rPr>
                              <w:t>9</w:t>
                            </w:r>
                            <w:r w:rsidR="0098244B" w:rsidRPr="00587D95">
                              <w:rPr>
                                <w:rFonts w:ascii="Times New Roman" w:hAnsi="Times New Roman" w:cs="Times New Roman"/>
                                <w:bCs/>
                              </w:rPr>
                              <w:t>)</w:t>
                            </w:r>
                          </w:p>
                          <w:p w:rsidR="0098244B" w:rsidRDefault="0098244B" w:rsidP="0098244B">
                            <w:pPr>
                              <w:jc w:val="center"/>
                            </w:pPr>
                          </w:p>
                        </w:txbxContent>
                      </v:textbox>
                    </v:shape>
                  </w:pict>
                </mc:Fallback>
              </mc:AlternateContent>
            </w:r>
            <w:r w:rsidR="0098244B" w:rsidRPr="00B52675">
              <w:rPr>
                <w:noProof/>
                <w:sz w:val="20"/>
                <w:szCs w:val="20"/>
                <w:lang w:eastAsia="tr-TR"/>
              </w:rPr>
              <mc:AlternateContent>
                <mc:Choice Requires="wps">
                  <w:drawing>
                    <wp:anchor distT="0" distB="0" distL="114300" distR="114300" simplePos="0" relativeHeight="252216320" behindDoc="0" locked="0" layoutInCell="1" allowOverlap="1" wp14:anchorId="300D2A64" wp14:editId="042010AE">
                      <wp:simplePos x="0" y="0"/>
                      <wp:positionH relativeFrom="column">
                        <wp:posOffset>1489075</wp:posOffset>
                      </wp:positionH>
                      <wp:positionV relativeFrom="paragraph">
                        <wp:posOffset>57785</wp:posOffset>
                      </wp:positionV>
                      <wp:extent cx="0" cy="184150"/>
                      <wp:effectExtent l="76200" t="0" r="57150" b="63500"/>
                      <wp:wrapNone/>
                      <wp:docPr id="8" name="Düz Ok Bağlayıcısı 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BD333F" id="Düz Ok Bağlayıcısı 8" o:spid="_x0000_s1026" type="#_x0000_t32" style="position:absolute;margin-left:117.25pt;margin-top:4.55pt;width:0;height:14.5pt;z-index:25221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" strokecolor="windowText" strokeweight=".5pt">
                      <v:stroke endarrow="block" joinstyle="miter"/>
                    </v:shape>
                  </w:pict>
                </mc:Fallback>
              </mc:AlternateContent>
            </w:r>
          </w:p>
          <w:p w:rsidR="0070229A" w:rsidRDefault="0070229A" w:rsidP="00B52675">
            <w:pPr>
              <w:jc w:val="center"/>
              <w:rPr>
                <w:sz w:val="20"/>
                <w:szCs w:val="20"/>
              </w:rPr>
            </w:pPr>
          </w:p>
          <w:p w:rsidR="0070229A" w:rsidRDefault="00E74163" w:rsidP="00B52675">
            <w:pPr>
              <w:jc w:val="center"/>
              <w:rPr>
                <w:sz w:val="20"/>
                <w:szCs w:val="20"/>
              </w:rPr>
            </w:pPr>
            <w:r w:rsidRPr="00B52675">
              <w:rPr>
                <w:noProof/>
                <w:sz w:val="20"/>
                <w:szCs w:val="20"/>
                <w:lang w:eastAsia="tr-TR"/>
              </w:rPr>
              <mc:AlternateContent>
                <mc:Choice Requires="wps">
                  <w:drawing>
                    <wp:anchor distT="0" distB="0" distL="114300" distR="114300" simplePos="0" relativeHeight="252218368" behindDoc="0" locked="0" layoutInCell="1" allowOverlap="1" wp14:anchorId="15EDDE55" wp14:editId="617724AA">
                      <wp:simplePos x="0" y="0"/>
                      <wp:positionH relativeFrom="column">
                        <wp:posOffset>1489075</wp:posOffset>
                      </wp:positionH>
                      <wp:positionV relativeFrom="paragraph">
                        <wp:posOffset>163830</wp:posOffset>
                      </wp:positionV>
                      <wp:extent cx="0" cy="184150"/>
                      <wp:effectExtent l="76200" t="0" r="57150" b="63500"/>
                      <wp:wrapNone/>
                      <wp:docPr id="10" name="Düz Ok Bağlayıcısı 1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17DF68E" id="Düz Ok Bağlayıcısı 10" o:spid="_x0000_s1026" type="#_x0000_t32" style="position:absolute;margin-left:117.25pt;margin-top:12.9pt;width:0;height:14.5pt;z-index:25221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" strokecolor="windowText" strokeweight=".5pt">
                      <v:stroke endarrow="block" joinstyle="miter"/>
                    </v:shape>
                  </w:pict>
                </mc:Fallback>
              </mc:AlternateContent>
            </w:r>
          </w:p>
          <w:p w:rsidR="0070229A" w:rsidRDefault="00E74163" w:rsidP="00B52675">
            <w:pPr>
              <w:jc w:val="center"/>
              <w:rPr>
                <w:sz w:val="20"/>
                <w:szCs w:val="20"/>
              </w:rPr>
            </w:pPr>
            <w:r w:rsidRPr="00B52675">
              <w:rPr>
                <w:noProof/>
                <w:lang w:eastAsia="tr-TR"/>
              </w:rPr>
              <mc:AlternateContent>
                <mc:Choice Requires="wps">
                  <w:drawing>
                    <wp:anchor distT="0" distB="0" distL="114300" distR="114300" simplePos="0" relativeHeight="252210176" behindDoc="0" locked="0" layoutInCell="1" hidden="0" allowOverlap="1" wp14:anchorId="61E22DC6" wp14:editId="3D02DD92">
                      <wp:simplePos x="0" y="0"/>
                      <wp:positionH relativeFrom="column">
                        <wp:posOffset>941070</wp:posOffset>
                      </wp:positionH>
                      <wp:positionV relativeFrom="paragraph">
                        <wp:posOffset>85090</wp:posOffset>
                      </wp:positionV>
                      <wp:extent cx="1098550" cy="469900"/>
                      <wp:effectExtent l="0" t="0" r="25400" b="25400"/>
                      <wp:wrapNone/>
                      <wp:docPr id="743948638" name="Oval 743948638"/>
                      <wp:cNvGraphicFramePr/>
                      <a:graphic xmlns:a="http://schemas.openxmlformats.org/drawingml/2006/main">
                        <a:graphicData uri="http://schemas.microsoft.com/office/word/2010/wordprocessingShape">
                          <wps:wsp>
                            <wps:cNvSpPr/>
                            <wps:spPr>
                              <a:xfrm>
                                <a:off x="0" y="0"/>
                                <a:ext cx="1098550" cy="469900"/>
                              </a:xfrm>
                              <a:prstGeom prst="ellipse">
                                <a:avLst/>
                              </a:prstGeom>
                              <a:solidFill>
                                <a:sysClr val="window" lastClr="FFFFFF"/>
                              </a:solidFill>
                              <a:ln w="12700" cap="flat" cmpd="sng" algn="ctr">
                                <a:solidFill>
                                  <a:srgbClr val="5B9BD5">
                                    <a:lumMod val="50000"/>
                                  </a:srgbClr>
                                </a:solidFill>
                                <a:prstDash val="solid"/>
                                <a:miter lim="800000"/>
                                <a:headEnd type="none" w="sm" len="sm"/>
                                <a:tailEnd type="none" w="sm" len="sm"/>
                              </a:ln>
                              <a:effectLst/>
                            </wps:spPr>
                            <wps:txbx>
                              <w:txbxContent>
                                <w:p w:rsidR="0070229A" w:rsidRPr="00DE0A46" w:rsidRDefault="0070229A" w:rsidP="0070229A">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1E22DC6" id="Oval 743948638" o:spid="_x0000_s1081" style="position:absolute;left:0;text-align:left;margin-left:74.1pt;margin-top:6.7pt;width:86.5pt;height:37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" fillcolor="window" strokecolor="#1f4e79" strokeweight="1pt">
                      <v:stroke startarrowwidth="narrow" startarrowlength="short" endarrowwidth="narrow" endarrowlength="short" joinstyle="miter"/>
                      <v:textbox inset="2.53958mm,2.53958mm,2.53958mm,2.53958mm">
                        <w:txbxContent>
                          <w:p w:rsidR="0070229A" w:rsidRPr="00DE0A46" w:rsidRDefault="0070229A" w:rsidP="0070229A">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70229A" w:rsidRDefault="0070229A" w:rsidP="00B52675">
            <w:pPr>
              <w:jc w:val="center"/>
              <w:rPr>
                <w:sz w:val="20"/>
                <w:szCs w:val="20"/>
              </w:rPr>
            </w:pPr>
          </w:p>
          <w:p w:rsidR="00B52675" w:rsidRPr="00B52675" w:rsidRDefault="00B52675" w:rsidP="00B52675">
            <w:pPr>
              <w:spacing w:after="0" w:line="240" w:lineRule="auto"/>
              <w:rPr>
                <w:sz w:val="20"/>
                <w:szCs w:val="20"/>
              </w:rPr>
            </w:pPr>
          </w:p>
        </w:tc>
        <w:tc>
          <w:tcPr>
            <w:tcW w:w="567" w:type="dxa"/>
            <w:tcBorders>
              <w:bottom w:val="single" w:sz="4" w:space="0" w:color="auto"/>
            </w:tcBorders>
            <w:vAlign w:val="center"/>
          </w:tcPr>
          <w:p w:rsidR="00B52675" w:rsidRPr="00B52675" w:rsidRDefault="00B52675" w:rsidP="00B52675">
            <w:pPr>
              <w:spacing w:after="0" w:line="240" w:lineRule="auto"/>
              <w:jc w:val="center"/>
              <w:rPr>
                <w:rFonts w:ascii="Times New Roman" w:eastAsia="Verdana" w:hAnsi="Times New Roman" w:cs="Times New Roman"/>
                <w:b/>
                <w:lang w:eastAsia="tr-TR"/>
              </w:rPr>
            </w:pPr>
            <w:r w:rsidRPr="00B52675">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5C7C03" w:rsidRPr="005C7C03" w:rsidRDefault="005C7C03" w:rsidP="005425FF">
            <w:pPr>
              <w:spacing w:after="0" w:line="240" w:lineRule="auto"/>
              <w:contextualSpacing/>
              <w:rPr>
                <w:rFonts w:ascii="Times New Roman" w:eastAsia="Times New Roman" w:hAnsi="Times New Roman" w:cs="Times New Roman"/>
                <w:lang w:eastAsia="tr-TR"/>
              </w:rPr>
            </w:pPr>
            <w:r w:rsidRPr="005C7C03">
              <w:rPr>
                <w:rFonts w:ascii="Times New Roman" w:eastAsia="Times New Roman" w:hAnsi="Times New Roman" w:cs="Times New Roman"/>
                <w:b/>
                <w:bCs/>
                <w:lang w:eastAsia="tr-TR"/>
              </w:rPr>
              <w:t>Engelli Öğrenci Tanımlama ve İhtiyaç Analizi</w:t>
            </w:r>
          </w:p>
          <w:p w:rsidR="00B52675" w:rsidRPr="00C11893" w:rsidRDefault="005C7C03" w:rsidP="00C11893">
            <w:pPr>
              <w:numPr>
                <w:ilvl w:val="1"/>
                <w:numId w:val="70"/>
              </w:numPr>
              <w:tabs>
                <w:tab w:val="clear" w:pos="1440"/>
                <w:tab w:val="num" w:pos="319"/>
              </w:tabs>
              <w:spacing w:after="0" w:line="240" w:lineRule="auto"/>
              <w:ind w:left="319" w:hanging="283"/>
              <w:contextualSpacing/>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Engelli öğrencilerin belirlenmesi için başvurular alınır ve ihtiyaç</w:t>
            </w:r>
            <w:r w:rsidR="00C11893">
              <w:rPr>
                <w:rFonts w:ascii="Times New Roman" w:eastAsia="Times New Roman" w:hAnsi="Times New Roman" w:cs="Times New Roman"/>
                <w:lang w:eastAsia="tr-TR"/>
              </w:rPr>
              <w:t xml:space="preserve">lar belirlenir. </w:t>
            </w:r>
          </w:p>
        </w:tc>
        <w:tc>
          <w:tcPr>
            <w:tcW w:w="1276" w:type="dxa"/>
            <w:tcBorders>
              <w:bottom w:val="single" w:sz="4" w:space="0" w:color="auto"/>
            </w:tcBorders>
            <w:vAlign w:val="center"/>
          </w:tcPr>
          <w:p w:rsidR="00B52675" w:rsidRPr="00B52675" w:rsidRDefault="00B52675" w:rsidP="00B52675">
            <w:pPr>
              <w:spacing w:after="0" w:line="240" w:lineRule="auto"/>
              <w:jc w:val="center"/>
              <w:rPr>
                <w:rFonts w:ascii="Times New Roman" w:eastAsia="Verdana" w:hAnsi="Times New Roman" w:cs="Times New Roman"/>
                <w:lang w:eastAsia="tr-TR"/>
              </w:rPr>
            </w:pPr>
            <w:r w:rsidRPr="00B52675">
              <w:rPr>
                <w:rFonts w:ascii="Times New Roman" w:eastAsia="Verdana" w:hAnsi="Times New Roman" w:cs="Times New Roman"/>
                <w:bCs/>
                <w:lang w:eastAsia="tr-TR"/>
              </w:rPr>
              <w:t>Planlama</w:t>
            </w:r>
          </w:p>
        </w:tc>
      </w:tr>
      <w:tr w:rsidR="00F10496" w:rsidRPr="00B52675" w:rsidTr="00C11893">
        <w:trPr>
          <w:cantSplit/>
          <w:trHeight w:val="1124"/>
        </w:trPr>
        <w:tc>
          <w:tcPr>
            <w:tcW w:w="5245" w:type="dxa"/>
            <w:vMerge/>
            <w:shd w:val="clear" w:color="auto" w:fill="3366FF"/>
          </w:tcPr>
          <w:p w:rsidR="00F10496" w:rsidRPr="00B52675" w:rsidRDefault="00F10496" w:rsidP="00B52675">
            <w:pPr>
              <w:spacing w:before="240"/>
              <w:rPr>
                <w:noProof/>
                <w:lang w:eastAsia="tr-TR"/>
              </w:rPr>
            </w:pPr>
          </w:p>
        </w:tc>
        <w:tc>
          <w:tcPr>
            <w:tcW w:w="567" w:type="dxa"/>
            <w:tcBorders>
              <w:bottom w:val="single" w:sz="4" w:space="0" w:color="auto"/>
            </w:tcBorders>
            <w:vAlign w:val="center"/>
          </w:tcPr>
          <w:p w:rsidR="00F10496" w:rsidRPr="00B52675" w:rsidRDefault="005425FF"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F10496" w:rsidRPr="005C7C03" w:rsidRDefault="00F10496" w:rsidP="005425FF">
            <w:pPr>
              <w:spacing w:after="0" w:line="240" w:lineRule="auto"/>
              <w:contextualSpacing/>
              <w:rPr>
                <w:rFonts w:ascii="Times New Roman" w:eastAsia="Times New Roman" w:hAnsi="Times New Roman" w:cs="Times New Roman"/>
                <w:lang w:eastAsia="tr-TR"/>
              </w:rPr>
            </w:pPr>
            <w:r w:rsidRPr="005C7C03">
              <w:rPr>
                <w:rFonts w:ascii="Times New Roman" w:eastAsia="Times New Roman" w:hAnsi="Times New Roman" w:cs="Times New Roman"/>
                <w:b/>
                <w:bCs/>
                <w:lang w:eastAsia="tr-TR"/>
              </w:rPr>
              <w:t>Uygulama ve Erişilebilirlik Planı Hazırlığı</w:t>
            </w:r>
          </w:p>
          <w:p w:rsidR="00F10496" w:rsidRPr="005C7C03" w:rsidRDefault="00F10496" w:rsidP="001B40D6">
            <w:pPr>
              <w:numPr>
                <w:ilvl w:val="1"/>
                <w:numId w:val="71"/>
              </w:numPr>
              <w:tabs>
                <w:tab w:val="clear" w:pos="1440"/>
                <w:tab w:val="num" w:pos="319"/>
              </w:tabs>
              <w:spacing w:after="0" w:line="240" w:lineRule="auto"/>
              <w:ind w:left="319" w:hanging="283"/>
              <w:contextualSpacing/>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Üniversite içindeki erişilebilirlik düzenlemeleri (giriş, asansör, tuvalet vb.) gözden geçirilir.</w:t>
            </w:r>
          </w:p>
          <w:p w:rsidR="00F10496" w:rsidRPr="005425FF" w:rsidRDefault="00F10496" w:rsidP="00C11893">
            <w:pPr>
              <w:numPr>
                <w:ilvl w:val="1"/>
                <w:numId w:val="71"/>
              </w:numPr>
              <w:tabs>
                <w:tab w:val="clear" w:pos="1440"/>
                <w:tab w:val="num" w:pos="319"/>
              </w:tabs>
              <w:spacing w:after="0" w:line="240" w:lineRule="auto"/>
              <w:ind w:left="319" w:hanging="283"/>
              <w:contextualSpacing/>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Öğrencilerin eğitim süreçlerine yönelik özel düzenlemeler yapılır.</w:t>
            </w:r>
          </w:p>
        </w:tc>
        <w:tc>
          <w:tcPr>
            <w:tcW w:w="1276" w:type="dxa"/>
            <w:tcBorders>
              <w:bottom w:val="single" w:sz="4" w:space="0" w:color="auto"/>
            </w:tcBorders>
            <w:vAlign w:val="center"/>
          </w:tcPr>
          <w:p w:rsidR="00F10496" w:rsidRPr="00B52675" w:rsidRDefault="00F10496" w:rsidP="00B52675">
            <w:pPr>
              <w:spacing w:after="0" w:line="240" w:lineRule="auto"/>
              <w:jc w:val="center"/>
              <w:rPr>
                <w:rFonts w:ascii="Times New Roman" w:eastAsia="Verdana" w:hAnsi="Times New Roman" w:cs="Times New Roman"/>
                <w:bCs/>
                <w:lang w:eastAsia="tr-TR"/>
              </w:rPr>
            </w:pPr>
            <w:r w:rsidRPr="00F10496">
              <w:rPr>
                <w:rFonts w:ascii="Times New Roman" w:eastAsia="Verdana" w:hAnsi="Times New Roman" w:cs="Times New Roman"/>
                <w:bCs/>
                <w:lang w:eastAsia="tr-TR"/>
              </w:rPr>
              <w:t>Planlama</w:t>
            </w:r>
          </w:p>
        </w:tc>
      </w:tr>
      <w:tr w:rsidR="00F10496" w:rsidRPr="00B52675" w:rsidTr="00C345DD">
        <w:trPr>
          <w:cantSplit/>
          <w:trHeight w:val="728"/>
        </w:trPr>
        <w:tc>
          <w:tcPr>
            <w:tcW w:w="5245" w:type="dxa"/>
            <w:vMerge/>
            <w:shd w:val="clear" w:color="auto" w:fill="3366FF"/>
          </w:tcPr>
          <w:p w:rsidR="00F10496" w:rsidRPr="00B52675" w:rsidRDefault="00F10496" w:rsidP="00B52675">
            <w:pPr>
              <w:spacing w:before="240"/>
              <w:rPr>
                <w:noProof/>
                <w:lang w:eastAsia="tr-TR"/>
              </w:rPr>
            </w:pPr>
          </w:p>
        </w:tc>
        <w:tc>
          <w:tcPr>
            <w:tcW w:w="567" w:type="dxa"/>
            <w:tcBorders>
              <w:bottom w:val="single" w:sz="4" w:space="0" w:color="auto"/>
            </w:tcBorders>
            <w:vAlign w:val="center"/>
          </w:tcPr>
          <w:p w:rsidR="00F10496" w:rsidRPr="00B52675" w:rsidRDefault="009C2E87"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F10496" w:rsidRPr="005C7C03" w:rsidRDefault="00F10496" w:rsidP="009C2E87">
            <w:pPr>
              <w:spacing w:after="0" w:line="240" w:lineRule="auto"/>
              <w:contextualSpacing/>
              <w:rPr>
                <w:rFonts w:ascii="Times New Roman" w:eastAsia="Times New Roman" w:hAnsi="Times New Roman" w:cs="Times New Roman"/>
                <w:lang w:eastAsia="tr-TR"/>
              </w:rPr>
            </w:pPr>
            <w:r w:rsidRPr="005C7C03">
              <w:rPr>
                <w:rFonts w:ascii="Times New Roman" w:eastAsia="Times New Roman" w:hAnsi="Times New Roman" w:cs="Times New Roman"/>
                <w:b/>
                <w:bCs/>
                <w:lang w:eastAsia="tr-TR"/>
              </w:rPr>
              <w:t>Destek Hizmetlerinin Planlanması</w:t>
            </w:r>
          </w:p>
          <w:p w:rsidR="00F10496" w:rsidRPr="005C7C03" w:rsidRDefault="00F10496" w:rsidP="001B40D6">
            <w:pPr>
              <w:numPr>
                <w:ilvl w:val="1"/>
                <w:numId w:val="72"/>
              </w:numPr>
              <w:tabs>
                <w:tab w:val="clear" w:pos="1440"/>
                <w:tab w:val="num" w:pos="319"/>
              </w:tabs>
              <w:spacing w:after="0" w:line="240" w:lineRule="auto"/>
              <w:ind w:left="319" w:hanging="283"/>
              <w:contextualSpacing/>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Engelli öğrencilere yönelik rehberlik, psikolojik danışmanlık, akademik destek gibi hizmetler planlanır.</w:t>
            </w:r>
          </w:p>
          <w:p w:rsidR="00F10496" w:rsidRPr="009C2E87" w:rsidRDefault="00F10496" w:rsidP="001B40D6">
            <w:pPr>
              <w:numPr>
                <w:ilvl w:val="1"/>
                <w:numId w:val="72"/>
              </w:numPr>
              <w:tabs>
                <w:tab w:val="clear" w:pos="1440"/>
                <w:tab w:val="num" w:pos="319"/>
              </w:tabs>
              <w:spacing w:after="0" w:line="240" w:lineRule="auto"/>
              <w:ind w:left="319" w:hanging="283"/>
              <w:contextualSpacing/>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Kampüs içindeki engelli öğrenciler için sosyal etkinlikler ve programlar tasarlanır.</w:t>
            </w:r>
          </w:p>
        </w:tc>
        <w:tc>
          <w:tcPr>
            <w:tcW w:w="1276" w:type="dxa"/>
            <w:tcBorders>
              <w:bottom w:val="single" w:sz="4" w:space="0" w:color="auto"/>
            </w:tcBorders>
            <w:vAlign w:val="center"/>
          </w:tcPr>
          <w:p w:rsidR="00F10496" w:rsidRPr="00F10496" w:rsidRDefault="00F10496" w:rsidP="00B52675">
            <w:pPr>
              <w:spacing w:after="0" w:line="240" w:lineRule="auto"/>
              <w:jc w:val="center"/>
              <w:rPr>
                <w:rFonts w:ascii="Times New Roman" w:eastAsia="Verdana" w:hAnsi="Times New Roman" w:cs="Times New Roman"/>
                <w:bCs/>
                <w:lang w:eastAsia="tr-TR"/>
              </w:rPr>
            </w:pPr>
            <w:r w:rsidRPr="00F10496">
              <w:rPr>
                <w:rFonts w:ascii="Times New Roman" w:eastAsia="Verdana" w:hAnsi="Times New Roman" w:cs="Times New Roman"/>
                <w:bCs/>
                <w:lang w:eastAsia="tr-TR"/>
              </w:rPr>
              <w:t>Planlama</w:t>
            </w:r>
          </w:p>
        </w:tc>
      </w:tr>
      <w:tr w:rsidR="00B52675" w:rsidRPr="00B52675" w:rsidTr="00C345DD">
        <w:trPr>
          <w:cantSplit/>
          <w:trHeight w:val="923"/>
        </w:trPr>
        <w:tc>
          <w:tcPr>
            <w:tcW w:w="5245" w:type="dxa"/>
            <w:vMerge/>
            <w:shd w:val="clear" w:color="auto" w:fill="3366FF"/>
          </w:tcPr>
          <w:p w:rsidR="00B52675" w:rsidRPr="00B52675" w:rsidRDefault="00B52675" w:rsidP="00B52675">
            <w:pPr>
              <w:spacing w:before="240"/>
              <w:rPr>
                <w:rFonts w:ascii="Times New Roman" w:hAnsi="Times New Roman" w:cs="Times New Roman"/>
                <w:b/>
                <w:sz w:val="24"/>
                <w:szCs w:val="24"/>
              </w:rPr>
            </w:pPr>
          </w:p>
        </w:tc>
        <w:tc>
          <w:tcPr>
            <w:tcW w:w="567" w:type="dxa"/>
            <w:tcBorders>
              <w:bottom w:val="single" w:sz="4" w:space="0" w:color="auto"/>
            </w:tcBorders>
            <w:vAlign w:val="center"/>
          </w:tcPr>
          <w:p w:rsidR="00B52675" w:rsidRPr="00B52675" w:rsidRDefault="009C2E87"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5C7C03" w:rsidRPr="005C7C03" w:rsidRDefault="005C7C03" w:rsidP="009C2E87">
            <w:pPr>
              <w:spacing w:after="0" w:line="240" w:lineRule="auto"/>
              <w:rPr>
                <w:rFonts w:ascii="Times New Roman" w:eastAsia="Times New Roman" w:hAnsi="Times New Roman" w:cs="Times New Roman"/>
                <w:b/>
                <w:bCs/>
                <w:lang w:eastAsia="tr-TR"/>
              </w:rPr>
            </w:pPr>
            <w:r w:rsidRPr="005C7C03">
              <w:rPr>
                <w:rFonts w:ascii="Times New Roman" w:eastAsia="Times New Roman" w:hAnsi="Times New Roman" w:cs="Times New Roman"/>
                <w:b/>
                <w:bCs/>
                <w:lang w:eastAsia="tr-TR"/>
              </w:rPr>
              <w:t>Engelli Öğrencilerin Kayıt ve Yerleştirilmesi</w:t>
            </w:r>
          </w:p>
          <w:p w:rsidR="00B52675" w:rsidRPr="00B52675" w:rsidRDefault="005C7C03" w:rsidP="00975B2A">
            <w:pPr>
              <w:numPr>
                <w:ilvl w:val="1"/>
                <w:numId w:val="73"/>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9C2E87">
              <w:rPr>
                <w:rFonts w:ascii="Times New Roman" w:eastAsia="Times New Roman" w:hAnsi="Times New Roman" w:cs="Times New Roman"/>
                <w:bCs/>
                <w:lang w:eastAsia="tr-TR"/>
              </w:rPr>
              <w:t>Engelli öğrenciler</w:t>
            </w:r>
            <w:r w:rsidR="00975B2A">
              <w:rPr>
                <w:rFonts w:ascii="Times New Roman" w:eastAsia="Times New Roman" w:hAnsi="Times New Roman" w:cs="Times New Roman"/>
                <w:bCs/>
                <w:lang w:eastAsia="tr-TR"/>
              </w:rPr>
              <w:t xml:space="preserve">in kayıt işlemleri gerçekleştirilir. </w:t>
            </w:r>
            <w:r w:rsidRPr="009C2E87">
              <w:rPr>
                <w:rFonts w:ascii="Times New Roman" w:eastAsia="Times New Roman" w:hAnsi="Times New Roman" w:cs="Times New Roman"/>
                <w:bCs/>
                <w:lang w:eastAsia="tr-TR"/>
              </w:rPr>
              <w:t xml:space="preserve"> </w:t>
            </w:r>
          </w:p>
        </w:tc>
        <w:tc>
          <w:tcPr>
            <w:tcW w:w="1276" w:type="dxa"/>
            <w:tcBorders>
              <w:bottom w:val="single" w:sz="4" w:space="0" w:color="auto"/>
            </w:tcBorders>
            <w:vAlign w:val="center"/>
          </w:tcPr>
          <w:p w:rsidR="00B52675" w:rsidRPr="00B52675" w:rsidRDefault="00F10496" w:rsidP="00B52675">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F10496" w:rsidRPr="00B52675" w:rsidTr="00C345DD">
        <w:trPr>
          <w:cantSplit/>
          <w:trHeight w:val="923"/>
        </w:trPr>
        <w:tc>
          <w:tcPr>
            <w:tcW w:w="5245" w:type="dxa"/>
            <w:vMerge/>
            <w:shd w:val="clear" w:color="auto" w:fill="3366FF"/>
          </w:tcPr>
          <w:p w:rsidR="00F10496" w:rsidRPr="00B52675" w:rsidRDefault="00F10496" w:rsidP="00F10496">
            <w:pPr>
              <w:spacing w:before="240"/>
              <w:rPr>
                <w:rFonts w:ascii="Times New Roman" w:hAnsi="Times New Roman" w:cs="Times New Roman"/>
                <w:b/>
                <w:sz w:val="24"/>
                <w:szCs w:val="24"/>
              </w:rPr>
            </w:pPr>
          </w:p>
        </w:tc>
        <w:tc>
          <w:tcPr>
            <w:tcW w:w="567" w:type="dxa"/>
            <w:tcBorders>
              <w:bottom w:val="single" w:sz="4" w:space="0" w:color="auto"/>
            </w:tcBorders>
            <w:vAlign w:val="center"/>
          </w:tcPr>
          <w:p w:rsidR="00F10496" w:rsidRPr="00B52675" w:rsidRDefault="009C2E87" w:rsidP="00F1049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F10496" w:rsidRPr="005C7C03" w:rsidRDefault="00F10496" w:rsidP="009C2E87">
            <w:pPr>
              <w:spacing w:after="0" w:line="240" w:lineRule="auto"/>
              <w:rPr>
                <w:rFonts w:ascii="Times New Roman" w:eastAsia="Times New Roman" w:hAnsi="Times New Roman" w:cs="Times New Roman"/>
                <w:b/>
                <w:bCs/>
                <w:lang w:eastAsia="tr-TR"/>
              </w:rPr>
            </w:pPr>
            <w:r w:rsidRPr="005C7C03">
              <w:rPr>
                <w:rFonts w:ascii="Times New Roman" w:eastAsia="Times New Roman" w:hAnsi="Times New Roman" w:cs="Times New Roman"/>
                <w:b/>
                <w:bCs/>
                <w:lang w:eastAsia="tr-TR"/>
              </w:rPr>
              <w:t>Erişilebilirlik Düzenlemelerinin Uygulanması</w:t>
            </w:r>
          </w:p>
          <w:p w:rsidR="00F10496" w:rsidRPr="009C2E87" w:rsidRDefault="00F10496" w:rsidP="001B40D6">
            <w:pPr>
              <w:numPr>
                <w:ilvl w:val="1"/>
                <w:numId w:val="74"/>
              </w:numPr>
              <w:tabs>
                <w:tab w:val="clear" w:pos="1440"/>
                <w:tab w:val="num" w:pos="319"/>
              </w:tabs>
              <w:spacing w:after="0" w:line="240" w:lineRule="auto"/>
              <w:ind w:left="319" w:hanging="319"/>
              <w:rPr>
                <w:rFonts w:ascii="Times New Roman" w:eastAsia="Times New Roman" w:hAnsi="Times New Roman" w:cs="Times New Roman"/>
                <w:bCs/>
                <w:lang w:eastAsia="tr-TR"/>
              </w:rPr>
            </w:pPr>
            <w:r w:rsidRPr="009C2E87">
              <w:rPr>
                <w:rFonts w:ascii="Times New Roman" w:eastAsia="Times New Roman" w:hAnsi="Times New Roman" w:cs="Times New Roman"/>
                <w:bCs/>
                <w:lang w:eastAsia="tr-TR"/>
              </w:rPr>
              <w:t>Fiziksel engellerin kaldırılması için gerekli altyapı düzenlemeleri yapılır.</w:t>
            </w:r>
          </w:p>
          <w:p w:rsidR="00F10496" w:rsidRPr="009C2E87" w:rsidRDefault="00F10496" w:rsidP="00975B2A">
            <w:pPr>
              <w:numPr>
                <w:ilvl w:val="1"/>
                <w:numId w:val="74"/>
              </w:numPr>
              <w:tabs>
                <w:tab w:val="clear" w:pos="1440"/>
                <w:tab w:val="num" w:pos="319"/>
              </w:tabs>
              <w:spacing w:after="0" w:line="240" w:lineRule="auto"/>
              <w:ind w:left="319" w:hanging="319"/>
              <w:rPr>
                <w:rFonts w:ascii="Times New Roman" w:eastAsia="Times New Roman" w:hAnsi="Times New Roman" w:cs="Times New Roman"/>
                <w:bCs/>
                <w:lang w:eastAsia="tr-TR"/>
              </w:rPr>
            </w:pPr>
            <w:r w:rsidRPr="009C2E87">
              <w:rPr>
                <w:rFonts w:ascii="Times New Roman" w:eastAsia="Times New Roman" w:hAnsi="Times New Roman" w:cs="Times New Roman"/>
                <w:bCs/>
                <w:lang w:eastAsia="tr-TR"/>
              </w:rPr>
              <w:t>Engelli öğrencilerin derslere katılımını kolaylaştırmak için düzenlemeler yapılır.</w:t>
            </w:r>
          </w:p>
        </w:tc>
        <w:tc>
          <w:tcPr>
            <w:tcW w:w="1276" w:type="dxa"/>
            <w:tcBorders>
              <w:bottom w:val="single" w:sz="4" w:space="0" w:color="auto"/>
            </w:tcBorders>
          </w:tcPr>
          <w:p w:rsidR="00B473A2" w:rsidRDefault="00B473A2" w:rsidP="00B473A2">
            <w:pPr>
              <w:jc w:val="center"/>
              <w:rPr>
                <w:rFonts w:ascii="Times New Roman" w:eastAsia="Verdana" w:hAnsi="Times New Roman" w:cs="Times New Roman"/>
                <w:bCs/>
                <w:lang w:eastAsia="tr-TR"/>
              </w:rPr>
            </w:pPr>
          </w:p>
          <w:p w:rsidR="00F10496" w:rsidRDefault="00F10496" w:rsidP="00B473A2">
            <w:pPr>
              <w:jc w:val="center"/>
            </w:pPr>
            <w:r w:rsidRPr="00635310">
              <w:rPr>
                <w:rFonts w:ascii="Times New Roman" w:eastAsia="Verdana" w:hAnsi="Times New Roman" w:cs="Times New Roman"/>
                <w:bCs/>
                <w:lang w:eastAsia="tr-TR"/>
              </w:rPr>
              <w:t>Uygulama</w:t>
            </w:r>
          </w:p>
        </w:tc>
      </w:tr>
      <w:tr w:rsidR="00F10496" w:rsidRPr="00B52675" w:rsidTr="00C345DD">
        <w:trPr>
          <w:cantSplit/>
          <w:trHeight w:val="923"/>
        </w:trPr>
        <w:tc>
          <w:tcPr>
            <w:tcW w:w="5245" w:type="dxa"/>
            <w:vMerge/>
            <w:shd w:val="clear" w:color="auto" w:fill="3366FF"/>
          </w:tcPr>
          <w:p w:rsidR="00F10496" w:rsidRPr="00B52675" w:rsidRDefault="00F10496" w:rsidP="00F10496">
            <w:pPr>
              <w:spacing w:before="240"/>
              <w:rPr>
                <w:rFonts w:ascii="Times New Roman" w:hAnsi="Times New Roman" w:cs="Times New Roman"/>
                <w:b/>
                <w:sz w:val="24"/>
                <w:szCs w:val="24"/>
              </w:rPr>
            </w:pPr>
          </w:p>
        </w:tc>
        <w:tc>
          <w:tcPr>
            <w:tcW w:w="567" w:type="dxa"/>
            <w:tcBorders>
              <w:bottom w:val="single" w:sz="4" w:space="0" w:color="auto"/>
            </w:tcBorders>
            <w:vAlign w:val="center"/>
          </w:tcPr>
          <w:p w:rsidR="00F10496" w:rsidRPr="00B52675" w:rsidRDefault="00D715C7" w:rsidP="00F1049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F10496" w:rsidRPr="005C7C03" w:rsidRDefault="00F10496" w:rsidP="00D715C7">
            <w:pPr>
              <w:spacing w:after="0" w:line="240" w:lineRule="auto"/>
              <w:rPr>
                <w:rFonts w:ascii="Times New Roman" w:eastAsia="Times New Roman" w:hAnsi="Times New Roman" w:cs="Times New Roman"/>
                <w:b/>
                <w:bCs/>
                <w:lang w:eastAsia="tr-TR"/>
              </w:rPr>
            </w:pPr>
            <w:r w:rsidRPr="005C7C03">
              <w:rPr>
                <w:rFonts w:ascii="Times New Roman" w:eastAsia="Times New Roman" w:hAnsi="Times New Roman" w:cs="Times New Roman"/>
                <w:b/>
                <w:bCs/>
                <w:lang w:eastAsia="tr-TR"/>
              </w:rPr>
              <w:t>Rehberlik ve Psikolojik Destek Hizmetleri</w:t>
            </w:r>
          </w:p>
          <w:p w:rsidR="00F10496" w:rsidRDefault="00F10496" w:rsidP="00975B2A">
            <w:pPr>
              <w:numPr>
                <w:ilvl w:val="1"/>
                <w:numId w:val="75"/>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D715C7">
              <w:rPr>
                <w:rFonts w:ascii="Times New Roman" w:eastAsia="Times New Roman" w:hAnsi="Times New Roman" w:cs="Times New Roman"/>
                <w:bCs/>
                <w:lang w:eastAsia="tr-TR"/>
              </w:rPr>
              <w:t>Engelli öğrencilere bireysel rehberlik ve psikolojik destek hizmetleri sunulur.</w:t>
            </w:r>
          </w:p>
          <w:p w:rsidR="00C345DD" w:rsidRPr="00975B2A" w:rsidRDefault="00C345DD" w:rsidP="00975B2A">
            <w:pPr>
              <w:numPr>
                <w:ilvl w:val="1"/>
                <w:numId w:val="75"/>
              </w:numPr>
              <w:tabs>
                <w:tab w:val="clear" w:pos="1440"/>
                <w:tab w:val="num" w:pos="319"/>
              </w:tabs>
              <w:spacing w:after="0" w:line="240" w:lineRule="auto"/>
              <w:ind w:left="319" w:hanging="283"/>
              <w:rPr>
                <w:rFonts w:ascii="Times New Roman" w:eastAsia="Times New Roman" w:hAnsi="Times New Roman" w:cs="Times New Roman"/>
                <w:bCs/>
                <w:lang w:eastAsia="tr-TR"/>
              </w:rPr>
            </w:pPr>
            <w:r w:rsidRPr="00C345DD">
              <w:rPr>
                <w:rFonts w:ascii="Times New Roman" w:eastAsia="Times New Roman" w:hAnsi="Times New Roman" w:cs="Times New Roman"/>
                <w:bCs/>
                <w:lang w:eastAsia="tr-TR"/>
              </w:rPr>
              <w:t>Engelli öğrenciler için sosyal etkinlikler, kulüpler ve sosyal sorumluluk projeleri düzenlenir.</w:t>
            </w:r>
          </w:p>
        </w:tc>
        <w:tc>
          <w:tcPr>
            <w:tcW w:w="1276" w:type="dxa"/>
            <w:tcBorders>
              <w:bottom w:val="single" w:sz="4" w:space="0" w:color="auto"/>
            </w:tcBorders>
          </w:tcPr>
          <w:p w:rsidR="00D715C7" w:rsidRDefault="00D715C7" w:rsidP="00F10496">
            <w:pPr>
              <w:rPr>
                <w:rFonts w:ascii="Times New Roman" w:eastAsia="Verdana" w:hAnsi="Times New Roman" w:cs="Times New Roman"/>
                <w:bCs/>
                <w:lang w:eastAsia="tr-TR"/>
              </w:rPr>
            </w:pPr>
          </w:p>
          <w:p w:rsidR="00F10496" w:rsidRDefault="00F10496" w:rsidP="00D715C7">
            <w:pPr>
              <w:jc w:val="center"/>
            </w:pPr>
            <w:r w:rsidRPr="00635310">
              <w:rPr>
                <w:rFonts w:ascii="Times New Roman" w:eastAsia="Verdana" w:hAnsi="Times New Roman" w:cs="Times New Roman"/>
                <w:bCs/>
                <w:lang w:eastAsia="tr-TR"/>
              </w:rPr>
              <w:t>Uygulama</w:t>
            </w:r>
          </w:p>
        </w:tc>
      </w:tr>
      <w:tr w:rsidR="00B52675" w:rsidRPr="00B52675" w:rsidTr="0070229A">
        <w:trPr>
          <w:cantSplit/>
          <w:trHeight w:val="1429"/>
        </w:trPr>
        <w:tc>
          <w:tcPr>
            <w:tcW w:w="5245" w:type="dxa"/>
            <w:vMerge/>
            <w:shd w:val="clear" w:color="auto" w:fill="3366FF"/>
          </w:tcPr>
          <w:p w:rsidR="00B52675" w:rsidRPr="00B52675" w:rsidRDefault="00B52675" w:rsidP="00B52675">
            <w:pPr>
              <w:spacing w:before="240"/>
              <w:rPr>
                <w:rFonts w:ascii="Times New Roman" w:hAnsi="Times New Roman" w:cs="Times New Roman"/>
                <w:b/>
                <w:sz w:val="24"/>
                <w:szCs w:val="24"/>
              </w:rPr>
            </w:pPr>
          </w:p>
        </w:tc>
        <w:tc>
          <w:tcPr>
            <w:tcW w:w="567" w:type="dxa"/>
            <w:tcBorders>
              <w:bottom w:val="single" w:sz="4" w:space="0" w:color="auto"/>
            </w:tcBorders>
            <w:vAlign w:val="center"/>
          </w:tcPr>
          <w:p w:rsidR="00B52675" w:rsidRPr="00B52675" w:rsidRDefault="0070229A"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5C7C03" w:rsidRPr="005C7C03" w:rsidRDefault="005C7C03" w:rsidP="0070229A">
            <w:pPr>
              <w:spacing w:after="0" w:line="240" w:lineRule="auto"/>
              <w:rPr>
                <w:rFonts w:ascii="Times New Roman" w:eastAsia="Times New Roman" w:hAnsi="Times New Roman" w:cs="Times New Roman"/>
                <w:b/>
                <w:bCs/>
                <w:lang w:eastAsia="tr-TR"/>
              </w:rPr>
            </w:pPr>
            <w:r w:rsidRPr="005C7C03">
              <w:rPr>
                <w:rFonts w:ascii="Times New Roman" w:eastAsia="Times New Roman" w:hAnsi="Times New Roman" w:cs="Times New Roman"/>
                <w:b/>
                <w:bCs/>
                <w:lang w:eastAsia="tr-TR"/>
              </w:rPr>
              <w:t>Öğrenci Memnuniyeti ve Destek Hizmetlerinin İzlenmesi</w:t>
            </w:r>
          </w:p>
          <w:p w:rsidR="005C7C03" w:rsidRPr="0070229A" w:rsidRDefault="005C7C03" w:rsidP="0070229A">
            <w:pPr>
              <w:numPr>
                <w:ilvl w:val="1"/>
                <w:numId w:val="78"/>
              </w:numPr>
              <w:tabs>
                <w:tab w:val="clear" w:pos="1440"/>
                <w:tab w:val="num" w:pos="317"/>
              </w:tabs>
              <w:spacing w:after="0" w:line="240" w:lineRule="auto"/>
              <w:ind w:left="317" w:hanging="283"/>
              <w:rPr>
                <w:rFonts w:ascii="Times New Roman" w:eastAsia="Times New Roman" w:hAnsi="Times New Roman" w:cs="Times New Roman"/>
                <w:bCs/>
                <w:lang w:eastAsia="tr-TR"/>
              </w:rPr>
            </w:pPr>
            <w:r w:rsidRPr="0070229A">
              <w:rPr>
                <w:rFonts w:ascii="Times New Roman" w:eastAsia="Times New Roman" w:hAnsi="Times New Roman" w:cs="Times New Roman"/>
                <w:bCs/>
                <w:lang w:eastAsia="tr-TR"/>
              </w:rPr>
              <w:t>Engelli öğrencilerin aldığı hizmetler ve memnuniyet düzeyleri düzenli olarak takip edilir.</w:t>
            </w:r>
          </w:p>
          <w:p w:rsidR="00B52675" w:rsidRPr="0070229A" w:rsidRDefault="005C7C03" w:rsidP="00E26221">
            <w:pPr>
              <w:numPr>
                <w:ilvl w:val="1"/>
                <w:numId w:val="78"/>
              </w:numPr>
              <w:tabs>
                <w:tab w:val="clear" w:pos="1440"/>
                <w:tab w:val="num" w:pos="317"/>
              </w:tabs>
              <w:spacing w:after="0" w:line="240" w:lineRule="auto"/>
              <w:ind w:left="317" w:hanging="283"/>
              <w:rPr>
                <w:rFonts w:ascii="Times New Roman" w:eastAsia="Times New Roman" w:hAnsi="Times New Roman" w:cs="Times New Roman"/>
                <w:bCs/>
                <w:lang w:eastAsia="tr-TR"/>
              </w:rPr>
            </w:pPr>
            <w:r w:rsidRPr="0070229A">
              <w:rPr>
                <w:rFonts w:ascii="Times New Roman" w:eastAsia="Times New Roman" w:hAnsi="Times New Roman" w:cs="Times New Roman"/>
                <w:bCs/>
                <w:lang w:eastAsia="tr-TR"/>
              </w:rPr>
              <w:t xml:space="preserve">Engelli öğrencilerden alınan geri bildirimler ve </w:t>
            </w:r>
            <w:r w:rsidR="0070229A" w:rsidRPr="0070229A">
              <w:rPr>
                <w:rFonts w:ascii="Times New Roman" w:eastAsia="Times New Roman" w:hAnsi="Times New Roman" w:cs="Times New Roman"/>
                <w:bCs/>
                <w:lang w:eastAsia="tr-TR"/>
              </w:rPr>
              <w:t>şikâyetler</w:t>
            </w:r>
            <w:r w:rsidRPr="0070229A">
              <w:rPr>
                <w:rFonts w:ascii="Times New Roman" w:eastAsia="Times New Roman" w:hAnsi="Times New Roman" w:cs="Times New Roman"/>
                <w:bCs/>
                <w:lang w:eastAsia="tr-TR"/>
              </w:rPr>
              <w:t xml:space="preserve"> dikkate alınarak çözüm önerileri geliştirilir.</w:t>
            </w:r>
          </w:p>
        </w:tc>
        <w:tc>
          <w:tcPr>
            <w:tcW w:w="1276" w:type="dxa"/>
            <w:tcBorders>
              <w:bottom w:val="single" w:sz="4" w:space="0" w:color="auto"/>
            </w:tcBorders>
            <w:vAlign w:val="center"/>
          </w:tcPr>
          <w:p w:rsidR="00B52675" w:rsidRPr="00B52675" w:rsidRDefault="00F10496" w:rsidP="00B52675">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70229A" w:rsidRPr="00B52675" w:rsidTr="0070229A">
        <w:trPr>
          <w:cantSplit/>
          <w:trHeight w:val="981"/>
        </w:trPr>
        <w:tc>
          <w:tcPr>
            <w:tcW w:w="5245" w:type="dxa"/>
            <w:vMerge/>
            <w:shd w:val="clear" w:color="auto" w:fill="3366FF"/>
          </w:tcPr>
          <w:p w:rsidR="0070229A" w:rsidRPr="00B52675" w:rsidRDefault="0070229A" w:rsidP="00B52675">
            <w:pPr>
              <w:spacing w:before="240"/>
              <w:rPr>
                <w:rFonts w:ascii="Times New Roman" w:hAnsi="Times New Roman" w:cs="Times New Roman"/>
                <w:b/>
                <w:sz w:val="24"/>
                <w:szCs w:val="24"/>
              </w:rPr>
            </w:pPr>
          </w:p>
        </w:tc>
        <w:tc>
          <w:tcPr>
            <w:tcW w:w="567" w:type="dxa"/>
            <w:tcBorders>
              <w:bottom w:val="single" w:sz="4" w:space="0" w:color="auto"/>
            </w:tcBorders>
            <w:vAlign w:val="center"/>
          </w:tcPr>
          <w:p w:rsidR="0070229A" w:rsidRPr="00B52675" w:rsidRDefault="0070229A"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70229A" w:rsidRPr="005C7C03" w:rsidRDefault="0070229A" w:rsidP="0070229A">
            <w:pPr>
              <w:spacing w:after="0" w:line="240" w:lineRule="auto"/>
              <w:rPr>
                <w:rFonts w:ascii="Times New Roman" w:eastAsia="Times New Roman" w:hAnsi="Times New Roman" w:cs="Times New Roman"/>
                <w:b/>
                <w:bCs/>
                <w:lang w:eastAsia="tr-TR"/>
              </w:rPr>
            </w:pPr>
            <w:r w:rsidRPr="005C7C03">
              <w:rPr>
                <w:rFonts w:ascii="Times New Roman" w:eastAsia="Times New Roman" w:hAnsi="Times New Roman" w:cs="Times New Roman"/>
                <w:b/>
                <w:bCs/>
                <w:lang w:eastAsia="tr-TR"/>
              </w:rPr>
              <w:t xml:space="preserve">Erişilebilirlik ve Düzenlemelerin </w:t>
            </w:r>
            <w:r w:rsidR="0098244B">
              <w:rPr>
                <w:rFonts w:ascii="Times New Roman" w:eastAsia="Times New Roman" w:hAnsi="Times New Roman" w:cs="Times New Roman"/>
                <w:b/>
                <w:bCs/>
                <w:lang w:eastAsia="tr-TR"/>
              </w:rPr>
              <w:t>Kontrolü</w:t>
            </w:r>
          </w:p>
          <w:p w:rsidR="0070229A" w:rsidRPr="0070229A" w:rsidRDefault="0070229A" w:rsidP="005C7C03">
            <w:pPr>
              <w:numPr>
                <w:ilvl w:val="1"/>
                <w:numId w:val="79"/>
              </w:numPr>
              <w:tabs>
                <w:tab w:val="clear" w:pos="1440"/>
                <w:tab w:val="num" w:pos="459"/>
              </w:tabs>
              <w:spacing w:after="0" w:line="240" w:lineRule="auto"/>
              <w:ind w:left="459" w:hanging="425"/>
              <w:rPr>
                <w:rFonts w:ascii="Times New Roman" w:eastAsia="Times New Roman" w:hAnsi="Times New Roman" w:cs="Times New Roman"/>
                <w:bCs/>
                <w:lang w:eastAsia="tr-TR"/>
              </w:rPr>
            </w:pPr>
            <w:r w:rsidRPr="0070229A">
              <w:rPr>
                <w:rFonts w:ascii="Times New Roman" w:eastAsia="Times New Roman" w:hAnsi="Times New Roman" w:cs="Times New Roman"/>
                <w:bCs/>
                <w:lang w:eastAsia="tr-TR"/>
              </w:rPr>
              <w:t>Erişilebilirlik düzenlemelerinin etkinliği gözden geçirilir ve gerektiğinde iyileştirmeler yapılır.</w:t>
            </w:r>
          </w:p>
        </w:tc>
        <w:tc>
          <w:tcPr>
            <w:tcW w:w="1276" w:type="dxa"/>
            <w:tcBorders>
              <w:bottom w:val="single" w:sz="4" w:space="0" w:color="auto"/>
            </w:tcBorders>
            <w:vAlign w:val="center"/>
          </w:tcPr>
          <w:p w:rsidR="0070229A" w:rsidRDefault="0070229A" w:rsidP="00B52675">
            <w:pPr>
              <w:spacing w:after="0" w:line="240" w:lineRule="auto"/>
              <w:jc w:val="center"/>
              <w:rPr>
                <w:rFonts w:ascii="Times New Roman" w:eastAsia="Verdana" w:hAnsi="Times New Roman" w:cs="Times New Roman"/>
                <w:bCs/>
                <w:lang w:eastAsia="tr-TR"/>
              </w:rPr>
            </w:pPr>
            <w:r w:rsidRPr="0070229A">
              <w:rPr>
                <w:rFonts w:ascii="Times New Roman" w:eastAsia="Verdana" w:hAnsi="Times New Roman" w:cs="Times New Roman"/>
                <w:bCs/>
                <w:lang w:eastAsia="tr-TR"/>
              </w:rPr>
              <w:t>Kontrol</w:t>
            </w:r>
          </w:p>
        </w:tc>
      </w:tr>
      <w:tr w:rsidR="0070229A" w:rsidRPr="00B52675" w:rsidTr="00C345DD">
        <w:trPr>
          <w:cantSplit/>
          <w:trHeight w:val="1179"/>
        </w:trPr>
        <w:tc>
          <w:tcPr>
            <w:tcW w:w="5245" w:type="dxa"/>
            <w:vMerge/>
            <w:shd w:val="clear" w:color="auto" w:fill="3366FF"/>
          </w:tcPr>
          <w:p w:rsidR="0070229A" w:rsidRPr="00B52675" w:rsidRDefault="0070229A" w:rsidP="00B52675">
            <w:pPr>
              <w:spacing w:before="240"/>
              <w:rPr>
                <w:rFonts w:ascii="Times New Roman" w:hAnsi="Times New Roman" w:cs="Times New Roman"/>
                <w:b/>
                <w:sz w:val="24"/>
                <w:szCs w:val="24"/>
              </w:rPr>
            </w:pPr>
          </w:p>
        </w:tc>
        <w:tc>
          <w:tcPr>
            <w:tcW w:w="567" w:type="dxa"/>
            <w:tcBorders>
              <w:bottom w:val="single" w:sz="4" w:space="0" w:color="auto"/>
            </w:tcBorders>
            <w:vAlign w:val="center"/>
          </w:tcPr>
          <w:p w:rsidR="0070229A" w:rsidRPr="00B52675" w:rsidRDefault="0070229A" w:rsidP="00B5267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70229A" w:rsidRPr="005C7C03" w:rsidRDefault="0070229A" w:rsidP="0070229A">
            <w:pPr>
              <w:spacing w:after="0" w:line="240" w:lineRule="auto"/>
              <w:rPr>
                <w:rFonts w:ascii="Times New Roman" w:eastAsia="Times New Roman" w:hAnsi="Times New Roman" w:cs="Times New Roman"/>
                <w:lang w:eastAsia="tr-TR"/>
              </w:rPr>
            </w:pPr>
            <w:r w:rsidRPr="005C7C03">
              <w:rPr>
                <w:rFonts w:ascii="Times New Roman" w:eastAsia="Times New Roman" w:hAnsi="Times New Roman" w:cs="Times New Roman"/>
                <w:b/>
                <w:bCs/>
                <w:lang w:eastAsia="tr-TR"/>
              </w:rPr>
              <w:t>Erişilebilirlik ve Hizmet İyileştirmeleri</w:t>
            </w:r>
          </w:p>
          <w:p w:rsidR="0070229A" w:rsidRDefault="0070229A" w:rsidP="0070229A">
            <w:pPr>
              <w:numPr>
                <w:ilvl w:val="1"/>
                <w:numId w:val="80"/>
              </w:numPr>
              <w:tabs>
                <w:tab w:val="clear" w:pos="1440"/>
                <w:tab w:val="num" w:pos="459"/>
              </w:tabs>
              <w:spacing w:after="0" w:line="240" w:lineRule="auto"/>
              <w:ind w:left="459" w:hanging="425"/>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Engelli öğrencilere yönelik hizmetlerde elde edilen geri bildirimler doğrultusunda iyileştirmeler yapılır.</w:t>
            </w:r>
          </w:p>
          <w:p w:rsidR="0070229A" w:rsidRPr="005C7C03" w:rsidRDefault="0070229A" w:rsidP="0070229A">
            <w:pPr>
              <w:numPr>
                <w:ilvl w:val="1"/>
                <w:numId w:val="80"/>
              </w:numPr>
              <w:tabs>
                <w:tab w:val="clear" w:pos="1440"/>
                <w:tab w:val="num" w:pos="459"/>
              </w:tabs>
              <w:spacing w:after="0" w:line="240" w:lineRule="auto"/>
              <w:ind w:left="459" w:hanging="425"/>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Engelli öğrencilerin sosyal hayata katılımını arttırmaya yönelik yeni programlar oluşturulur.</w:t>
            </w:r>
          </w:p>
          <w:p w:rsidR="0070229A" w:rsidRPr="0070229A" w:rsidRDefault="0070229A" w:rsidP="0070229A">
            <w:pPr>
              <w:numPr>
                <w:ilvl w:val="1"/>
                <w:numId w:val="80"/>
              </w:numPr>
              <w:tabs>
                <w:tab w:val="clear" w:pos="1440"/>
                <w:tab w:val="num" w:pos="459"/>
              </w:tabs>
              <w:spacing w:after="0" w:line="240" w:lineRule="auto"/>
              <w:ind w:left="459" w:hanging="425"/>
              <w:rPr>
                <w:rFonts w:ascii="Times New Roman" w:eastAsia="Times New Roman" w:hAnsi="Times New Roman" w:cs="Times New Roman"/>
                <w:lang w:eastAsia="tr-TR"/>
              </w:rPr>
            </w:pPr>
            <w:r w:rsidRPr="005C7C03">
              <w:rPr>
                <w:rFonts w:ascii="Times New Roman" w:eastAsia="Times New Roman" w:hAnsi="Times New Roman" w:cs="Times New Roman"/>
                <w:lang w:eastAsia="tr-TR"/>
              </w:rPr>
              <w:t>Öğrencilere sunulan akademik destek ve fiziksel düzenlemelerde iyileştirmeler yapılır.</w:t>
            </w:r>
          </w:p>
          <w:p w:rsidR="0070229A" w:rsidRPr="0070229A" w:rsidRDefault="0070229A" w:rsidP="0070229A">
            <w:pPr>
              <w:spacing w:after="0" w:line="240" w:lineRule="auto"/>
              <w:rPr>
                <w:rFonts w:ascii="Times New Roman" w:eastAsia="Times New Roman" w:hAnsi="Times New Roman" w:cs="Times New Roman"/>
                <w:bCs/>
                <w:lang w:eastAsia="tr-TR"/>
              </w:rPr>
            </w:pPr>
          </w:p>
        </w:tc>
        <w:tc>
          <w:tcPr>
            <w:tcW w:w="1276" w:type="dxa"/>
            <w:tcBorders>
              <w:bottom w:val="single" w:sz="4" w:space="0" w:color="auto"/>
            </w:tcBorders>
            <w:vAlign w:val="center"/>
          </w:tcPr>
          <w:p w:rsidR="0070229A" w:rsidRDefault="0070229A" w:rsidP="00B52675">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B52675" w:rsidRPr="00B52675" w:rsidRDefault="00B52675" w:rsidP="00B52675">
      <w:r w:rsidRPr="00B52675">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D815E8">
        <w:trPr>
          <w:trHeight w:val="2279"/>
        </w:trPr>
        <w:tc>
          <w:tcPr>
            <w:tcW w:w="6946" w:type="dxa"/>
          </w:tcPr>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Yönetim ve Yasal Düzenlemeler:</w:t>
            </w:r>
          </w:p>
          <w:p w:rsidR="00F01EFD" w:rsidRPr="00F01EFD" w:rsidRDefault="00F01EFD" w:rsidP="001B40D6">
            <w:pPr>
              <w:numPr>
                <w:ilvl w:val="0"/>
                <w:numId w:val="24"/>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Üniversitenin stratejik planları, hedefleri ve politikaları.</w:t>
            </w:r>
          </w:p>
          <w:p w:rsidR="00F01EFD" w:rsidRPr="00F01EFD" w:rsidRDefault="00F01EFD" w:rsidP="001B40D6">
            <w:pPr>
              <w:numPr>
                <w:ilvl w:val="0"/>
                <w:numId w:val="24"/>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Yükseköğretim Kurulu (YÖK) mevzuatı ve yönergeleri.</w:t>
            </w:r>
          </w:p>
          <w:p w:rsidR="00F01EFD" w:rsidRPr="00F01EFD" w:rsidRDefault="00F01EFD" w:rsidP="001B40D6">
            <w:pPr>
              <w:numPr>
                <w:ilvl w:val="0"/>
                <w:numId w:val="24"/>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 xml:space="preserve">Sağlık, kültür ve spor hizmetlerine ilişkin </w:t>
            </w:r>
            <w:r w:rsidR="00267C6F">
              <w:rPr>
                <w:rFonts w:ascii="Times New Roman" w:hAnsi="Times New Roman" w:cs="Times New Roman"/>
                <w:sz w:val="24"/>
                <w:szCs w:val="24"/>
              </w:rPr>
              <w:t>mevzuatlar.</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İnsan Kaynakları:</w:t>
            </w:r>
          </w:p>
          <w:p w:rsidR="00F01EFD" w:rsidRPr="00F01EFD" w:rsidRDefault="00F01EFD" w:rsidP="001B40D6">
            <w:pPr>
              <w:numPr>
                <w:ilvl w:val="0"/>
                <w:numId w:val="25"/>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Medikososyal personeli (doktor, hemşire, idari personel vb.).</w:t>
            </w:r>
          </w:p>
          <w:p w:rsidR="00F01EFD" w:rsidRPr="00F01EFD" w:rsidRDefault="00F01EFD" w:rsidP="001B40D6">
            <w:pPr>
              <w:numPr>
                <w:ilvl w:val="0"/>
                <w:numId w:val="25"/>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Spor hizmetleri uzmanları ve antrenörler.</w:t>
            </w:r>
          </w:p>
          <w:p w:rsidR="00F01EFD" w:rsidRPr="00F01EFD" w:rsidRDefault="00F01EFD" w:rsidP="001B40D6">
            <w:pPr>
              <w:numPr>
                <w:ilvl w:val="0"/>
                <w:numId w:val="25"/>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Kültür etkinlikleri organizatörleri ve sanat danışmanları.</w:t>
            </w:r>
          </w:p>
          <w:p w:rsidR="00F01EFD" w:rsidRPr="00F01EFD" w:rsidRDefault="00F01EFD" w:rsidP="001B40D6">
            <w:pPr>
              <w:numPr>
                <w:ilvl w:val="0"/>
                <w:numId w:val="25"/>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Yurtlar personeli (yurt yöneticileri, temizlik ve güvenlik görevlileri).</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Fiziksel ve Teknik Altyapı:</w:t>
            </w:r>
          </w:p>
          <w:p w:rsidR="00F01EFD" w:rsidRPr="00F01EFD" w:rsidRDefault="00F01EFD" w:rsidP="001B40D6">
            <w:pPr>
              <w:numPr>
                <w:ilvl w:val="0"/>
                <w:numId w:val="26"/>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Sağlık hizmetleri için gerekli klinikler, poliklinik odaları ve ekipmanlar.</w:t>
            </w:r>
          </w:p>
          <w:p w:rsidR="00F01EFD" w:rsidRPr="00F01EFD" w:rsidRDefault="00F01EFD" w:rsidP="001B40D6">
            <w:pPr>
              <w:numPr>
                <w:ilvl w:val="0"/>
                <w:numId w:val="26"/>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Spor salonları, açık spor alanları, bisiklet evi ve kondisyon merkezleri.</w:t>
            </w:r>
          </w:p>
          <w:p w:rsidR="00F01EFD" w:rsidRPr="00F01EFD" w:rsidRDefault="00F01EFD" w:rsidP="001B40D6">
            <w:pPr>
              <w:numPr>
                <w:ilvl w:val="0"/>
                <w:numId w:val="26"/>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Kültürel etkinliklerin düzenleneceği çok amaçlı salonlar ve atölyeler.</w:t>
            </w:r>
          </w:p>
          <w:p w:rsidR="00F01EFD" w:rsidRPr="00F01EFD" w:rsidRDefault="00F01EFD" w:rsidP="001B40D6">
            <w:pPr>
              <w:numPr>
                <w:ilvl w:val="0"/>
                <w:numId w:val="26"/>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Öğrenci yurtları için donanımlı barınma tesisleri.</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Maddi Kaynaklar:</w:t>
            </w:r>
          </w:p>
          <w:p w:rsidR="00F01EFD" w:rsidRPr="00F01EFD" w:rsidRDefault="00F01EFD" w:rsidP="001B40D6">
            <w:pPr>
              <w:numPr>
                <w:ilvl w:val="0"/>
                <w:numId w:val="27"/>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Üniversite bütçesinden ayrılan pay.</w:t>
            </w:r>
          </w:p>
          <w:p w:rsidR="00F01EFD" w:rsidRPr="00F01EFD" w:rsidRDefault="00F01EFD" w:rsidP="001B40D6">
            <w:pPr>
              <w:numPr>
                <w:ilvl w:val="0"/>
                <w:numId w:val="27"/>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Etkinlikler ve projeler için sponsorluk gelirleri.</w:t>
            </w:r>
          </w:p>
          <w:p w:rsidR="00F01EFD" w:rsidRPr="00F01EFD" w:rsidRDefault="00F01EFD" w:rsidP="001B40D6">
            <w:pPr>
              <w:numPr>
                <w:ilvl w:val="0"/>
                <w:numId w:val="27"/>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Öğrenci yurt ücretleri.</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lastRenderedPageBreak/>
              <w:t>Bilgi ve Veriler:</w:t>
            </w:r>
          </w:p>
          <w:p w:rsidR="00F01EFD" w:rsidRPr="00F01EFD" w:rsidRDefault="00F01EFD" w:rsidP="001B40D6">
            <w:pPr>
              <w:numPr>
                <w:ilvl w:val="0"/>
                <w:numId w:val="28"/>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Öğrenci ve personel kayıt bilgileri.</w:t>
            </w:r>
          </w:p>
          <w:p w:rsidR="00F01EFD" w:rsidRPr="00F01EFD" w:rsidRDefault="00F01EFD" w:rsidP="001B40D6">
            <w:pPr>
              <w:numPr>
                <w:ilvl w:val="0"/>
                <w:numId w:val="28"/>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Hizmet talep ve başvuru formları.</w:t>
            </w:r>
          </w:p>
          <w:p w:rsidR="00F01EFD" w:rsidRPr="00F01EFD" w:rsidRDefault="00F01EFD" w:rsidP="001B40D6">
            <w:pPr>
              <w:numPr>
                <w:ilvl w:val="0"/>
                <w:numId w:val="28"/>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Geri bildirim ve memnuniyet anket sonuçları.</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Programlar ve Projeler:</w:t>
            </w:r>
          </w:p>
          <w:p w:rsidR="00F01EFD" w:rsidRPr="00F01EFD" w:rsidRDefault="00F01EFD" w:rsidP="001B40D6">
            <w:pPr>
              <w:numPr>
                <w:ilvl w:val="0"/>
                <w:numId w:val="29"/>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Bahar şenlikleri, spor turnuvaları, sanat atölyeleri gibi planlanmış etkinlik takvimleri.</w:t>
            </w:r>
          </w:p>
          <w:p w:rsidR="00F01EFD" w:rsidRPr="00F01EFD" w:rsidRDefault="00F01EFD" w:rsidP="001B40D6">
            <w:pPr>
              <w:numPr>
                <w:ilvl w:val="0"/>
                <w:numId w:val="29"/>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Öğrenci topluluklarının etkinlik programları.</w:t>
            </w:r>
          </w:p>
          <w:p w:rsidR="00F01EFD" w:rsidRPr="00F01EFD" w:rsidRDefault="00F01EFD" w:rsidP="001B40D6">
            <w:pPr>
              <w:numPr>
                <w:ilvl w:val="0"/>
                <w:numId w:val="29"/>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Kampüs sağlığını iyileştirme ve sporu teşvik projeleri.</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İş Birlikleri ve Paydaşlar:</w:t>
            </w:r>
          </w:p>
          <w:p w:rsidR="00F01EFD" w:rsidRPr="00F01EFD" w:rsidRDefault="00F01EFD" w:rsidP="001B40D6">
            <w:pPr>
              <w:numPr>
                <w:ilvl w:val="0"/>
                <w:numId w:val="30"/>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Diğer üniversitelerle yapılan spor ve kültür etkinlikleri ortaklıkları.</w:t>
            </w:r>
          </w:p>
          <w:p w:rsidR="00F01EFD" w:rsidRPr="00F01EFD" w:rsidRDefault="00F01EFD" w:rsidP="001B40D6">
            <w:pPr>
              <w:numPr>
                <w:ilvl w:val="0"/>
                <w:numId w:val="30"/>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Sağlık kuruluşları ile yapılan protokoller.</w:t>
            </w:r>
          </w:p>
          <w:p w:rsidR="00F01EFD" w:rsidRPr="00F01EFD" w:rsidRDefault="00F01EFD" w:rsidP="001B40D6">
            <w:pPr>
              <w:numPr>
                <w:ilvl w:val="0"/>
                <w:numId w:val="30"/>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Yerel yönetimler ve sivil toplum kuruluşları ile iş birliği.</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Teknolojik Altyapı:</w:t>
            </w:r>
          </w:p>
          <w:p w:rsidR="00F01EFD" w:rsidRPr="00F01EFD" w:rsidRDefault="00F01EFD" w:rsidP="001B40D6">
            <w:pPr>
              <w:numPr>
                <w:ilvl w:val="0"/>
                <w:numId w:val="31"/>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Hizmet rezervasyon ve kayıt sistemleri.</w:t>
            </w:r>
          </w:p>
          <w:p w:rsidR="00F01EFD" w:rsidRPr="00F01EFD" w:rsidRDefault="00F01EFD" w:rsidP="001B40D6">
            <w:pPr>
              <w:numPr>
                <w:ilvl w:val="0"/>
                <w:numId w:val="31"/>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Etkinlik yönetim platformları.</w:t>
            </w:r>
          </w:p>
          <w:p w:rsidR="00F01EFD" w:rsidRPr="00267C6F" w:rsidRDefault="00F01EFD" w:rsidP="00CB777A">
            <w:pPr>
              <w:pStyle w:val="ListeParagraf"/>
              <w:numPr>
                <w:ilvl w:val="1"/>
                <w:numId w:val="10"/>
              </w:numPr>
              <w:spacing w:after="0" w:line="276" w:lineRule="auto"/>
              <w:ind w:left="356" w:hanging="284"/>
              <w:rPr>
                <w:rFonts w:ascii="Times New Roman" w:hAnsi="Times New Roman" w:cs="Times New Roman"/>
                <w:sz w:val="24"/>
                <w:szCs w:val="24"/>
              </w:rPr>
            </w:pPr>
            <w:r w:rsidRPr="00267C6F">
              <w:rPr>
                <w:rFonts w:ascii="Times New Roman" w:hAnsi="Times New Roman" w:cs="Times New Roman"/>
                <w:b/>
                <w:bCs/>
                <w:sz w:val="24"/>
                <w:szCs w:val="24"/>
              </w:rPr>
              <w:t>Dış Girdiler:</w:t>
            </w:r>
          </w:p>
          <w:p w:rsidR="00F01EFD" w:rsidRPr="00F01EFD" w:rsidRDefault="00F01EFD" w:rsidP="001B40D6">
            <w:pPr>
              <w:numPr>
                <w:ilvl w:val="0"/>
                <w:numId w:val="32"/>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Ulusal ve uluslararası kültür, sanat ve spor trendleri.</w:t>
            </w:r>
          </w:p>
          <w:p w:rsidR="00F01EFD" w:rsidRPr="00F01EFD" w:rsidRDefault="00F01EFD" w:rsidP="001B40D6">
            <w:pPr>
              <w:numPr>
                <w:ilvl w:val="0"/>
                <w:numId w:val="32"/>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Sağlık standartları ve akreditasyon kriterleri.</w:t>
            </w:r>
          </w:p>
          <w:p w:rsidR="00F01EFD" w:rsidRPr="00F01EFD" w:rsidRDefault="00F01EFD" w:rsidP="001B40D6">
            <w:pPr>
              <w:numPr>
                <w:ilvl w:val="0"/>
                <w:numId w:val="32"/>
              </w:numPr>
              <w:spacing w:after="0" w:line="276" w:lineRule="auto"/>
              <w:rPr>
                <w:rFonts w:ascii="Times New Roman" w:hAnsi="Times New Roman" w:cs="Times New Roman"/>
                <w:sz w:val="24"/>
                <w:szCs w:val="24"/>
              </w:rPr>
            </w:pPr>
            <w:r w:rsidRPr="00F01EFD">
              <w:rPr>
                <w:rFonts w:ascii="Times New Roman" w:hAnsi="Times New Roman" w:cs="Times New Roman"/>
                <w:sz w:val="24"/>
                <w:szCs w:val="24"/>
              </w:rPr>
              <w:t>Öğrencilerden ve personelden gelen talepler ve öneriler.</w:t>
            </w:r>
          </w:p>
          <w:p w:rsidR="00DD2C16" w:rsidRPr="00F01EFD" w:rsidRDefault="00DD2C16" w:rsidP="00F01EFD">
            <w:pPr>
              <w:spacing w:after="0" w:line="276" w:lineRule="auto"/>
              <w:rPr>
                <w:rFonts w:ascii="Times New Roman" w:hAnsi="Times New Roman" w:cs="Times New Roman"/>
                <w:sz w:val="24"/>
                <w:szCs w:val="24"/>
              </w:rPr>
            </w:pPr>
          </w:p>
        </w:tc>
        <w:tc>
          <w:tcPr>
            <w:tcW w:w="7371" w:type="dxa"/>
          </w:tcPr>
          <w:p w:rsidR="008978FE" w:rsidRPr="008978FE" w:rsidRDefault="008978FE" w:rsidP="002958E1">
            <w:pPr>
              <w:numPr>
                <w:ilvl w:val="0"/>
                <w:numId w:val="33"/>
              </w:numPr>
              <w:tabs>
                <w:tab w:val="clear" w:pos="720"/>
                <w:tab w:val="num" w:pos="351"/>
              </w:tabs>
              <w:spacing w:after="0" w:line="276" w:lineRule="auto"/>
              <w:ind w:left="351" w:hanging="351"/>
              <w:rPr>
                <w:rFonts w:ascii="Times New Roman" w:hAnsi="Times New Roman" w:cs="Times New Roman"/>
                <w:sz w:val="24"/>
                <w:szCs w:val="24"/>
              </w:rPr>
            </w:pPr>
            <w:r w:rsidRPr="008978FE">
              <w:rPr>
                <w:rFonts w:ascii="Times New Roman" w:hAnsi="Times New Roman" w:cs="Times New Roman"/>
                <w:b/>
                <w:bCs/>
                <w:sz w:val="24"/>
                <w:szCs w:val="24"/>
              </w:rPr>
              <w:lastRenderedPageBreak/>
              <w:t>Sağlık Hizmetleri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Öğrenciler ve personel için sunulan genel sağlık hizmetleri (muayene, tedavi, psikolojik danışmanlık vb.).</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Medikososyal hizmetlere ilişkin kayıt ve raporlar.</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Sağlık bilgilendirme ve farkındalık etkinliklerinin sonuç raporları.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Sağlık sorunları ile ilgili yönlendirme ve çözüm sağlanması.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Kültürel Hizmetler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Düzenlenen seminer, atölye, konser, tiyatro gibi etkinliklerin raporları.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Öğrenci topluluklarının etkinlik sonuçları ve katılım oranları.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Bahar şenlikleri gibi geleneksel organizasyonların çıktıları (katılımcı geri bildirimleri, sosyal etkileşim raporları).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Spor Hizmetleri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Üniversite takımlarının düzenli antrenman ve yarışma sonuçları.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Spor turnuvaları ve etkinlik raporları.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Fiziksel aktivite ve sağlık farkındalığı oluşturan kampanyaların sonuçları.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Spor tesisleri kullanım verileri ve memnuniyet oranları.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Barınma Hizmetleri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Öğrenci yurtlarına ilişkin doluluk oranları ve memnuniyet anket sonuçları.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lastRenderedPageBreak/>
              <w:t>Barınma hizmetlerine yönelik düzenlenen iyileştirme faaliyetlerinin raporları.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Yurtlarda gerçekleştirilen sosyal etkinliklerin çıktıları.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Engelli Öğrenci Hizmetleri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Engelli öğrenciler için sağlanan erişilebilirlik çözümleri ve destek hizmetleri.</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Engelli bireylerin sosyal, kültürel ve akademik hayata entegrasyonuna ilişkin raporlar.</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Engelli bireyler için düzenlenen özel etkinliklerin sonuçları.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Memnuniyet ve Geri Bildirim Çıktıları: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Öğrenciler ve personel tarafından verilen geri bildirimlerin değerlendirme raporları.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Sağlık, kültür, spor ve barınma hizmetlerine ilişkin memnuniyet oranları.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Paydaşlara Katkılar:</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Üniversite tanınırlığını artıran kültürel ve sportif başarılar.</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Toplumda farkındalık yaratan sosyal sorumluluk projelerinin sonuçları.</w:t>
            </w:r>
          </w:p>
          <w:p w:rsidR="008978FE" w:rsidRPr="008978FE" w:rsidRDefault="008978FE" w:rsidP="002958E1">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Üniversite paydaşlarıyla güçlenen iş birliği çıktıları.</w:t>
            </w:r>
          </w:p>
          <w:p w:rsidR="008978FE" w:rsidRPr="008978FE" w:rsidRDefault="008978FE" w:rsidP="0092050F">
            <w:pPr>
              <w:numPr>
                <w:ilvl w:val="0"/>
                <w:numId w:val="33"/>
              </w:numPr>
              <w:tabs>
                <w:tab w:val="clear" w:pos="720"/>
                <w:tab w:val="num" w:pos="351"/>
              </w:tabs>
              <w:spacing w:after="0" w:line="276" w:lineRule="auto"/>
              <w:ind w:left="351" w:hanging="283"/>
              <w:rPr>
                <w:rFonts w:ascii="Times New Roman" w:hAnsi="Times New Roman" w:cs="Times New Roman"/>
                <w:sz w:val="24"/>
                <w:szCs w:val="24"/>
              </w:rPr>
            </w:pPr>
            <w:r w:rsidRPr="008978FE">
              <w:rPr>
                <w:rFonts w:ascii="Times New Roman" w:hAnsi="Times New Roman" w:cs="Times New Roman"/>
                <w:b/>
                <w:bCs/>
                <w:sz w:val="24"/>
                <w:szCs w:val="24"/>
              </w:rPr>
              <w:t>Sürekli İyileştirme Çıktıları:</w:t>
            </w:r>
          </w:p>
          <w:p w:rsidR="00DD2C16" w:rsidRPr="008978FE" w:rsidRDefault="008978FE" w:rsidP="0092050F">
            <w:pPr>
              <w:numPr>
                <w:ilvl w:val="1"/>
                <w:numId w:val="82"/>
              </w:numPr>
              <w:tabs>
                <w:tab w:val="clear" w:pos="1440"/>
                <w:tab w:val="num" w:pos="635"/>
              </w:tabs>
              <w:spacing w:after="0" w:line="276" w:lineRule="auto"/>
              <w:ind w:left="635" w:hanging="280"/>
              <w:rPr>
                <w:rFonts w:ascii="Times New Roman" w:hAnsi="Times New Roman" w:cs="Times New Roman"/>
                <w:sz w:val="24"/>
                <w:szCs w:val="24"/>
              </w:rPr>
            </w:pPr>
            <w:r w:rsidRPr="008978FE">
              <w:rPr>
                <w:rFonts w:ascii="Times New Roman" w:hAnsi="Times New Roman" w:cs="Times New Roman"/>
                <w:sz w:val="24"/>
                <w:szCs w:val="24"/>
              </w:rPr>
              <w:t>Hizmetlerin değerlendirilmesi sonrası oluşturulan geliştirme planları.</w:t>
            </w:r>
            <w:r w:rsidR="0092050F">
              <w:rPr>
                <w:rFonts w:ascii="Times New Roman" w:hAnsi="Times New Roman" w:cs="Times New Roman"/>
                <w:sz w:val="24"/>
                <w:szCs w:val="24"/>
              </w:rPr>
              <w:t xml:space="preserve"> </w:t>
            </w:r>
            <w:r w:rsidRPr="008978FE">
              <w:rPr>
                <w:rFonts w:ascii="Times New Roman" w:hAnsi="Times New Roman" w:cs="Times New Roman"/>
                <w:sz w:val="24"/>
                <w:szCs w:val="24"/>
              </w:rPr>
              <w:t>Gelecek dönemlere yönelik revize edilmiş etkinlik ve hizmet takvimleri.</w:t>
            </w:r>
          </w:p>
        </w:tc>
      </w:tr>
    </w:tbl>
    <w:p w:rsidR="00D262F7" w:rsidRDefault="00D262F7">
      <w:r>
        <w:lastRenderedPageBreak/>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72095" w:rsidTr="005A15FF">
        <w:trPr>
          <w:trHeight w:val="240"/>
        </w:trPr>
        <w:tc>
          <w:tcPr>
            <w:tcW w:w="199" w:type="pct"/>
            <w:vMerge w:val="restart"/>
            <w:shd w:val="clear" w:color="auto" w:fill="BDD6EE" w:themeFill="accent1" w:themeFillTint="66"/>
          </w:tcPr>
          <w:p w:rsidR="00672095" w:rsidRPr="0061311E" w:rsidRDefault="00672095"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shd w:val="clear" w:color="auto" w:fill="D0CECE" w:themeFill="background2" w:themeFillShade="E6"/>
          </w:tcPr>
          <w:p w:rsidR="00672095" w:rsidRPr="00BC6E8F" w:rsidRDefault="00672095" w:rsidP="00837332">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Sağlık Hizmetleri ile İlgili Riskler:</w:t>
            </w:r>
          </w:p>
        </w:tc>
      </w:tr>
      <w:tr w:rsidR="00672095" w:rsidTr="005A15FF">
        <w:trPr>
          <w:trHeight w:val="1466"/>
        </w:trPr>
        <w:tc>
          <w:tcPr>
            <w:tcW w:w="199" w:type="pct"/>
            <w:vMerge/>
            <w:shd w:val="clear" w:color="auto" w:fill="BDD6EE" w:themeFill="accent1" w:themeFillTint="66"/>
          </w:tcPr>
          <w:p w:rsidR="00672095" w:rsidRPr="0061311E" w:rsidRDefault="00672095" w:rsidP="00891C09">
            <w:pPr>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4"/>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Yeterli sağlık personelinin bulunmaması veya kaynak yetersizliği.</w:t>
            </w:r>
          </w:p>
          <w:p w:rsidR="00672095" w:rsidRPr="00837332" w:rsidRDefault="00672095" w:rsidP="00672095">
            <w:pPr>
              <w:numPr>
                <w:ilvl w:val="0"/>
                <w:numId w:val="34"/>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Acil durumlara hızlı müdahale edilememesi.</w:t>
            </w:r>
          </w:p>
          <w:p w:rsidR="00672095" w:rsidRPr="00837332" w:rsidRDefault="00672095" w:rsidP="00672095">
            <w:pPr>
              <w:numPr>
                <w:ilvl w:val="0"/>
                <w:numId w:val="34"/>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Sağlık hizmetlerinin yetersiz tanıtımı nedeniyle düşük kullanım oranları.</w:t>
            </w:r>
          </w:p>
          <w:p w:rsidR="00672095" w:rsidRPr="00837332" w:rsidRDefault="00672095" w:rsidP="00672095">
            <w:pPr>
              <w:numPr>
                <w:ilvl w:val="0"/>
                <w:numId w:val="34"/>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Sağlık tesislerinin donanım eksikliği veya teknik arızalar.</w:t>
            </w:r>
          </w:p>
          <w:p w:rsidR="00672095" w:rsidRPr="00837332" w:rsidRDefault="00672095" w:rsidP="00672095">
            <w:pPr>
              <w:numPr>
                <w:ilvl w:val="0"/>
                <w:numId w:val="34"/>
              </w:num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Cs/>
                <w:sz w:val="24"/>
                <w:szCs w:val="24"/>
                <w:lang w:eastAsia="tr-TR"/>
              </w:rPr>
              <w:t>Kişisel sağlık bilgilerine ilişkin gizlilik ihlallerinin yaşanması.</w:t>
            </w:r>
          </w:p>
        </w:tc>
      </w:tr>
      <w:tr w:rsidR="00672095" w:rsidTr="005A15FF">
        <w:trPr>
          <w:trHeight w:val="240"/>
        </w:trPr>
        <w:tc>
          <w:tcPr>
            <w:tcW w:w="199" w:type="pct"/>
            <w:vMerge w:val="restart"/>
            <w:shd w:val="clear" w:color="auto" w:fill="BDD6EE" w:themeFill="accent1" w:themeFillTint="66"/>
          </w:tcPr>
          <w:p w:rsidR="00672095" w:rsidRPr="0061311E" w:rsidRDefault="00672095"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shd w:val="clear" w:color="auto" w:fill="D0CECE" w:themeFill="background2" w:themeFillShade="E6"/>
          </w:tcPr>
          <w:p w:rsidR="00672095" w:rsidRPr="00744F25" w:rsidRDefault="00672095"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Kültürel Hizmetler ile İlgili Riskler:</w:t>
            </w:r>
          </w:p>
        </w:tc>
      </w:tr>
      <w:tr w:rsidR="00672095" w:rsidTr="005A15FF">
        <w:trPr>
          <w:trHeight w:val="1123"/>
        </w:trPr>
        <w:tc>
          <w:tcPr>
            <w:tcW w:w="199" w:type="pct"/>
            <w:vMerge/>
            <w:shd w:val="clear" w:color="auto" w:fill="BDD6EE" w:themeFill="accent1" w:themeFillTint="66"/>
          </w:tcPr>
          <w:p w:rsidR="00672095" w:rsidRPr="0061311E" w:rsidRDefault="00672095" w:rsidP="00891C09">
            <w:pPr>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5"/>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Etkinliklerin düşük katılım nedeniyle verimsiz geçmesi.</w:t>
            </w:r>
          </w:p>
          <w:p w:rsidR="00672095" w:rsidRPr="00837332" w:rsidRDefault="00672095" w:rsidP="00672095">
            <w:pPr>
              <w:numPr>
                <w:ilvl w:val="0"/>
                <w:numId w:val="35"/>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Yetersiz bütçe nedeniyle planlanan etkinliklerin gerçekleştirilememesi.</w:t>
            </w:r>
          </w:p>
          <w:p w:rsidR="00672095" w:rsidRPr="00837332" w:rsidRDefault="00672095" w:rsidP="00672095">
            <w:pPr>
              <w:numPr>
                <w:ilvl w:val="0"/>
                <w:numId w:val="35"/>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Etkinliklerde beklenmeyen aksaklıklar (teknik sorunlar, lojistik problemler vb.).</w:t>
            </w:r>
          </w:p>
          <w:p w:rsidR="00672095" w:rsidRPr="00837332" w:rsidRDefault="00672095" w:rsidP="00672095">
            <w:pPr>
              <w:numPr>
                <w:ilvl w:val="0"/>
                <w:numId w:val="35"/>
              </w:num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Cs/>
                <w:sz w:val="24"/>
                <w:szCs w:val="24"/>
                <w:lang w:eastAsia="tr-TR"/>
              </w:rPr>
              <w:t>Kültürel farklılıkların dikkate alınmaması sonucu paydaş memnuniyetsizliği.</w:t>
            </w:r>
          </w:p>
        </w:tc>
      </w:tr>
      <w:tr w:rsidR="00672095" w:rsidTr="005A15FF">
        <w:trPr>
          <w:trHeight w:val="230"/>
        </w:trPr>
        <w:tc>
          <w:tcPr>
            <w:tcW w:w="199" w:type="pct"/>
            <w:vMerge w:val="restart"/>
            <w:shd w:val="clear" w:color="auto" w:fill="BDD6EE" w:themeFill="accent1" w:themeFillTint="66"/>
          </w:tcPr>
          <w:p w:rsidR="00672095" w:rsidRPr="0061311E" w:rsidRDefault="00672095" w:rsidP="00891C09">
            <w:pPr>
              <w:tabs>
                <w:tab w:val="num" w:pos="234"/>
              </w:tabs>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shd w:val="clear" w:color="auto" w:fill="D0CECE" w:themeFill="background2" w:themeFillShade="E6"/>
          </w:tcPr>
          <w:p w:rsidR="00672095" w:rsidRPr="002C5266" w:rsidRDefault="00672095"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Spor Hizmetleri ile İlgili Riskler:</w:t>
            </w:r>
          </w:p>
        </w:tc>
      </w:tr>
      <w:tr w:rsidR="00672095" w:rsidTr="005A15FF">
        <w:trPr>
          <w:trHeight w:val="831"/>
        </w:trPr>
        <w:tc>
          <w:tcPr>
            <w:tcW w:w="199" w:type="pct"/>
            <w:vMerge/>
            <w:shd w:val="clear" w:color="auto" w:fill="BDD6EE" w:themeFill="accent1" w:themeFillTint="66"/>
          </w:tcPr>
          <w:p w:rsidR="00672095" w:rsidRPr="0061311E" w:rsidRDefault="00672095" w:rsidP="00891C09">
            <w:pPr>
              <w:tabs>
                <w:tab w:val="num" w:pos="234"/>
              </w:tabs>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6"/>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Spor tesislerinin yetersizliği veya kullanımda oluşan teknik sorunlar.</w:t>
            </w:r>
          </w:p>
          <w:p w:rsidR="00672095" w:rsidRPr="00837332" w:rsidRDefault="00672095" w:rsidP="00672095">
            <w:pPr>
              <w:numPr>
                <w:ilvl w:val="0"/>
                <w:numId w:val="36"/>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Turnuva ve antrenmanlarda yaşanabilecek yaralanma veya sakatlıklar.</w:t>
            </w:r>
          </w:p>
          <w:p w:rsidR="00672095" w:rsidRPr="005A15FF" w:rsidRDefault="00672095" w:rsidP="005A15FF">
            <w:pPr>
              <w:numPr>
                <w:ilvl w:val="0"/>
                <w:numId w:val="36"/>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Spor etkinliklerine yeterli ilginin gösterilmemesi.</w:t>
            </w:r>
          </w:p>
        </w:tc>
      </w:tr>
      <w:tr w:rsidR="00672095" w:rsidTr="005A15FF">
        <w:trPr>
          <w:trHeight w:val="260"/>
        </w:trPr>
        <w:tc>
          <w:tcPr>
            <w:tcW w:w="199" w:type="pct"/>
            <w:vMerge w:val="restart"/>
            <w:shd w:val="clear" w:color="auto" w:fill="BDD6EE" w:themeFill="accent1" w:themeFillTint="66"/>
          </w:tcPr>
          <w:p w:rsidR="00672095" w:rsidRPr="0061311E" w:rsidRDefault="00672095"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shd w:val="clear" w:color="auto" w:fill="D0CECE" w:themeFill="background2" w:themeFillShade="E6"/>
          </w:tcPr>
          <w:p w:rsidR="00672095" w:rsidRPr="00672095" w:rsidRDefault="00672095"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Barınma Hizmetleri ile İlgili Riskler:</w:t>
            </w:r>
          </w:p>
        </w:tc>
      </w:tr>
      <w:tr w:rsidR="00672095" w:rsidTr="00891C09">
        <w:trPr>
          <w:trHeight w:val="1110"/>
        </w:trPr>
        <w:tc>
          <w:tcPr>
            <w:tcW w:w="199" w:type="pct"/>
            <w:vMerge/>
            <w:shd w:val="clear" w:color="auto" w:fill="BDD6EE" w:themeFill="accent1" w:themeFillTint="66"/>
          </w:tcPr>
          <w:p w:rsidR="00672095" w:rsidRDefault="00672095" w:rsidP="00891C09">
            <w:pPr>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7"/>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Yurt kapasitesinin talepleri karşılayamaması.</w:t>
            </w:r>
          </w:p>
          <w:p w:rsidR="00672095" w:rsidRPr="00837332" w:rsidRDefault="00672095" w:rsidP="00672095">
            <w:pPr>
              <w:numPr>
                <w:ilvl w:val="0"/>
                <w:numId w:val="37"/>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Yurtlarda hijyen, güvenlik veya teknik altyapı sorunlarının yaşanması.</w:t>
            </w:r>
          </w:p>
          <w:p w:rsidR="00672095" w:rsidRPr="00837332" w:rsidRDefault="00672095" w:rsidP="00672095">
            <w:pPr>
              <w:numPr>
                <w:ilvl w:val="0"/>
                <w:numId w:val="37"/>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Öğrenciler arasında sosyal uyum sorunlarının ortaya çıkması.</w:t>
            </w:r>
          </w:p>
          <w:p w:rsidR="00672095" w:rsidRPr="00837332" w:rsidRDefault="00672095" w:rsidP="00672095">
            <w:pPr>
              <w:numPr>
                <w:ilvl w:val="0"/>
                <w:numId w:val="37"/>
              </w:num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Cs/>
                <w:sz w:val="24"/>
                <w:szCs w:val="24"/>
                <w:lang w:eastAsia="tr-TR"/>
              </w:rPr>
              <w:t>Yurt hizmetlerine yönelik olumsuz geri bildirimlerin artması.</w:t>
            </w:r>
          </w:p>
        </w:tc>
      </w:tr>
      <w:tr w:rsidR="00672095" w:rsidTr="005A15FF">
        <w:trPr>
          <w:trHeight w:val="240"/>
        </w:trPr>
        <w:tc>
          <w:tcPr>
            <w:tcW w:w="199" w:type="pct"/>
            <w:vMerge w:val="restart"/>
            <w:shd w:val="clear" w:color="auto" w:fill="BDD6EE" w:themeFill="accent1" w:themeFillTint="66"/>
          </w:tcPr>
          <w:p w:rsidR="00672095" w:rsidRPr="0061311E" w:rsidRDefault="00672095" w:rsidP="00891C09">
            <w:pPr>
              <w:tabs>
                <w:tab w:val="num" w:pos="32"/>
              </w:tabs>
              <w:ind w:left="32" w:hanging="32"/>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shd w:val="clear" w:color="auto" w:fill="D0CECE" w:themeFill="background2" w:themeFillShade="E6"/>
          </w:tcPr>
          <w:p w:rsidR="00672095" w:rsidRPr="0016423F" w:rsidRDefault="00672095"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Engelli Öğrenci Hizmetleri ile İlgili Riskler:</w:t>
            </w:r>
          </w:p>
        </w:tc>
      </w:tr>
      <w:tr w:rsidR="00672095" w:rsidTr="005A15FF">
        <w:trPr>
          <w:trHeight w:val="50"/>
        </w:trPr>
        <w:tc>
          <w:tcPr>
            <w:tcW w:w="199" w:type="pct"/>
            <w:vMerge/>
            <w:shd w:val="clear" w:color="auto" w:fill="BDD6EE" w:themeFill="accent1" w:themeFillTint="66"/>
          </w:tcPr>
          <w:p w:rsidR="00672095" w:rsidRPr="0061311E" w:rsidRDefault="00672095" w:rsidP="00891C09">
            <w:pPr>
              <w:tabs>
                <w:tab w:val="num" w:pos="32"/>
              </w:tabs>
              <w:ind w:left="32" w:hanging="32"/>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8"/>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Erişilebilirlik standartlarına uygun olmayan altyapının bulunması.</w:t>
            </w:r>
          </w:p>
          <w:p w:rsidR="00672095" w:rsidRPr="00837332" w:rsidRDefault="00672095" w:rsidP="00672095">
            <w:pPr>
              <w:numPr>
                <w:ilvl w:val="0"/>
                <w:numId w:val="38"/>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Engelli öğrencilere yönelik özel ihtiyaçların karşılanamaması.</w:t>
            </w:r>
          </w:p>
          <w:p w:rsidR="00672095" w:rsidRPr="00837332" w:rsidRDefault="00672095" w:rsidP="00672095">
            <w:pPr>
              <w:numPr>
                <w:ilvl w:val="0"/>
                <w:numId w:val="38"/>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Engelli bireylerin sosyal ve akademik hayata tam entegre olamaması.</w:t>
            </w:r>
          </w:p>
          <w:p w:rsidR="00672095" w:rsidRPr="00837332" w:rsidRDefault="00672095" w:rsidP="005A15FF">
            <w:pPr>
              <w:numPr>
                <w:ilvl w:val="0"/>
                <w:numId w:val="38"/>
              </w:num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Cs/>
                <w:sz w:val="24"/>
                <w:szCs w:val="24"/>
                <w:lang w:eastAsia="tr-TR"/>
              </w:rPr>
              <w:t>Toplumda farkındalık yaratacak faaliyetlerin yetersiz kalması.</w:t>
            </w:r>
          </w:p>
        </w:tc>
      </w:tr>
      <w:tr w:rsidR="00672095" w:rsidTr="005A15FF">
        <w:trPr>
          <w:trHeight w:val="216"/>
        </w:trPr>
        <w:tc>
          <w:tcPr>
            <w:tcW w:w="199" w:type="pct"/>
            <w:vMerge w:val="restart"/>
            <w:shd w:val="clear" w:color="auto" w:fill="BDD6EE" w:themeFill="accent1" w:themeFillTint="66"/>
          </w:tcPr>
          <w:p w:rsidR="00672095" w:rsidRPr="00257EBF" w:rsidRDefault="00672095" w:rsidP="00891C09">
            <w:pPr>
              <w:tabs>
                <w:tab w:val="num" w:pos="32"/>
              </w:tabs>
              <w:ind w:left="32" w:hanging="32"/>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lastRenderedPageBreak/>
              <w:t>6</w:t>
            </w:r>
          </w:p>
        </w:tc>
        <w:tc>
          <w:tcPr>
            <w:tcW w:w="4801" w:type="pct"/>
            <w:shd w:val="clear" w:color="auto" w:fill="D0CECE" w:themeFill="background2" w:themeFillShade="E6"/>
          </w:tcPr>
          <w:p w:rsidR="00672095" w:rsidRPr="0016423F" w:rsidRDefault="00672095"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Genel Operasyonel Riskler:</w:t>
            </w:r>
          </w:p>
        </w:tc>
      </w:tr>
      <w:tr w:rsidR="00672095" w:rsidTr="00F46A31">
        <w:trPr>
          <w:trHeight w:val="1136"/>
        </w:trPr>
        <w:tc>
          <w:tcPr>
            <w:tcW w:w="199" w:type="pct"/>
            <w:vMerge/>
            <w:shd w:val="clear" w:color="auto" w:fill="BDD6EE" w:themeFill="accent1" w:themeFillTint="66"/>
          </w:tcPr>
          <w:p w:rsidR="00672095" w:rsidRPr="00257EBF" w:rsidRDefault="00672095" w:rsidP="00891C09">
            <w:pPr>
              <w:tabs>
                <w:tab w:val="num" w:pos="32"/>
              </w:tabs>
              <w:ind w:left="32" w:hanging="32"/>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39"/>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Yetersiz bütçe veya yanlış kaynak planlaması.</w:t>
            </w:r>
          </w:p>
          <w:p w:rsidR="00672095" w:rsidRPr="00837332" w:rsidRDefault="00672095" w:rsidP="00672095">
            <w:pPr>
              <w:numPr>
                <w:ilvl w:val="0"/>
                <w:numId w:val="39"/>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Süreçlerdeki işleyişin izlenmemesi nedeniyle kalite düşüşü.</w:t>
            </w:r>
          </w:p>
          <w:p w:rsidR="00672095" w:rsidRPr="00837332" w:rsidRDefault="00672095" w:rsidP="00672095">
            <w:pPr>
              <w:numPr>
                <w:ilvl w:val="0"/>
                <w:numId w:val="39"/>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Çalışan personelin motivasyon eksikliği ve yüksek iş yükü.</w:t>
            </w:r>
          </w:p>
          <w:p w:rsidR="00672095" w:rsidRPr="00EA6ADA" w:rsidRDefault="00672095" w:rsidP="00CD7762">
            <w:pPr>
              <w:numPr>
                <w:ilvl w:val="0"/>
                <w:numId w:val="39"/>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Paydaş geri bildirimlerinin dikkate alınmaması.</w:t>
            </w:r>
          </w:p>
        </w:tc>
      </w:tr>
      <w:tr w:rsidR="00672095" w:rsidTr="005A15FF">
        <w:trPr>
          <w:trHeight w:val="240"/>
        </w:trPr>
        <w:tc>
          <w:tcPr>
            <w:tcW w:w="199" w:type="pct"/>
            <w:vMerge w:val="restart"/>
            <w:shd w:val="clear" w:color="auto" w:fill="BDD6EE" w:themeFill="accent1" w:themeFillTint="66"/>
          </w:tcPr>
          <w:p w:rsidR="00672095" w:rsidRPr="004C38C4" w:rsidRDefault="00672095"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shd w:val="clear" w:color="auto" w:fill="D0CECE" w:themeFill="background2" w:themeFillShade="E6"/>
          </w:tcPr>
          <w:p w:rsidR="00672095" w:rsidRPr="00D1202E" w:rsidRDefault="00672095" w:rsidP="00AE1E29">
            <w:p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
                <w:bCs/>
                <w:sz w:val="24"/>
                <w:szCs w:val="24"/>
                <w:lang w:eastAsia="tr-TR"/>
              </w:rPr>
              <w:t>Çevresel ve Dış Faktör Riskleri:</w:t>
            </w:r>
          </w:p>
        </w:tc>
      </w:tr>
      <w:tr w:rsidR="00672095" w:rsidTr="003E395B">
        <w:trPr>
          <w:trHeight w:val="702"/>
        </w:trPr>
        <w:tc>
          <w:tcPr>
            <w:tcW w:w="199" w:type="pct"/>
            <w:vMerge/>
            <w:shd w:val="clear" w:color="auto" w:fill="BDD6EE" w:themeFill="accent1" w:themeFillTint="66"/>
          </w:tcPr>
          <w:p w:rsidR="00672095" w:rsidRPr="004C38C4" w:rsidRDefault="00672095" w:rsidP="00891C09">
            <w:pPr>
              <w:rPr>
                <w:rFonts w:ascii="Times New Roman" w:eastAsia="Times New Roman" w:hAnsi="Times New Roman" w:cs="Times New Roman"/>
                <w:bCs/>
                <w:sz w:val="24"/>
                <w:szCs w:val="24"/>
                <w:lang w:eastAsia="tr-TR"/>
              </w:rPr>
            </w:pPr>
          </w:p>
        </w:tc>
        <w:tc>
          <w:tcPr>
            <w:tcW w:w="4801" w:type="pct"/>
          </w:tcPr>
          <w:p w:rsidR="00672095" w:rsidRPr="00837332" w:rsidRDefault="00672095" w:rsidP="00672095">
            <w:pPr>
              <w:numPr>
                <w:ilvl w:val="0"/>
                <w:numId w:val="40"/>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Pandemi, doğal afet gibi beklenmedik durumların hizmetleri kesintiye uğratması.</w:t>
            </w:r>
          </w:p>
          <w:p w:rsidR="00672095" w:rsidRPr="00837332" w:rsidRDefault="00672095" w:rsidP="00672095">
            <w:pPr>
              <w:numPr>
                <w:ilvl w:val="0"/>
                <w:numId w:val="40"/>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Mevzuat değişikliklerinin süreçleri olumsuz etkilemesi.</w:t>
            </w:r>
          </w:p>
          <w:p w:rsidR="00672095" w:rsidRPr="00837332" w:rsidRDefault="00672095" w:rsidP="003E395B">
            <w:pPr>
              <w:numPr>
                <w:ilvl w:val="0"/>
                <w:numId w:val="40"/>
              </w:numPr>
              <w:jc w:val="both"/>
              <w:rPr>
                <w:rFonts w:ascii="Times New Roman" w:eastAsia="Times New Roman" w:hAnsi="Times New Roman" w:cs="Times New Roman"/>
                <w:b/>
                <w:bCs/>
                <w:sz w:val="24"/>
                <w:szCs w:val="24"/>
                <w:lang w:eastAsia="tr-TR"/>
              </w:rPr>
            </w:pPr>
            <w:r w:rsidRPr="00837332">
              <w:rPr>
                <w:rFonts w:ascii="Times New Roman" w:eastAsia="Times New Roman" w:hAnsi="Times New Roman" w:cs="Times New Roman"/>
                <w:bCs/>
                <w:sz w:val="24"/>
                <w:szCs w:val="24"/>
                <w:lang w:eastAsia="tr-TR"/>
              </w:rPr>
              <w:t>Üniversite dışı paydaşlarla yaşanabilecek koordinasyon sorunları.</w:t>
            </w:r>
          </w:p>
        </w:tc>
      </w:tr>
      <w:tr w:rsidR="005A15FF" w:rsidTr="005A15FF">
        <w:trPr>
          <w:trHeight w:val="230"/>
        </w:trPr>
        <w:tc>
          <w:tcPr>
            <w:tcW w:w="199" w:type="pct"/>
            <w:vMerge w:val="restart"/>
            <w:shd w:val="clear" w:color="auto" w:fill="BDD6EE" w:themeFill="accent1" w:themeFillTint="66"/>
          </w:tcPr>
          <w:p w:rsidR="005A15FF" w:rsidRPr="004C38C4" w:rsidRDefault="005A15FF"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shd w:val="clear" w:color="auto" w:fill="D0CECE" w:themeFill="background2" w:themeFillShade="E6"/>
          </w:tcPr>
          <w:p w:rsidR="005A15FF" w:rsidRPr="002E42D2" w:rsidRDefault="005A15FF"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İletişim ve Geri Bildirim Riskleri:</w:t>
            </w:r>
          </w:p>
        </w:tc>
      </w:tr>
      <w:tr w:rsidR="005A15FF" w:rsidTr="003E395B">
        <w:trPr>
          <w:trHeight w:val="859"/>
        </w:trPr>
        <w:tc>
          <w:tcPr>
            <w:tcW w:w="199" w:type="pct"/>
            <w:vMerge/>
            <w:shd w:val="clear" w:color="auto" w:fill="BDD6EE" w:themeFill="accent1" w:themeFillTint="66"/>
          </w:tcPr>
          <w:p w:rsidR="005A15FF" w:rsidRPr="004C38C4" w:rsidRDefault="005A15FF" w:rsidP="00891C09">
            <w:pPr>
              <w:rPr>
                <w:rFonts w:ascii="Times New Roman" w:eastAsia="Times New Roman" w:hAnsi="Times New Roman" w:cs="Times New Roman"/>
                <w:bCs/>
                <w:sz w:val="24"/>
                <w:szCs w:val="24"/>
                <w:lang w:eastAsia="tr-TR"/>
              </w:rPr>
            </w:pPr>
          </w:p>
        </w:tc>
        <w:tc>
          <w:tcPr>
            <w:tcW w:w="4801" w:type="pct"/>
          </w:tcPr>
          <w:p w:rsidR="005A15FF" w:rsidRPr="00837332" w:rsidRDefault="005A15FF" w:rsidP="005A15FF">
            <w:pPr>
              <w:numPr>
                <w:ilvl w:val="0"/>
                <w:numId w:val="41"/>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Hizmetlere ilişkin yeterli bilgilendirmenin yapılmaması.</w:t>
            </w:r>
          </w:p>
          <w:p w:rsidR="005A15FF" w:rsidRPr="00837332" w:rsidRDefault="005A15FF" w:rsidP="005A15FF">
            <w:pPr>
              <w:numPr>
                <w:ilvl w:val="0"/>
                <w:numId w:val="41"/>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Geri bildirim mekanizmalarının yetersizliği.</w:t>
            </w:r>
          </w:p>
          <w:p w:rsidR="005A15FF" w:rsidRPr="003E395B" w:rsidRDefault="005A15FF" w:rsidP="007A0C89">
            <w:pPr>
              <w:numPr>
                <w:ilvl w:val="0"/>
                <w:numId w:val="41"/>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Paydaşların memnuniyetsizliğini arttırabilecek iletişim sorunları.</w:t>
            </w:r>
          </w:p>
        </w:tc>
      </w:tr>
      <w:tr w:rsidR="005A15FF" w:rsidTr="005A15FF">
        <w:trPr>
          <w:trHeight w:val="240"/>
        </w:trPr>
        <w:tc>
          <w:tcPr>
            <w:tcW w:w="199" w:type="pct"/>
            <w:vMerge w:val="restart"/>
            <w:shd w:val="clear" w:color="auto" w:fill="BDD6EE" w:themeFill="accent1" w:themeFillTint="66"/>
          </w:tcPr>
          <w:p w:rsidR="005A15FF" w:rsidRPr="004C38C4" w:rsidRDefault="005A15FF"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shd w:val="clear" w:color="auto" w:fill="D0CECE" w:themeFill="background2" w:themeFillShade="E6"/>
          </w:tcPr>
          <w:p w:rsidR="005A15FF" w:rsidRPr="00021632" w:rsidRDefault="005A15FF" w:rsidP="00AE1E29">
            <w:p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
                <w:bCs/>
                <w:sz w:val="24"/>
                <w:szCs w:val="24"/>
                <w:lang w:eastAsia="tr-TR"/>
              </w:rPr>
              <w:t>Sürekli İyileştirme Süreçleri ile İlgili Riskler:</w:t>
            </w:r>
          </w:p>
        </w:tc>
      </w:tr>
      <w:tr w:rsidR="005A15FF" w:rsidTr="003E395B">
        <w:trPr>
          <w:trHeight w:val="975"/>
        </w:trPr>
        <w:tc>
          <w:tcPr>
            <w:tcW w:w="199" w:type="pct"/>
            <w:vMerge/>
            <w:shd w:val="clear" w:color="auto" w:fill="BDD6EE" w:themeFill="accent1" w:themeFillTint="66"/>
          </w:tcPr>
          <w:p w:rsidR="005A15FF" w:rsidRDefault="005A15FF" w:rsidP="00891C09">
            <w:pPr>
              <w:rPr>
                <w:rFonts w:ascii="Times New Roman" w:eastAsia="Times New Roman" w:hAnsi="Times New Roman" w:cs="Times New Roman"/>
                <w:bCs/>
                <w:sz w:val="24"/>
                <w:szCs w:val="24"/>
                <w:lang w:eastAsia="tr-TR"/>
              </w:rPr>
            </w:pPr>
          </w:p>
        </w:tc>
        <w:tc>
          <w:tcPr>
            <w:tcW w:w="4801" w:type="pct"/>
          </w:tcPr>
          <w:p w:rsidR="005A15FF" w:rsidRPr="00837332" w:rsidRDefault="005A15FF" w:rsidP="005A15FF">
            <w:pPr>
              <w:numPr>
                <w:ilvl w:val="0"/>
                <w:numId w:val="42"/>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Hizmetlerin değerlendirilmesinde verilerin doğru ve zamanında toplanamaması.</w:t>
            </w:r>
          </w:p>
          <w:p w:rsidR="005A15FF" w:rsidRPr="00837332" w:rsidRDefault="005A15FF" w:rsidP="005A15FF">
            <w:pPr>
              <w:numPr>
                <w:ilvl w:val="0"/>
                <w:numId w:val="42"/>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Revizyon ve iyileştirme önerilerinin uygulanamaması.</w:t>
            </w:r>
          </w:p>
          <w:p w:rsidR="005A15FF" w:rsidRPr="003E395B" w:rsidRDefault="005A15FF" w:rsidP="004E411D">
            <w:pPr>
              <w:numPr>
                <w:ilvl w:val="0"/>
                <w:numId w:val="42"/>
              </w:numPr>
              <w:jc w:val="both"/>
              <w:rPr>
                <w:rFonts w:ascii="Times New Roman" w:eastAsia="Times New Roman" w:hAnsi="Times New Roman" w:cs="Times New Roman"/>
                <w:bCs/>
                <w:sz w:val="24"/>
                <w:szCs w:val="24"/>
                <w:lang w:eastAsia="tr-TR"/>
              </w:rPr>
            </w:pPr>
            <w:r w:rsidRPr="00837332">
              <w:rPr>
                <w:rFonts w:ascii="Times New Roman" w:eastAsia="Times New Roman" w:hAnsi="Times New Roman" w:cs="Times New Roman"/>
                <w:bCs/>
                <w:sz w:val="24"/>
                <w:szCs w:val="24"/>
                <w:lang w:eastAsia="tr-TR"/>
              </w:rPr>
              <w:t>Uzun vadeli planlamalarda eksikliklerin oluşması.</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9579A" w:rsidTr="00007215">
        <w:trPr>
          <w:trHeight w:val="232"/>
        </w:trPr>
        <w:tc>
          <w:tcPr>
            <w:tcW w:w="199" w:type="pct"/>
            <w:vMerge w:val="restart"/>
            <w:shd w:val="clear" w:color="auto" w:fill="BDD6EE" w:themeFill="accent1" w:themeFillTint="66"/>
          </w:tcPr>
          <w:p w:rsidR="0099579A" w:rsidRPr="0061311E" w:rsidRDefault="0099579A"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shd w:val="clear" w:color="auto" w:fill="D0CECE" w:themeFill="background2" w:themeFillShade="E6"/>
          </w:tcPr>
          <w:p w:rsidR="0099579A" w:rsidRPr="003A570F" w:rsidRDefault="0099579A" w:rsidP="004D1432">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Sağlık Hizmetleri ile İlgili Fırsatlar:</w:t>
            </w:r>
          </w:p>
        </w:tc>
      </w:tr>
      <w:tr w:rsidR="0099579A" w:rsidTr="00DE37A8">
        <w:trPr>
          <w:trHeight w:val="1041"/>
        </w:trPr>
        <w:tc>
          <w:tcPr>
            <w:tcW w:w="199" w:type="pct"/>
            <w:vMerge/>
            <w:shd w:val="clear" w:color="auto" w:fill="BDD6EE" w:themeFill="accent1" w:themeFillTint="66"/>
          </w:tcPr>
          <w:p w:rsidR="0099579A" w:rsidRPr="0061311E" w:rsidRDefault="0099579A" w:rsidP="00B71AD4">
            <w:pPr>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3"/>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Sağlık hizmetlerinin kalitesini artırarak öğrenci ve personel memnuniyetini yükseltme.</w:t>
            </w:r>
          </w:p>
          <w:p w:rsidR="0099579A" w:rsidRPr="004D1432" w:rsidRDefault="0099579A" w:rsidP="0099579A">
            <w:pPr>
              <w:keepNext/>
              <w:numPr>
                <w:ilvl w:val="0"/>
                <w:numId w:val="43"/>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Sağlık kampanyaları ve bilinçlendirme programları ile farkındalık yaratma.</w:t>
            </w:r>
          </w:p>
          <w:p w:rsidR="0099579A" w:rsidRPr="004D1432" w:rsidRDefault="0099579A" w:rsidP="00007215">
            <w:pPr>
              <w:keepNext/>
              <w:numPr>
                <w:ilvl w:val="0"/>
                <w:numId w:val="43"/>
              </w:numPr>
              <w:outlineLvl w:val="2"/>
              <w:rPr>
                <w:rFonts w:ascii="Times New Roman" w:eastAsia="Times New Roman" w:hAnsi="Times New Roman" w:cs="Times New Roman"/>
                <w:b/>
                <w:bCs/>
                <w:sz w:val="24"/>
                <w:szCs w:val="24"/>
                <w:lang w:eastAsia="tr-TR"/>
              </w:rPr>
            </w:pPr>
            <w:r w:rsidRPr="004D1432">
              <w:rPr>
                <w:rFonts w:ascii="Times New Roman" w:eastAsia="Times New Roman" w:hAnsi="Times New Roman" w:cs="Times New Roman"/>
                <w:bCs/>
                <w:sz w:val="24"/>
                <w:szCs w:val="24"/>
                <w:lang w:eastAsia="tr-TR"/>
              </w:rPr>
              <w:t>Acil durum yönetimi için güçlü protokoller geliştirerek prestij kazanma.</w:t>
            </w:r>
          </w:p>
        </w:tc>
      </w:tr>
      <w:tr w:rsidR="0099579A" w:rsidTr="00007215">
        <w:trPr>
          <w:trHeight w:val="242"/>
        </w:trPr>
        <w:tc>
          <w:tcPr>
            <w:tcW w:w="199" w:type="pct"/>
            <w:vMerge w:val="restart"/>
            <w:shd w:val="clear" w:color="auto" w:fill="BDD6EE" w:themeFill="accent1" w:themeFillTint="66"/>
          </w:tcPr>
          <w:p w:rsidR="0099579A" w:rsidRPr="0061311E" w:rsidRDefault="0099579A"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shd w:val="clear" w:color="auto" w:fill="D0CECE" w:themeFill="background2" w:themeFillShade="E6"/>
          </w:tcPr>
          <w:p w:rsidR="0099579A" w:rsidRPr="003A570F" w:rsidRDefault="0099579A" w:rsidP="004277CC">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Kültürel Hizmetler ile İlgili Fırsatlar:</w:t>
            </w:r>
          </w:p>
        </w:tc>
      </w:tr>
      <w:tr w:rsidR="0099579A" w:rsidTr="00DE37A8">
        <w:trPr>
          <w:trHeight w:val="1258"/>
        </w:trPr>
        <w:tc>
          <w:tcPr>
            <w:tcW w:w="199" w:type="pct"/>
            <w:vMerge/>
            <w:shd w:val="clear" w:color="auto" w:fill="BDD6EE" w:themeFill="accent1" w:themeFillTint="66"/>
          </w:tcPr>
          <w:p w:rsidR="0099579A" w:rsidRPr="0061311E" w:rsidRDefault="0099579A" w:rsidP="00B71AD4">
            <w:pPr>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4"/>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Ulusal ve uluslararası etkinliklerle üniversitenin marka değerini artırma.</w:t>
            </w:r>
          </w:p>
          <w:p w:rsidR="0099579A" w:rsidRPr="004D1432" w:rsidRDefault="0099579A" w:rsidP="0099579A">
            <w:pPr>
              <w:keepNext/>
              <w:numPr>
                <w:ilvl w:val="0"/>
                <w:numId w:val="44"/>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Öğrenci ve mezun topluluklarının katkısıyla kültürel çeşitliliği zenginleştirme.</w:t>
            </w:r>
          </w:p>
          <w:p w:rsidR="0099579A" w:rsidRPr="004D1432" w:rsidRDefault="0099579A" w:rsidP="0099579A">
            <w:pPr>
              <w:keepNext/>
              <w:numPr>
                <w:ilvl w:val="0"/>
                <w:numId w:val="44"/>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Dijital platformlarda sanatsal ve kültürel etkinliklerin daha geniş kitlelere ulaşmasını sağlama.</w:t>
            </w:r>
          </w:p>
          <w:p w:rsidR="0099579A" w:rsidRPr="004D1432" w:rsidRDefault="00DA68CC" w:rsidP="00DA68CC">
            <w:pPr>
              <w:keepNext/>
              <w:numPr>
                <w:ilvl w:val="0"/>
                <w:numId w:val="44"/>
              </w:numPr>
              <w:outlineLvl w:val="2"/>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M</w:t>
            </w:r>
            <w:r w:rsidR="0099579A" w:rsidRPr="004D1432">
              <w:rPr>
                <w:rFonts w:ascii="Times New Roman" w:eastAsia="Times New Roman" w:hAnsi="Times New Roman" w:cs="Times New Roman"/>
                <w:bCs/>
                <w:sz w:val="24"/>
                <w:szCs w:val="24"/>
                <w:lang w:eastAsia="tr-TR"/>
              </w:rPr>
              <w:t>edyada üniversitenin etkinliklerinin görünürlüğünü artırma.</w:t>
            </w:r>
          </w:p>
        </w:tc>
      </w:tr>
      <w:tr w:rsidR="0099579A" w:rsidTr="00007215">
        <w:trPr>
          <w:trHeight w:val="250"/>
        </w:trPr>
        <w:tc>
          <w:tcPr>
            <w:tcW w:w="199" w:type="pct"/>
            <w:vMerge w:val="restart"/>
            <w:shd w:val="clear" w:color="auto" w:fill="BDD6EE" w:themeFill="accent1" w:themeFillTint="66"/>
          </w:tcPr>
          <w:p w:rsidR="0099579A" w:rsidRPr="0061311E" w:rsidRDefault="0099579A" w:rsidP="00B71AD4">
            <w:pPr>
              <w:tabs>
                <w:tab w:val="num" w:pos="234"/>
              </w:tabs>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shd w:val="clear" w:color="auto" w:fill="D0CECE" w:themeFill="background2" w:themeFillShade="E6"/>
          </w:tcPr>
          <w:p w:rsidR="0099579A" w:rsidRPr="00B71AD4" w:rsidRDefault="0099579A" w:rsidP="004277CC">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Spor Hizmetleri ile İlgili Fırsatlar:</w:t>
            </w:r>
          </w:p>
        </w:tc>
      </w:tr>
      <w:tr w:rsidR="0099579A" w:rsidTr="00751DDA">
        <w:trPr>
          <w:trHeight w:val="1120"/>
        </w:trPr>
        <w:tc>
          <w:tcPr>
            <w:tcW w:w="199" w:type="pct"/>
            <w:vMerge/>
            <w:shd w:val="clear" w:color="auto" w:fill="BDD6EE" w:themeFill="accent1" w:themeFillTint="66"/>
          </w:tcPr>
          <w:p w:rsidR="0099579A" w:rsidRPr="0061311E" w:rsidRDefault="0099579A" w:rsidP="00B71AD4">
            <w:pPr>
              <w:tabs>
                <w:tab w:val="num" w:pos="234"/>
              </w:tabs>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5"/>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Üniversite takımlarının başarılarıyla üniversitenin tanınırlığını artırma.</w:t>
            </w:r>
          </w:p>
          <w:p w:rsidR="0099579A" w:rsidRPr="004D1432" w:rsidRDefault="0099579A" w:rsidP="0099579A">
            <w:pPr>
              <w:keepNext/>
              <w:numPr>
                <w:ilvl w:val="0"/>
                <w:numId w:val="45"/>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Yeni spor dallarının tanıtılmasıyla öğrenci ilgisini ve katılımını artırma.</w:t>
            </w:r>
          </w:p>
          <w:p w:rsidR="0099579A" w:rsidRPr="004D1432" w:rsidRDefault="0099579A" w:rsidP="0099579A">
            <w:pPr>
              <w:keepNext/>
              <w:numPr>
                <w:ilvl w:val="0"/>
                <w:numId w:val="45"/>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Kampüste spor etkinlikleriyle fiziksel ve ruhsal sağlığı teşvik etme.</w:t>
            </w:r>
          </w:p>
          <w:p w:rsidR="0099579A" w:rsidRPr="00751DDA" w:rsidRDefault="0099579A" w:rsidP="00751DDA">
            <w:pPr>
              <w:keepNext/>
              <w:numPr>
                <w:ilvl w:val="0"/>
                <w:numId w:val="45"/>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Ulusal ve uluslararası spor organizasyonlarına ev sahipliği yapma.</w:t>
            </w:r>
          </w:p>
        </w:tc>
      </w:tr>
      <w:tr w:rsidR="0099579A" w:rsidTr="00007215">
        <w:trPr>
          <w:trHeight w:val="250"/>
        </w:trPr>
        <w:tc>
          <w:tcPr>
            <w:tcW w:w="199" w:type="pct"/>
            <w:vMerge w:val="restart"/>
            <w:shd w:val="clear" w:color="auto" w:fill="BDD6EE" w:themeFill="accent1" w:themeFillTint="66"/>
          </w:tcPr>
          <w:p w:rsidR="0099579A" w:rsidRPr="0061311E" w:rsidRDefault="0099579A"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shd w:val="clear" w:color="auto" w:fill="D0CECE" w:themeFill="background2" w:themeFillShade="E6"/>
          </w:tcPr>
          <w:p w:rsidR="0099579A" w:rsidRPr="006E4255" w:rsidRDefault="0099579A" w:rsidP="004277CC">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Barınma Hizmetleri ile İlgili Fırsatlar:</w:t>
            </w:r>
          </w:p>
        </w:tc>
      </w:tr>
      <w:tr w:rsidR="0099579A" w:rsidTr="00DE37A8">
        <w:trPr>
          <w:trHeight w:val="702"/>
        </w:trPr>
        <w:tc>
          <w:tcPr>
            <w:tcW w:w="199" w:type="pct"/>
            <w:vMerge/>
            <w:shd w:val="clear" w:color="auto" w:fill="BDD6EE" w:themeFill="accent1" w:themeFillTint="66"/>
          </w:tcPr>
          <w:p w:rsidR="0099579A" w:rsidRDefault="0099579A" w:rsidP="00B71AD4">
            <w:pPr>
              <w:tabs>
                <w:tab w:val="num" w:pos="234"/>
              </w:tabs>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6"/>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Yurt kapasitelerini artırarak daha fazla öğrenciye barınma imkânı sağlama.</w:t>
            </w:r>
          </w:p>
          <w:p w:rsidR="0099579A" w:rsidRPr="00DE37A8" w:rsidRDefault="0099579A" w:rsidP="00C70B19">
            <w:pPr>
              <w:keepNext/>
              <w:numPr>
                <w:ilvl w:val="0"/>
                <w:numId w:val="46"/>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Yurtlara sürdürülebilir enerji çözümleri entegre ederek maliyetleri düşürme.</w:t>
            </w:r>
          </w:p>
        </w:tc>
      </w:tr>
      <w:tr w:rsidR="0099579A" w:rsidTr="00007215">
        <w:trPr>
          <w:trHeight w:val="252"/>
        </w:trPr>
        <w:tc>
          <w:tcPr>
            <w:tcW w:w="199" w:type="pct"/>
            <w:vMerge w:val="restart"/>
            <w:shd w:val="clear" w:color="auto" w:fill="BDD6EE" w:themeFill="accent1" w:themeFillTint="66"/>
          </w:tcPr>
          <w:p w:rsidR="0099579A" w:rsidRDefault="0099579A"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shd w:val="clear" w:color="auto" w:fill="D0CECE" w:themeFill="background2" w:themeFillShade="E6"/>
          </w:tcPr>
          <w:p w:rsidR="0099579A" w:rsidRPr="003B114B" w:rsidRDefault="0099579A" w:rsidP="00261C66">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Engelli Öğrenci Hizmetleri ile İlgili Fırsatlar:</w:t>
            </w:r>
          </w:p>
        </w:tc>
      </w:tr>
      <w:tr w:rsidR="0099579A" w:rsidTr="00C70B19">
        <w:trPr>
          <w:trHeight w:val="1670"/>
        </w:trPr>
        <w:tc>
          <w:tcPr>
            <w:tcW w:w="199" w:type="pct"/>
            <w:vMerge/>
            <w:shd w:val="clear" w:color="auto" w:fill="BDD6EE" w:themeFill="accent1" w:themeFillTint="66"/>
          </w:tcPr>
          <w:p w:rsidR="0099579A" w:rsidRDefault="0099579A" w:rsidP="00B71AD4">
            <w:pPr>
              <w:tabs>
                <w:tab w:val="num" w:pos="234"/>
              </w:tabs>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7"/>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Erişilebilirlik standartlarını geliştirerek sosyal sorumluluk alanında öncü olma.</w:t>
            </w:r>
          </w:p>
          <w:p w:rsidR="0099579A" w:rsidRPr="004D1432" w:rsidRDefault="0099579A" w:rsidP="0099579A">
            <w:pPr>
              <w:keepNext/>
              <w:numPr>
                <w:ilvl w:val="0"/>
                <w:numId w:val="47"/>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Engelli öğrencilerin akademik ve sosyal hayata entegrasyonunu artırma.</w:t>
            </w:r>
          </w:p>
          <w:p w:rsidR="0099579A" w:rsidRPr="00DE37A8" w:rsidRDefault="0099579A" w:rsidP="00DE37A8">
            <w:pPr>
              <w:keepNext/>
              <w:numPr>
                <w:ilvl w:val="0"/>
                <w:numId w:val="47"/>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Toplumda farkındalık yaratacak projelerle görünürlük sağlama.</w:t>
            </w:r>
          </w:p>
          <w:p w:rsidR="0099579A" w:rsidRPr="00DE37A8" w:rsidRDefault="0099579A" w:rsidP="00C70B19">
            <w:pPr>
              <w:keepNext/>
              <w:numPr>
                <w:ilvl w:val="0"/>
                <w:numId w:val="47"/>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Engelli bireylerin ihtiyaçlarına özel yenilikçi çözümler geliştirme.</w:t>
            </w:r>
          </w:p>
        </w:tc>
      </w:tr>
      <w:tr w:rsidR="0099579A" w:rsidTr="00007215">
        <w:trPr>
          <w:trHeight w:val="266"/>
        </w:trPr>
        <w:tc>
          <w:tcPr>
            <w:tcW w:w="199" w:type="pct"/>
            <w:vMerge w:val="restart"/>
            <w:shd w:val="clear" w:color="auto" w:fill="BDD6EE" w:themeFill="accent1" w:themeFillTint="66"/>
          </w:tcPr>
          <w:p w:rsidR="0099579A" w:rsidRPr="004C38C4" w:rsidRDefault="0099579A"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lastRenderedPageBreak/>
              <w:t>6</w:t>
            </w:r>
          </w:p>
        </w:tc>
        <w:tc>
          <w:tcPr>
            <w:tcW w:w="4801" w:type="pct"/>
            <w:shd w:val="clear" w:color="auto" w:fill="D0CECE" w:themeFill="background2" w:themeFillShade="E6"/>
          </w:tcPr>
          <w:p w:rsidR="0099579A" w:rsidRPr="00B71AD4" w:rsidRDefault="0099579A" w:rsidP="00261C66">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Genel Operasyonel Fırsatlar:</w:t>
            </w:r>
          </w:p>
        </w:tc>
      </w:tr>
      <w:tr w:rsidR="0099579A" w:rsidTr="00DE37A8">
        <w:trPr>
          <w:trHeight w:val="1135"/>
        </w:trPr>
        <w:tc>
          <w:tcPr>
            <w:tcW w:w="199" w:type="pct"/>
            <w:vMerge/>
            <w:shd w:val="clear" w:color="auto" w:fill="BDD6EE" w:themeFill="accent1" w:themeFillTint="66"/>
          </w:tcPr>
          <w:p w:rsidR="0099579A" w:rsidRDefault="0099579A" w:rsidP="00754593">
            <w:pPr>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8"/>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Paydaş geri bildirimleri ile süreçleri sürekli iyileştirme.</w:t>
            </w:r>
          </w:p>
          <w:p w:rsidR="0099579A" w:rsidRPr="004D1432" w:rsidRDefault="0099579A" w:rsidP="0099579A">
            <w:pPr>
              <w:keepNext/>
              <w:numPr>
                <w:ilvl w:val="0"/>
                <w:numId w:val="48"/>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Dijitalleşme ile hizmetleri daha erişilebilir ve hızlı hale getirme.</w:t>
            </w:r>
          </w:p>
          <w:p w:rsidR="0099579A" w:rsidRPr="004D1432" w:rsidRDefault="0099579A" w:rsidP="0099579A">
            <w:pPr>
              <w:keepNext/>
              <w:numPr>
                <w:ilvl w:val="0"/>
                <w:numId w:val="48"/>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Akademik ve idari birimlerle iş birliğini artırarak daha entegre bir süreç yönetimi sağlama.</w:t>
            </w:r>
          </w:p>
          <w:p w:rsidR="0099579A" w:rsidRPr="00DE37A8" w:rsidRDefault="0099579A" w:rsidP="00C70B19">
            <w:pPr>
              <w:keepNext/>
              <w:numPr>
                <w:ilvl w:val="0"/>
                <w:numId w:val="48"/>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Mezunlar ve özel sektörle iş birlikler</w:t>
            </w:r>
            <w:r w:rsidR="00DE37A8">
              <w:rPr>
                <w:rFonts w:ascii="Times New Roman" w:eastAsia="Times New Roman" w:hAnsi="Times New Roman" w:cs="Times New Roman"/>
                <w:bCs/>
                <w:sz w:val="24"/>
                <w:szCs w:val="24"/>
                <w:lang w:eastAsia="tr-TR"/>
              </w:rPr>
              <w:t>i yaparak hizmetleri geliştirme.</w:t>
            </w:r>
          </w:p>
        </w:tc>
      </w:tr>
      <w:tr w:rsidR="0099579A" w:rsidTr="00007215">
        <w:trPr>
          <w:trHeight w:val="250"/>
        </w:trPr>
        <w:tc>
          <w:tcPr>
            <w:tcW w:w="199" w:type="pct"/>
            <w:vMerge w:val="restart"/>
            <w:shd w:val="clear" w:color="auto" w:fill="BDD6EE" w:themeFill="accent1" w:themeFillTint="66"/>
          </w:tcPr>
          <w:p w:rsidR="0099579A" w:rsidRPr="004C38C4" w:rsidRDefault="0099579A"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shd w:val="clear" w:color="auto" w:fill="D0CECE" w:themeFill="background2" w:themeFillShade="E6"/>
          </w:tcPr>
          <w:p w:rsidR="0099579A" w:rsidRDefault="0099579A" w:rsidP="006015F4">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Çevresel ve Dış Faktörlerden Kaynaklanan Fırsatlar:</w:t>
            </w:r>
          </w:p>
        </w:tc>
      </w:tr>
      <w:tr w:rsidR="0099579A" w:rsidTr="00DE37A8">
        <w:trPr>
          <w:trHeight w:val="843"/>
        </w:trPr>
        <w:tc>
          <w:tcPr>
            <w:tcW w:w="199" w:type="pct"/>
            <w:vMerge/>
            <w:shd w:val="clear" w:color="auto" w:fill="BDD6EE" w:themeFill="accent1" w:themeFillTint="66"/>
          </w:tcPr>
          <w:p w:rsidR="0099579A" w:rsidRDefault="0099579A" w:rsidP="00754593">
            <w:pPr>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49"/>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Hükümet destek programları ve teşviklerden faydalanma.</w:t>
            </w:r>
          </w:p>
          <w:p w:rsidR="0099579A" w:rsidRPr="004D1432" w:rsidRDefault="0099579A" w:rsidP="0099579A">
            <w:pPr>
              <w:keepNext/>
              <w:numPr>
                <w:ilvl w:val="0"/>
                <w:numId w:val="49"/>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Küresel trendleri takip ederek yeni hizmet modelleri geliştirme.</w:t>
            </w:r>
          </w:p>
          <w:p w:rsidR="0099579A" w:rsidRPr="004D1432" w:rsidRDefault="0099579A" w:rsidP="00DE37A8">
            <w:pPr>
              <w:keepNext/>
              <w:numPr>
                <w:ilvl w:val="0"/>
                <w:numId w:val="49"/>
              </w:numPr>
              <w:outlineLvl w:val="2"/>
              <w:rPr>
                <w:rFonts w:ascii="Times New Roman" w:eastAsia="Times New Roman" w:hAnsi="Times New Roman" w:cs="Times New Roman"/>
                <w:b/>
                <w:bCs/>
                <w:sz w:val="24"/>
                <w:szCs w:val="24"/>
                <w:lang w:eastAsia="tr-TR"/>
              </w:rPr>
            </w:pPr>
            <w:r w:rsidRPr="004D1432">
              <w:rPr>
                <w:rFonts w:ascii="Times New Roman" w:eastAsia="Times New Roman" w:hAnsi="Times New Roman" w:cs="Times New Roman"/>
                <w:bCs/>
                <w:sz w:val="24"/>
                <w:szCs w:val="24"/>
                <w:lang w:eastAsia="tr-TR"/>
              </w:rPr>
              <w:t>Pandemi sonrası sağlık ve spor hizmetlerine artan ilgiyi değerlendirme.</w:t>
            </w:r>
          </w:p>
        </w:tc>
      </w:tr>
      <w:tr w:rsidR="0099579A" w:rsidTr="00007215">
        <w:trPr>
          <w:trHeight w:val="250"/>
        </w:trPr>
        <w:tc>
          <w:tcPr>
            <w:tcW w:w="199" w:type="pct"/>
            <w:vMerge w:val="restart"/>
            <w:shd w:val="clear" w:color="auto" w:fill="BDD6EE" w:themeFill="accent1" w:themeFillTint="66"/>
          </w:tcPr>
          <w:p w:rsidR="0099579A" w:rsidRPr="004C38C4" w:rsidRDefault="0099579A"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shd w:val="clear" w:color="auto" w:fill="D0CECE" w:themeFill="background2" w:themeFillShade="E6"/>
          </w:tcPr>
          <w:p w:rsidR="0099579A" w:rsidRDefault="0099579A" w:rsidP="006015F4">
            <w:pPr>
              <w:keepNext/>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
                <w:bCs/>
                <w:sz w:val="24"/>
                <w:szCs w:val="24"/>
                <w:lang w:eastAsia="tr-TR"/>
              </w:rPr>
              <w:t>İletişim ve Geri Bildirim Fırsatları:</w:t>
            </w:r>
          </w:p>
        </w:tc>
      </w:tr>
      <w:tr w:rsidR="0099579A" w:rsidTr="00DE37A8">
        <w:trPr>
          <w:trHeight w:val="1115"/>
        </w:trPr>
        <w:tc>
          <w:tcPr>
            <w:tcW w:w="199" w:type="pct"/>
            <w:vMerge/>
            <w:shd w:val="clear" w:color="auto" w:fill="BDD6EE" w:themeFill="accent1" w:themeFillTint="66"/>
          </w:tcPr>
          <w:p w:rsidR="0099579A" w:rsidRDefault="0099579A" w:rsidP="00754593">
            <w:pPr>
              <w:jc w:val="center"/>
              <w:rPr>
                <w:rFonts w:ascii="Times New Roman" w:eastAsia="Times New Roman" w:hAnsi="Times New Roman" w:cs="Times New Roman"/>
                <w:bCs/>
                <w:sz w:val="24"/>
                <w:szCs w:val="24"/>
                <w:lang w:eastAsia="tr-TR"/>
              </w:rPr>
            </w:pPr>
          </w:p>
        </w:tc>
        <w:tc>
          <w:tcPr>
            <w:tcW w:w="4801" w:type="pct"/>
          </w:tcPr>
          <w:p w:rsidR="0099579A" w:rsidRPr="004D1432" w:rsidRDefault="0099579A" w:rsidP="0099579A">
            <w:pPr>
              <w:keepNext/>
              <w:numPr>
                <w:ilvl w:val="0"/>
                <w:numId w:val="50"/>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Etkin iletişim stratejileri ile öğrenci ve personel memnuniyetini artırma.</w:t>
            </w:r>
          </w:p>
          <w:p w:rsidR="0099579A" w:rsidRPr="004D1432" w:rsidRDefault="0099579A" w:rsidP="0099579A">
            <w:pPr>
              <w:keepNext/>
              <w:numPr>
                <w:ilvl w:val="0"/>
                <w:numId w:val="50"/>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Geri bildirim mekanizmaları ile hizmetlerin daha iyi şekillendirilmesi.</w:t>
            </w:r>
          </w:p>
          <w:p w:rsidR="0099579A" w:rsidRPr="004D1432" w:rsidRDefault="0099579A" w:rsidP="0099579A">
            <w:pPr>
              <w:keepNext/>
              <w:numPr>
                <w:ilvl w:val="0"/>
                <w:numId w:val="50"/>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Sosyal medya platformları aracılığıyla daha geniş bir kitleye ulaşma.</w:t>
            </w:r>
          </w:p>
          <w:p w:rsidR="0099579A" w:rsidRPr="00DE37A8" w:rsidRDefault="0099579A" w:rsidP="00C70B19">
            <w:pPr>
              <w:keepNext/>
              <w:numPr>
                <w:ilvl w:val="0"/>
                <w:numId w:val="50"/>
              </w:numPr>
              <w:outlineLvl w:val="2"/>
              <w:rPr>
                <w:rFonts w:ascii="Times New Roman" w:eastAsia="Times New Roman" w:hAnsi="Times New Roman" w:cs="Times New Roman"/>
                <w:bCs/>
                <w:sz w:val="24"/>
                <w:szCs w:val="24"/>
                <w:lang w:eastAsia="tr-TR"/>
              </w:rPr>
            </w:pPr>
            <w:r w:rsidRPr="004D1432">
              <w:rPr>
                <w:rFonts w:ascii="Times New Roman" w:eastAsia="Times New Roman" w:hAnsi="Times New Roman" w:cs="Times New Roman"/>
                <w:bCs/>
                <w:sz w:val="24"/>
                <w:szCs w:val="24"/>
                <w:lang w:eastAsia="tr-TR"/>
              </w:rPr>
              <w:t xml:space="preserve">Başarı </w:t>
            </w:r>
            <w:r w:rsidR="00DE37A8" w:rsidRPr="004D1432">
              <w:rPr>
                <w:rFonts w:ascii="Times New Roman" w:eastAsia="Times New Roman" w:hAnsi="Times New Roman" w:cs="Times New Roman"/>
                <w:bCs/>
                <w:sz w:val="24"/>
                <w:szCs w:val="24"/>
                <w:lang w:eastAsia="tr-TR"/>
              </w:rPr>
              <w:t>hikâyeleri</w:t>
            </w:r>
            <w:r w:rsidRPr="004D1432">
              <w:rPr>
                <w:rFonts w:ascii="Times New Roman" w:eastAsia="Times New Roman" w:hAnsi="Times New Roman" w:cs="Times New Roman"/>
                <w:bCs/>
                <w:sz w:val="24"/>
                <w:szCs w:val="24"/>
                <w:lang w:eastAsia="tr-TR"/>
              </w:rPr>
              <w:t xml:space="preserve"> paylaşarak üniversitenin imajını güçlendirme.</w:t>
            </w:r>
          </w:p>
        </w:tc>
      </w:tr>
    </w:tbl>
    <w:p w:rsidR="00754593" w:rsidRDefault="00754593"/>
    <w:p w:rsidR="00F60FB9" w:rsidRDefault="00F60FB9"/>
    <w:sectPr w:rsidR="00F60FB9" w:rsidSect="00507BBC">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327" w:rsidRDefault="00012327" w:rsidP="00507BBC">
      <w:pPr>
        <w:spacing w:after="0" w:line="240" w:lineRule="auto"/>
      </w:pPr>
      <w:r>
        <w:separator/>
      </w:r>
    </w:p>
  </w:endnote>
  <w:endnote w:type="continuationSeparator" w:id="0">
    <w:p w:rsidR="00012327" w:rsidRDefault="00012327"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33" w:rsidRDefault="00B1313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C345DD" w:rsidRPr="00507BBC" w:rsidTr="00784A7F">
      <w:trPr>
        <w:trHeight w:val="294"/>
      </w:trPr>
      <w:tc>
        <w:tcPr>
          <w:tcW w:w="7172" w:type="dxa"/>
        </w:tcPr>
        <w:p w:rsidR="00C345DD" w:rsidRPr="00507BBC" w:rsidRDefault="00C345DD"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C345DD" w:rsidRPr="00507BBC" w:rsidRDefault="00C345DD"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C345DD" w:rsidRPr="00507BBC" w:rsidTr="00784A7F">
      <w:trPr>
        <w:trHeight w:val="589"/>
      </w:trPr>
      <w:tc>
        <w:tcPr>
          <w:tcW w:w="7172" w:type="dxa"/>
        </w:tcPr>
        <w:p w:rsidR="00C345DD" w:rsidRPr="00507BBC" w:rsidRDefault="00C345DD" w:rsidP="00507BBC">
          <w:pPr>
            <w:tabs>
              <w:tab w:val="center" w:pos="4536"/>
              <w:tab w:val="right" w:pos="9072"/>
            </w:tabs>
            <w:spacing w:after="0" w:line="240" w:lineRule="auto"/>
            <w:rPr>
              <w:rFonts w:ascii="Arial" w:eastAsia="Calibri" w:hAnsi="Arial" w:cs="Times New Roman"/>
              <w:sz w:val="20"/>
            </w:rPr>
          </w:pPr>
        </w:p>
        <w:p w:rsidR="00C345DD" w:rsidRPr="00507BBC" w:rsidRDefault="00C345DD" w:rsidP="00507BBC">
          <w:pPr>
            <w:tabs>
              <w:tab w:val="center" w:pos="4536"/>
              <w:tab w:val="right" w:pos="9072"/>
            </w:tabs>
            <w:spacing w:after="0" w:line="240" w:lineRule="auto"/>
            <w:rPr>
              <w:rFonts w:ascii="Arial" w:eastAsia="Calibri" w:hAnsi="Arial" w:cs="Times New Roman"/>
              <w:sz w:val="20"/>
            </w:rPr>
          </w:pPr>
        </w:p>
        <w:p w:rsidR="00C345DD" w:rsidRPr="00507BBC" w:rsidRDefault="00C345DD" w:rsidP="00507BBC">
          <w:pPr>
            <w:tabs>
              <w:tab w:val="center" w:pos="4536"/>
              <w:tab w:val="right" w:pos="9072"/>
            </w:tabs>
            <w:spacing w:after="0" w:line="240" w:lineRule="auto"/>
            <w:rPr>
              <w:rFonts w:ascii="Arial" w:eastAsia="Calibri" w:hAnsi="Arial" w:cs="Times New Roman"/>
              <w:sz w:val="20"/>
            </w:rPr>
          </w:pPr>
        </w:p>
      </w:tc>
      <w:tc>
        <w:tcPr>
          <w:tcW w:w="7173" w:type="dxa"/>
        </w:tcPr>
        <w:p w:rsidR="00C345DD" w:rsidRPr="00507BBC" w:rsidRDefault="00C345DD" w:rsidP="00507BBC">
          <w:pPr>
            <w:tabs>
              <w:tab w:val="center" w:pos="4536"/>
              <w:tab w:val="right" w:pos="9072"/>
            </w:tabs>
            <w:spacing w:after="0" w:line="240" w:lineRule="auto"/>
            <w:rPr>
              <w:rFonts w:ascii="Arial" w:eastAsia="Calibri" w:hAnsi="Arial" w:cs="Times New Roman"/>
              <w:sz w:val="20"/>
            </w:rPr>
          </w:pPr>
        </w:p>
        <w:p w:rsidR="00C345DD" w:rsidRPr="00507BBC" w:rsidRDefault="00C345DD" w:rsidP="00507BBC">
          <w:pPr>
            <w:tabs>
              <w:tab w:val="center" w:pos="4536"/>
              <w:tab w:val="right" w:pos="9072"/>
            </w:tabs>
            <w:spacing w:after="0" w:line="240" w:lineRule="auto"/>
            <w:rPr>
              <w:rFonts w:ascii="Arial" w:eastAsia="Calibri" w:hAnsi="Arial" w:cs="Times New Roman"/>
              <w:sz w:val="20"/>
            </w:rPr>
          </w:pPr>
        </w:p>
        <w:p w:rsidR="00C345DD" w:rsidRPr="00507BBC" w:rsidRDefault="00C345DD"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C345DD" w:rsidRPr="00507BBC" w:rsidRDefault="00C345DD" w:rsidP="00507BBC">
    <w:pPr>
      <w:tabs>
        <w:tab w:val="center" w:pos="4536"/>
        <w:tab w:val="right" w:pos="9072"/>
      </w:tabs>
      <w:spacing w:after="0" w:line="240" w:lineRule="auto"/>
      <w:rPr>
        <w:rFonts w:ascii="Arial" w:eastAsia="Calibri" w:hAnsi="Arial" w:cs="Times New Roman"/>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33" w:rsidRDefault="00B1313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327" w:rsidRDefault="00012327" w:rsidP="00507BBC">
      <w:pPr>
        <w:spacing w:after="0" w:line="240" w:lineRule="auto"/>
      </w:pPr>
      <w:r>
        <w:separator/>
      </w:r>
    </w:p>
  </w:footnote>
  <w:footnote w:type="continuationSeparator" w:id="0">
    <w:p w:rsidR="00012327" w:rsidRDefault="00012327"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33" w:rsidRDefault="00B1313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C345DD" w:rsidRPr="00507BBC" w:rsidTr="00AE1F07">
      <w:trPr>
        <w:trHeight w:val="250"/>
      </w:trPr>
      <w:tc>
        <w:tcPr>
          <w:tcW w:w="2245" w:type="dxa"/>
          <w:vMerge w:val="restart"/>
          <w:vAlign w:val="center"/>
        </w:tcPr>
        <w:p w:rsidR="00C345DD" w:rsidRPr="00507BBC" w:rsidRDefault="00C345DD"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C345DD" w:rsidRDefault="00C345DD" w:rsidP="004350BD">
          <w:pPr>
            <w:tabs>
              <w:tab w:val="center" w:pos="4536"/>
              <w:tab w:val="right" w:pos="9072"/>
            </w:tabs>
            <w:spacing w:after="0" w:line="240" w:lineRule="auto"/>
            <w:jc w:val="center"/>
            <w:rPr>
              <w:rFonts w:ascii="Times New Roman" w:eastAsia="Calibri" w:hAnsi="Times New Roman" w:cs="Times New Roman"/>
              <w:b/>
              <w:sz w:val="28"/>
            </w:rPr>
          </w:pPr>
          <w:r w:rsidRPr="004350BD">
            <w:rPr>
              <w:rFonts w:ascii="Times New Roman" w:eastAsia="Calibri" w:hAnsi="Times New Roman" w:cs="Times New Roman"/>
              <w:b/>
              <w:sz w:val="28"/>
            </w:rPr>
            <w:t xml:space="preserve">SAĞLIK KÜLTÜR VE SPOR HİZMETLERİ </w:t>
          </w:r>
        </w:p>
        <w:p w:rsidR="00C345DD" w:rsidRPr="00507BBC" w:rsidRDefault="00C345DD" w:rsidP="004350BD">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AKIŞ SÜREÇ KARTI </w:t>
          </w:r>
        </w:p>
      </w:tc>
      <w:tc>
        <w:tcPr>
          <w:tcW w:w="1843" w:type="dxa"/>
          <w:vAlign w:val="center"/>
        </w:tcPr>
        <w:p w:rsidR="00C345DD" w:rsidRPr="00507BBC" w:rsidRDefault="00C345D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C345DD"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BÜ.SRÇ.08</w:t>
          </w:r>
        </w:p>
      </w:tc>
    </w:tr>
    <w:tr w:rsidR="00B13133" w:rsidRPr="00507BBC" w:rsidTr="00AE1F07">
      <w:trPr>
        <w:trHeight w:val="250"/>
      </w:trPr>
      <w:tc>
        <w:tcPr>
          <w:tcW w:w="2245"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B13133" w:rsidRPr="00507BBC" w:rsidTr="00AE1F07">
      <w:trPr>
        <w:trHeight w:val="250"/>
      </w:trPr>
      <w:tc>
        <w:tcPr>
          <w:tcW w:w="2245"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bookmarkStart w:id="0" w:name="_GoBack"/>
          <w:bookmarkEnd w:id="0"/>
        </w:p>
      </w:tc>
    </w:tr>
    <w:tr w:rsidR="00B13133" w:rsidRPr="00507BBC" w:rsidTr="00AE1F07">
      <w:trPr>
        <w:trHeight w:val="250"/>
      </w:trPr>
      <w:tc>
        <w:tcPr>
          <w:tcW w:w="2245"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B13133" w:rsidRPr="00507BBC" w:rsidTr="00AE1F07">
      <w:trPr>
        <w:trHeight w:val="250"/>
      </w:trPr>
      <w:tc>
        <w:tcPr>
          <w:tcW w:w="2245"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13133" w:rsidRPr="00507BBC" w:rsidRDefault="00B13133" w:rsidP="00B13133">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B13133" w:rsidRPr="00507BBC" w:rsidRDefault="00B13133" w:rsidP="00B13133">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Pr>
              <w:rFonts w:ascii="Times New Roman" w:eastAsia="Times New Roman" w:hAnsi="Times New Roman" w:cs="Times New Roman"/>
              <w:noProof/>
              <w:sz w:val="18"/>
              <w:szCs w:val="18"/>
              <w:lang w:eastAsia="tr-TR"/>
            </w:rPr>
            <w:t>1</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Pr>
              <w:rFonts w:ascii="Times New Roman" w:eastAsia="Times New Roman" w:hAnsi="Times New Roman" w:cs="Times New Roman"/>
              <w:sz w:val="18"/>
              <w:szCs w:val="18"/>
              <w:lang w:eastAsia="tr-TR"/>
            </w:rPr>
            <w:t>16</w:t>
          </w:r>
        </w:p>
      </w:tc>
    </w:tr>
  </w:tbl>
  <w:p w:rsidR="00C345DD" w:rsidRPr="00507BBC" w:rsidRDefault="00C345DD" w:rsidP="00507BBC">
    <w:pPr>
      <w:tabs>
        <w:tab w:val="center" w:pos="4536"/>
        <w:tab w:val="right" w:pos="9072"/>
      </w:tabs>
      <w:spacing w:after="0" w:line="240" w:lineRule="auto"/>
      <w:rPr>
        <w:rFonts w:ascii="Arial" w:eastAsia="Calibri" w:hAnsi="Arial" w:cs="Times New Roman"/>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33" w:rsidRDefault="00B1313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F4A"/>
    <w:multiLevelType w:val="multilevel"/>
    <w:tmpl w:val="C244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2D60"/>
    <w:multiLevelType w:val="multilevel"/>
    <w:tmpl w:val="CBB6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84236"/>
    <w:multiLevelType w:val="multilevel"/>
    <w:tmpl w:val="8D767A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442B3"/>
    <w:multiLevelType w:val="multilevel"/>
    <w:tmpl w:val="1896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F66D1"/>
    <w:multiLevelType w:val="multilevel"/>
    <w:tmpl w:val="733429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53625"/>
    <w:multiLevelType w:val="multilevel"/>
    <w:tmpl w:val="F06A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F2568"/>
    <w:multiLevelType w:val="multilevel"/>
    <w:tmpl w:val="A4D059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EE4C9A"/>
    <w:multiLevelType w:val="multilevel"/>
    <w:tmpl w:val="E7C621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1679A0"/>
    <w:multiLevelType w:val="multilevel"/>
    <w:tmpl w:val="746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3E598B"/>
    <w:multiLevelType w:val="multilevel"/>
    <w:tmpl w:val="C35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8B5D10"/>
    <w:multiLevelType w:val="multilevel"/>
    <w:tmpl w:val="F7E21D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12D7D"/>
    <w:multiLevelType w:val="multilevel"/>
    <w:tmpl w:val="B0C8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360B3"/>
    <w:multiLevelType w:val="multilevel"/>
    <w:tmpl w:val="EA72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072EE"/>
    <w:multiLevelType w:val="multilevel"/>
    <w:tmpl w:val="D9B0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F491A"/>
    <w:multiLevelType w:val="multilevel"/>
    <w:tmpl w:val="7DE0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27BE8"/>
    <w:multiLevelType w:val="multilevel"/>
    <w:tmpl w:val="8160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06B502D"/>
    <w:multiLevelType w:val="multilevel"/>
    <w:tmpl w:val="0EECAE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D1123"/>
    <w:multiLevelType w:val="multilevel"/>
    <w:tmpl w:val="29C0265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BE312A"/>
    <w:multiLevelType w:val="multilevel"/>
    <w:tmpl w:val="9D94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3F350B"/>
    <w:multiLevelType w:val="multilevel"/>
    <w:tmpl w:val="67E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4F0BBA"/>
    <w:multiLevelType w:val="multilevel"/>
    <w:tmpl w:val="0BE0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805B02"/>
    <w:multiLevelType w:val="multilevel"/>
    <w:tmpl w:val="66A4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AF5993"/>
    <w:multiLevelType w:val="multilevel"/>
    <w:tmpl w:val="5C6E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3D7C40"/>
    <w:multiLevelType w:val="multilevel"/>
    <w:tmpl w:val="F3580F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D42F66"/>
    <w:multiLevelType w:val="multilevel"/>
    <w:tmpl w:val="37F8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BA5A6B"/>
    <w:multiLevelType w:val="hybridMultilevel"/>
    <w:tmpl w:val="1FA8D87A"/>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2F5A4C30"/>
    <w:multiLevelType w:val="multilevel"/>
    <w:tmpl w:val="2C203C5C"/>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9654CE"/>
    <w:multiLevelType w:val="multilevel"/>
    <w:tmpl w:val="4066FDC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B57D23"/>
    <w:multiLevelType w:val="multilevel"/>
    <w:tmpl w:val="F6D8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1974D2"/>
    <w:multiLevelType w:val="multilevel"/>
    <w:tmpl w:val="BC32488C"/>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4C14D6"/>
    <w:multiLevelType w:val="multilevel"/>
    <w:tmpl w:val="32426C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1E44263"/>
    <w:multiLevelType w:val="multilevel"/>
    <w:tmpl w:val="46A6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053243"/>
    <w:multiLevelType w:val="multilevel"/>
    <w:tmpl w:val="FFF6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346E77"/>
    <w:multiLevelType w:val="multilevel"/>
    <w:tmpl w:val="42EA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D4028B"/>
    <w:multiLevelType w:val="multilevel"/>
    <w:tmpl w:val="8DCC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4D2E03"/>
    <w:multiLevelType w:val="multilevel"/>
    <w:tmpl w:val="A9747C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91636B"/>
    <w:multiLevelType w:val="multilevel"/>
    <w:tmpl w:val="834445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B5608C2"/>
    <w:multiLevelType w:val="multilevel"/>
    <w:tmpl w:val="465A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380109"/>
    <w:multiLevelType w:val="multilevel"/>
    <w:tmpl w:val="D716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C04838"/>
    <w:multiLevelType w:val="multilevel"/>
    <w:tmpl w:val="B430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F7D6238"/>
    <w:multiLevelType w:val="multilevel"/>
    <w:tmpl w:val="7F6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135E98"/>
    <w:multiLevelType w:val="multilevel"/>
    <w:tmpl w:val="7C78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D20C8B"/>
    <w:multiLevelType w:val="multilevel"/>
    <w:tmpl w:val="DC7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1285484"/>
    <w:multiLevelType w:val="multilevel"/>
    <w:tmpl w:val="38F2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21F51C3"/>
    <w:multiLevelType w:val="multilevel"/>
    <w:tmpl w:val="ECBA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05636C"/>
    <w:multiLevelType w:val="multilevel"/>
    <w:tmpl w:val="FAE0FF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3C105B2"/>
    <w:multiLevelType w:val="multilevel"/>
    <w:tmpl w:val="74C6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6892681"/>
    <w:multiLevelType w:val="hybridMultilevel"/>
    <w:tmpl w:val="A23AFA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46A563B0"/>
    <w:multiLevelType w:val="multilevel"/>
    <w:tmpl w:val="35EAA02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9D253F0"/>
    <w:multiLevelType w:val="multilevel"/>
    <w:tmpl w:val="D126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D9179D"/>
    <w:multiLevelType w:val="multilevel"/>
    <w:tmpl w:val="1D08471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08E0C1E"/>
    <w:multiLevelType w:val="hybridMultilevel"/>
    <w:tmpl w:val="0548145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3081E30"/>
    <w:multiLevelType w:val="hybridMultilevel"/>
    <w:tmpl w:val="7C6A6DD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53330A0E"/>
    <w:multiLevelType w:val="multilevel"/>
    <w:tmpl w:val="BCB299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DC3AD6"/>
    <w:multiLevelType w:val="multilevel"/>
    <w:tmpl w:val="B98E1E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7DB2E11"/>
    <w:multiLevelType w:val="multilevel"/>
    <w:tmpl w:val="1CC0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B674644"/>
    <w:multiLevelType w:val="multilevel"/>
    <w:tmpl w:val="BB44CB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310081"/>
    <w:multiLevelType w:val="hybridMultilevel"/>
    <w:tmpl w:val="1526D2D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5D816C23"/>
    <w:multiLevelType w:val="multilevel"/>
    <w:tmpl w:val="AC36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E8C67C3"/>
    <w:multiLevelType w:val="multilevel"/>
    <w:tmpl w:val="B98E1E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2CF7601"/>
    <w:multiLevelType w:val="multilevel"/>
    <w:tmpl w:val="C82C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224CF6"/>
    <w:multiLevelType w:val="multilevel"/>
    <w:tmpl w:val="75FA7A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34063EA"/>
    <w:multiLevelType w:val="hybridMultilevel"/>
    <w:tmpl w:val="B41C456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63DC2AEE"/>
    <w:multiLevelType w:val="multilevel"/>
    <w:tmpl w:val="298665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4876958"/>
    <w:multiLevelType w:val="multilevel"/>
    <w:tmpl w:val="542E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512688"/>
    <w:multiLevelType w:val="multilevel"/>
    <w:tmpl w:val="E60C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5F529ED"/>
    <w:multiLevelType w:val="multilevel"/>
    <w:tmpl w:val="6C2C39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9BA6281"/>
    <w:multiLevelType w:val="multilevel"/>
    <w:tmpl w:val="51F4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0D38E5"/>
    <w:multiLevelType w:val="hybridMultilevel"/>
    <w:tmpl w:val="C76AE1C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15:restartNumberingAfterBreak="0">
    <w:nsid w:val="6A905FE6"/>
    <w:multiLevelType w:val="multilevel"/>
    <w:tmpl w:val="7878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04442C"/>
    <w:multiLevelType w:val="multilevel"/>
    <w:tmpl w:val="250E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495EFF"/>
    <w:multiLevelType w:val="multilevel"/>
    <w:tmpl w:val="2A42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1E079F5"/>
    <w:multiLevelType w:val="multilevel"/>
    <w:tmpl w:val="04A8EA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2882738"/>
    <w:multiLevelType w:val="hybridMultilevel"/>
    <w:tmpl w:val="FC025F4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729759E7"/>
    <w:multiLevelType w:val="multilevel"/>
    <w:tmpl w:val="83944C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60A2B3E"/>
    <w:multiLevelType w:val="multilevel"/>
    <w:tmpl w:val="A4D059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61974E3"/>
    <w:multiLevelType w:val="multilevel"/>
    <w:tmpl w:val="E4B4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B12409B"/>
    <w:multiLevelType w:val="multilevel"/>
    <w:tmpl w:val="800E32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BF07026"/>
    <w:multiLevelType w:val="multilevel"/>
    <w:tmpl w:val="D13C8DF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F692BD8"/>
    <w:multiLevelType w:val="multilevel"/>
    <w:tmpl w:val="8DE043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F6E6C8A"/>
    <w:multiLevelType w:val="multilevel"/>
    <w:tmpl w:val="510A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3"/>
  </w:num>
  <w:num w:numId="3">
    <w:abstractNumId w:val="40"/>
  </w:num>
  <w:num w:numId="4">
    <w:abstractNumId w:val="15"/>
  </w:num>
  <w:num w:numId="5">
    <w:abstractNumId w:val="21"/>
  </w:num>
  <w:num w:numId="6">
    <w:abstractNumId w:val="8"/>
  </w:num>
  <w:num w:numId="7">
    <w:abstractNumId w:val="65"/>
  </w:num>
  <w:num w:numId="8">
    <w:abstractNumId w:val="13"/>
  </w:num>
  <w:num w:numId="9">
    <w:abstractNumId w:val="41"/>
  </w:num>
  <w:num w:numId="10">
    <w:abstractNumId w:val="54"/>
  </w:num>
  <w:num w:numId="11">
    <w:abstractNumId w:val="3"/>
  </w:num>
  <w:num w:numId="12">
    <w:abstractNumId w:val="59"/>
  </w:num>
  <w:num w:numId="13">
    <w:abstractNumId w:val="25"/>
  </w:num>
  <w:num w:numId="14">
    <w:abstractNumId w:val="39"/>
  </w:num>
  <w:num w:numId="15">
    <w:abstractNumId w:val="44"/>
  </w:num>
  <w:num w:numId="16">
    <w:abstractNumId w:val="1"/>
  </w:num>
  <w:num w:numId="17">
    <w:abstractNumId w:val="12"/>
  </w:num>
  <w:num w:numId="18">
    <w:abstractNumId w:val="5"/>
  </w:num>
  <w:num w:numId="19">
    <w:abstractNumId w:val="45"/>
  </w:num>
  <w:num w:numId="20">
    <w:abstractNumId w:val="48"/>
  </w:num>
  <w:num w:numId="21">
    <w:abstractNumId w:val="26"/>
  </w:num>
  <w:num w:numId="22">
    <w:abstractNumId w:val="10"/>
  </w:num>
  <w:num w:numId="23">
    <w:abstractNumId w:val="36"/>
  </w:num>
  <w:num w:numId="24">
    <w:abstractNumId w:val="43"/>
  </w:num>
  <w:num w:numId="25">
    <w:abstractNumId w:val="71"/>
  </w:num>
  <w:num w:numId="26">
    <w:abstractNumId w:val="11"/>
  </w:num>
  <w:num w:numId="27">
    <w:abstractNumId w:val="22"/>
  </w:num>
  <w:num w:numId="28">
    <w:abstractNumId w:val="77"/>
  </w:num>
  <w:num w:numId="29">
    <w:abstractNumId w:val="68"/>
  </w:num>
  <w:num w:numId="30">
    <w:abstractNumId w:val="0"/>
  </w:num>
  <w:num w:numId="31">
    <w:abstractNumId w:val="29"/>
  </w:num>
  <w:num w:numId="32">
    <w:abstractNumId w:val="35"/>
  </w:num>
  <w:num w:numId="33">
    <w:abstractNumId w:val="79"/>
  </w:num>
  <w:num w:numId="34">
    <w:abstractNumId w:val="32"/>
  </w:num>
  <w:num w:numId="35">
    <w:abstractNumId w:val="47"/>
  </w:num>
  <w:num w:numId="36">
    <w:abstractNumId w:val="14"/>
  </w:num>
  <w:num w:numId="37">
    <w:abstractNumId w:val="72"/>
  </w:num>
  <w:num w:numId="38">
    <w:abstractNumId w:val="23"/>
  </w:num>
  <w:num w:numId="39">
    <w:abstractNumId w:val="50"/>
  </w:num>
  <w:num w:numId="40">
    <w:abstractNumId w:val="9"/>
  </w:num>
  <w:num w:numId="41">
    <w:abstractNumId w:val="42"/>
  </w:num>
  <w:num w:numId="42">
    <w:abstractNumId w:val="34"/>
  </w:num>
  <w:num w:numId="43">
    <w:abstractNumId w:val="56"/>
  </w:num>
  <w:num w:numId="44">
    <w:abstractNumId w:val="19"/>
  </w:num>
  <w:num w:numId="45">
    <w:abstractNumId w:val="20"/>
  </w:num>
  <w:num w:numId="46">
    <w:abstractNumId w:val="38"/>
  </w:num>
  <w:num w:numId="47">
    <w:abstractNumId w:val="81"/>
  </w:num>
  <w:num w:numId="48">
    <w:abstractNumId w:val="66"/>
  </w:num>
  <w:num w:numId="49">
    <w:abstractNumId w:val="61"/>
  </w:num>
  <w:num w:numId="50">
    <w:abstractNumId w:val="70"/>
  </w:num>
  <w:num w:numId="51">
    <w:abstractNumId w:val="51"/>
  </w:num>
  <w:num w:numId="52">
    <w:abstractNumId w:val="63"/>
  </w:num>
  <w:num w:numId="53">
    <w:abstractNumId w:val="52"/>
  </w:num>
  <w:num w:numId="54">
    <w:abstractNumId w:val="18"/>
  </w:num>
  <w:num w:numId="55">
    <w:abstractNumId w:val="46"/>
  </w:num>
  <w:num w:numId="56">
    <w:abstractNumId w:val="74"/>
  </w:num>
  <w:num w:numId="57">
    <w:abstractNumId w:val="69"/>
  </w:num>
  <w:num w:numId="58">
    <w:abstractNumId w:val="58"/>
  </w:num>
  <w:num w:numId="59">
    <w:abstractNumId w:val="76"/>
  </w:num>
  <w:num w:numId="60">
    <w:abstractNumId w:val="37"/>
  </w:num>
  <w:num w:numId="61">
    <w:abstractNumId w:val="49"/>
  </w:num>
  <w:num w:numId="62">
    <w:abstractNumId w:val="75"/>
  </w:num>
  <w:num w:numId="63">
    <w:abstractNumId w:val="6"/>
  </w:num>
  <w:num w:numId="64">
    <w:abstractNumId w:val="28"/>
  </w:num>
  <w:num w:numId="65">
    <w:abstractNumId w:val="64"/>
  </w:num>
  <w:num w:numId="66">
    <w:abstractNumId w:val="2"/>
  </w:num>
  <w:num w:numId="67">
    <w:abstractNumId w:val="53"/>
  </w:num>
  <w:num w:numId="68">
    <w:abstractNumId w:val="55"/>
  </w:num>
  <w:num w:numId="69">
    <w:abstractNumId w:val="17"/>
  </w:num>
  <w:num w:numId="70">
    <w:abstractNumId w:val="80"/>
  </w:num>
  <w:num w:numId="71">
    <w:abstractNumId w:val="73"/>
  </w:num>
  <w:num w:numId="72">
    <w:abstractNumId w:val="31"/>
  </w:num>
  <w:num w:numId="73">
    <w:abstractNumId w:val="67"/>
  </w:num>
  <w:num w:numId="74">
    <w:abstractNumId w:val="24"/>
  </w:num>
  <w:num w:numId="75">
    <w:abstractNumId w:val="7"/>
  </w:num>
  <w:num w:numId="76">
    <w:abstractNumId w:val="78"/>
  </w:num>
  <w:num w:numId="77">
    <w:abstractNumId w:val="60"/>
  </w:num>
  <w:num w:numId="78">
    <w:abstractNumId w:val="62"/>
  </w:num>
  <w:num w:numId="79">
    <w:abstractNumId w:val="4"/>
  </w:num>
  <w:num w:numId="80">
    <w:abstractNumId w:val="57"/>
  </w:num>
  <w:num w:numId="81">
    <w:abstractNumId w:val="27"/>
  </w:num>
  <w:num w:numId="82">
    <w:abstractNumId w:val="3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683"/>
    <w:rsid w:val="00000D5B"/>
    <w:rsid w:val="00001E97"/>
    <w:rsid w:val="00006C4C"/>
    <w:rsid w:val="00007215"/>
    <w:rsid w:val="00011A8F"/>
    <w:rsid w:val="00012327"/>
    <w:rsid w:val="0001330D"/>
    <w:rsid w:val="0001378D"/>
    <w:rsid w:val="00013899"/>
    <w:rsid w:val="00013FB9"/>
    <w:rsid w:val="0001445D"/>
    <w:rsid w:val="00016C5E"/>
    <w:rsid w:val="00016E92"/>
    <w:rsid w:val="00020731"/>
    <w:rsid w:val="00020F06"/>
    <w:rsid w:val="00021632"/>
    <w:rsid w:val="000217FB"/>
    <w:rsid w:val="00022537"/>
    <w:rsid w:val="000238B2"/>
    <w:rsid w:val="00023B1F"/>
    <w:rsid w:val="000252BB"/>
    <w:rsid w:val="00025C2B"/>
    <w:rsid w:val="000306F1"/>
    <w:rsid w:val="00030BD5"/>
    <w:rsid w:val="000318E7"/>
    <w:rsid w:val="0003703F"/>
    <w:rsid w:val="000374B4"/>
    <w:rsid w:val="000427D6"/>
    <w:rsid w:val="0004407A"/>
    <w:rsid w:val="00044894"/>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50E5"/>
    <w:rsid w:val="00067238"/>
    <w:rsid w:val="000679FA"/>
    <w:rsid w:val="00070160"/>
    <w:rsid w:val="0007054B"/>
    <w:rsid w:val="00072312"/>
    <w:rsid w:val="00073D3C"/>
    <w:rsid w:val="0008040A"/>
    <w:rsid w:val="000814F2"/>
    <w:rsid w:val="00081F28"/>
    <w:rsid w:val="0008227D"/>
    <w:rsid w:val="00083FB2"/>
    <w:rsid w:val="0008442E"/>
    <w:rsid w:val="00084927"/>
    <w:rsid w:val="00084E4D"/>
    <w:rsid w:val="00090639"/>
    <w:rsid w:val="00091926"/>
    <w:rsid w:val="00094950"/>
    <w:rsid w:val="00095417"/>
    <w:rsid w:val="000958C6"/>
    <w:rsid w:val="00097BB5"/>
    <w:rsid w:val="000A0233"/>
    <w:rsid w:val="000A272B"/>
    <w:rsid w:val="000A41A1"/>
    <w:rsid w:val="000A50E0"/>
    <w:rsid w:val="000A689F"/>
    <w:rsid w:val="000A68CD"/>
    <w:rsid w:val="000A6DB6"/>
    <w:rsid w:val="000A7591"/>
    <w:rsid w:val="000A7D60"/>
    <w:rsid w:val="000B3446"/>
    <w:rsid w:val="000B4091"/>
    <w:rsid w:val="000B4B75"/>
    <w:rsid w:val="000B4E70"/>
    <w:rsid w:val="000B4EEE"/>
    <w:rsid w:val="000B55A4"/>
    <w:rsid w:val="000B60EC"/>
    <w:rsid w:val="000B62A4"/>
    <w:rsid w:val="000B6AF8"/>
    <w:rsid w:val="000B6C83"/>
    <w:rsid w:val="000B7E40"/>
    <w:rsid w:val="000B7E7F"/>
    <w:rsid w:val="000C0107"/>
    <w:rsid w:val="000C0CEC"/>
    <w:rsid w:val="000C12B1"/>
    <w:rsid w:val="000C2AC5"/>
    <w:rsid w:val="000C2C7F"/>
    <w:rsid w:val="000C4180"/>
    <w:rsid w:val="000D08A7"/>
    <w:rsid w:val="000D10C0"/>
    <w:rsid w:val="000D12C3"/>
    <w:rsid w:val="000D23A6"/>
    <w:rsid w:val="000D4D2E"/>
    <w:rsid w:val="000D53E1"/>
    <w:rsid w:val="000D641E"/>
    <w:rsid w:val="000D696E"/>
    <w:rsid w:val="000E00D3"/>
    <w:rsid w:val="000E07F6"/>
    <w:rsid w:val="000E16E6"/>
    <w:rsid w:val="000E2A5B"/>
    <w:rsid w:val="000E37F9"/>
    <w:rsid w:val="000E474B"/>
    <w:rsid w:val="000E64EB"/>
    <w:rsid w:val="000F346B"/>
    <w:rsid w:val="000F35F3"/>
    <w:rsid w:val="000F43B5"/>
    <w:rsid w:val="001010A4"/>
    <w:rsid w:val="00101AB4"/>
    <w:rsid w:val="00105CF0"/>
    <w:rsid w:val="00106624"/>
    <w:rsid w:val="00106B77"/>
    <w:rsid w:val="00106D58"/>
    <w:rsid w:val="00110BAE"/>
    <w:rsid w:val="001134CB"/>
    <w:rsid w:val="0011705B"/>
    <w:rsid w:val="001170A3"/>
    <w:rsid w:val="00117B28"/>
    <w:rsid w:val="00120530"/>
    <w:rsid w:val="00120700"/>
    <w:rsid w:val="00120837"/>
    <w:rsid w:val="00122402"/>
    <w:rsid w:val="00123D84"/>
    <w:rsid w:val="001279B5"/>
    <w:rsid w:val="0013104F"/>
    <w:rsid w:val="0013109D"/>
    <w:rsid w:val="00131203"/>
    <w:rsid w:val="00131DDF"/>
    <w:rsid w:val="001321D5"/>
    <w:rsid w:val="00132D2B"/>
    <w:rsid w:val="00132F06"/>
    <w:rsid w:val="00136745"/>
    <w:rsid w:val="00137474"/>
    <w:rsid w:val="00142A15"/>
    <w:rsid w:val="00142B1C"/>
    <w:rsid w:val="00142F2E"/>
    <w:rsid w:val="00147991"/>
    <w:rsid w:val="00151C2F"/>
    <w:rsid w:val="00152CE8"/>
    <w:rsid w:val="001549AC"/>
    <w:rsid w:val="00157D32"/>
    <w:rsid w:val="00162C58"/>
    <w:rsid w:val="00163426"/>
    <w:rsid w:val="0016423F"/>
    <w:rsid w:val="00164E2B"/>
    <w:rsid w:val="00164E4E"/>
    <w:rsid w:val="00165AED"/>
    <w:rsid w:val="00166388"/>
    <w:rsid w:val="001679EF"/>
    <w:rsid w:val="00167DCD"/>
    <w:rsid w:val="00171563"/>
    <w:rsid w:val="00174182"/>
    <w:rsid w:val="00177C6F"/>
    <w:rsid w:val="00180707"/>
    <w:rsid w:val="001807C0"/>
    <w:rsid w:val="001818F4"/>
    <w:rsid w:val="00181DC3"/>
    <w:rsid w:val="00181EEF"/>
    <w:rsid w:val="00185E21"/>
    <w:rsid w:val="001864C7"/>
    <w:rsid w:val="001870E9"/>
    <w:rsid w:val="001922E4"/>
    <w:rsid w:val="00192924"/>
    <w:rsid w:val="00193A23"/>
    <w:rsid w:val="00194D71"/>
    <w:rsid w:val="001951B5"/>
    <w:rsid w:val="00195F72"/>
    <w:rsid w:val="001977CB"/>
    <w:rsid w:val="001A0C6E"/>
    <w:rsid w:val="001A4E3E"/>
    <w:rsid w:val="001A581F"/>
    <w:rsid w:val="001A5DBA"/>
    <w:rsid w:val="001A6160"/>
    <w:rsid w:val="001A62A7"/>
    <w:rsid w:val="001A69DD"/>
    <w:rsid w:val="001A7F39"/>
    <w:rsid w:val="001B0CEE"/>
    <w:rsid w:val="001B104C"/>
    <w:rsid w:val="001B1F03"/>
    <w:rsid w:val="001B2F80"/>
    <w:rsid w:val="001B40D6"/>
    <w:rsid w:val="001B4371"/>
    <w:rsid w:val="001B6B52"/>
    <w:rsid w:val="001B75BB"/>
    <w:rsid w:val="001C2149"/>
    <w:rsid w:val="001C2704"/>
    <w:rsid w:val="001C2EE8"/>
    <w:rsid w:val="001C3622"/>
    <w:rsid w:val="001C380E"/>
    <w:rsid w:val="001C4E81"/>
    <w:rsid w:val="001C4F05"/>
    <w:rsid w:val="001C5D6D"/>
    <w:rsid w:val="001C61E5"/>
    <w:rsid w:val="001C63FA"/>
    <w:rsid w:val="001D0D6E"/>
    <w:rsid w:val="001D13E9"/>
    <w:rsid w:val="001D2278"/>
    <w:rsid w:val="001D4A58"/>
    <w:rsid w:val="001E13DF"/>
    <w:rsid w:val="001E2001"/>
    <w:rsid w:val="001E283F"/>
    <w:rsid w:val="001E3101"/>
    <w:rsid w:val="001E327B"/>
    <w:rsid w:val="001E39D3"/>
    <w:rsid w:val="001E3B3B"/>
    <w:rsid w:val="001E5118"/>
    <w:rsid w:val="001E71A6"/>
    <w:rsid w:val="001E7C29"/>
    <w:rsid w:val="001F42FD"/>
    <w:rsid w:val="001F5029"/>
    <w:rsid w:val="001F62A9"/>
    <w:rsid w:val="001F75BD"/>
    <w:rsid w:val="001F79C4"/>
    <w:rsid w:val="00201F5C"/>
    <w:rsid w:val="00202B31"/>
    <w:rsid w:val="0020500A"/>
    <w:rsid w:val="00205C80"/>
    <w:rsid w:val="002063B2"/>
    <w:rsid w:val="002120E2"/>
    <w:rsid w:val="00212180"/>
    <w:rsid w:val="00214576"/>
    <w:rsid w:val="002149BA"/>
    <w:rsid w:val="00217470"/>
    <w:rsid w:val="00220B63"/>
    <w:rsid w:val="0022112A"/>
    <w:rsid w:val="002218F2"/>
    <w:rsid w:val="00221AFC"/>
    <w:rsid w:val="0022277E"/>
    <w:rsid w:val="00222FCE"/>
    <w:rsid w:val="002233AA"/>
    <w:rsid w:val="00224709"/>
    <w:rsid w:val="00227A70"/>
    <w:rsid w:val="00227C90"/>
    <w:rsid w:val="00227DB0"/>
    <w:rsid w:val="00230D4B"/>
    <w:rsid w:val="00230FDE"/>
    <w:rsid w:val="002313A9"/>
    <w:rsid w:val="002339D9"/>
    <w:rsid w:val="00236C9F"/>
    <w:rsid w:val="00240E6A"/>
    <w:rsid w:val="00241B40"/>
    <w:rsid w:val="00243855"/>
    <w:rsid w:val="002444F1"/>
    <w:rsid w:val="002447D7"/>
    <w:rsid w:val="002453AE"/>
    <w:rsid w:val="002462F1"/>
    <w:rsid w:val="00247078"/>
    <w:rsid w:val="00247E14"/>
    <w:rsid w:val="00252DA5"/>
    <w:rsid w:val="00252DF8"/>
    <w:rsid w:val="002561CA"/>
    <w:rsid w:val="00257EBF"/>
    <w:rsid w:val="00257FB3"/>
    <w:rsid w:val="0026002B"/>
    <w:rsid w:val="0026159C"/>
    <w:rsid w:val="00261C66"/>
    <w:rsid w:val="00262228"/>
    <w:rsid w:val="00262812"/>
    <w:rsid w:val="00262C44"/>
    <w:rsid w:val="002635EB"/>
    <w:rsid w:val="0026579D"/>
    <w:rsid w:val="00267C6F"/>
    <w:rsid w:val="00267CAE"/>
    <w:rsid w:val="00271701"/>
    <w:rsid w:val="0027198D"/>
    <w:rsid w:val="0027370A"/>
    <w:rsid w:val="00274F54"/>
    <w:rsid w:val="0027687F"/>
    <w:rsid w:val="00277319"/>
    <w:rsid w:val="00280025"/>
    <w:rsid w:val="00281B29"/>
    <w:rsid w:val="0028225E"/>
    <w:rsid w:val="00282A1E"/>
    <w:rsid w:val="00283310"/>
    <w:rsid w:val="002838EC"/>
    <w:rsid w:val="00284FFD"/>
    <w:rsid w:val="0029054C"/>
    <w:rsid w:val="00291248"/>
    <w:rsid w:val="0029365F"/>
    <w:rsid w:val="002958E1"/>
    <w:rsid w:val="00296A4A"/>
    <w:rsid w:val="00296C67"/>
    <w:rsid w:val="002971F1"/>
    <w:rsid w:val="002A3063"/>
    <w:rsid w:val="002A4514"/>
    <w:rsid w:val="002A709F"/>
    <w:rsid w:val="002A7445"/>
    <w:rsid w:val="002A74F6"/>
    <w:rsid w:val="002B16A3"/>
    <w:rsid w:val="002B4027"/>
    <w:rsid w:val="002B5F71"/>
    <w:rsid w:val="002B7FC9"/>
    <w:rsid w:val="002C39C5"/>
    <w:rsid w:val="002C4EA6"/>
    <w:rsid w:val="002C5266"/>
    <w:rsid w:val="002C5EDF"/>
    <w:rsid w:val="002C6C9B"/>
    <w:rsid w:val="002C7134"/>
    <w:rsid w:val="002D0DF8"/>
    <w:rsid w:val="002D2886"/>
    <w:rsid w:val="002D3173"/>
    <w:rsid w:val="002D39CF"/>
    <w:rsid w:val="002D4EEE"/>
    <w:rsid w:val="002D5FDA"/>
    <w:rsid w:val="002D6076"/>
    <w:rsid w:val="002D73B3"/>
    <w:rsid w:val="002D7ADB"/>
    <w:rsid w:val="002E047A"/>
    <w:rsid w:val="002E085E"/>
    <w:rsid w:val="002E0B9B"/>
    <w:rsid w:val="002E10F5"/>
    <w:rsid w:val="002E3484"/>
    <w:rsid w:val="002E42D2"/>
    <w:rsid w:val="002E68D2"/>
    <w:rsid w:val="002F07F1"/>
    <w:rsid w:val="002F1DCB"/>
    <w:rsid w:val="002F269D"/>
    <w:rsid w:val="002F2BC1"/>
    <w:rsid w:val="002F4FC4"/>
    <w:rsid w:val="002F50A9"/>
    <w:rsid w:val="002F605C"/>
    <w:rsid w:val="002F7663"/>
    <w:rsid w:val="002F7851"/>
    <w:rsid w:val="002F7A4B"/>
    <w:rsid w:val="002F7DCC"/>
    <w:rsid w:val="00300F66"/>
    <w:rsid w:val="003010F3"/>
    <w:rsid w:val="003016A0"/>
    <w:rsid w:val="00301776"/>
    <w:rsid w:val="00302424"/>
    <w:rsid w:val="00302D7E"/>
    <w:rsid w:val="00304629"/>
    <w:rsid w:val="003067BD"/>
    <w:rsid w:val="00310C8C"/>
    <w:rsid w:val="00310ECA"/>
    <w:rsid w:val="00311B72"/>
    <w:rsid w:val="0031249E"/>
    <w:rsid w:val="003125C8"/>
    <w:rsid w:val="003129B8"/>
    <w:rsid w:val="003135C7"/>
    <w:rsid w:val="00314EEF"/>
    <w:rsid w:val="00321F2C"/>
    <w:rsid w:val="003221FB"/>
    <w:rsid w:val="00322DF0"/>
    <w:rsid w:val="0032376A"/>
    <w:rsid w:val="00324A4B"/>
    <w:rsid w:val="00325066"/>
    <w:rsid w:val="003261C2"/>
    <w:rsid w:val="003271A3"/>
    <w:rsid w:val="00327F24"/>
    <w:rsid w:val="00330638"/>
    <w:rsid w:val="003313B9"/>
    <w:rsid w:val="0033154A"/>
    <w:rsid w:val="00335130"/>
    <w:rsid w:val="00336E10"/>
    <w:rsid w:val="003408E0"/>
    <w:rsid w:val="00341E50"/>
    <w:rsid w:val="00342443"/>
    <w:rsid w:val="00342518"/>
    <w:rsid w:val="00342EE7"/>
    <w:rsid w:val="00344727"/>
    <w:rsid w:val="00345420"/>
    <w:rsid w:val="00347DDE"/>
    <w:rsid w:val="003509B0"/>
    <w:rsid w:val="003515B8"/>
    <w:rsid w:val="00351B33"/>
    <w:rsid w:val="0035380C"/>
    <w:rsid w:val="00355B9F"/>
    <w:rsid w:val="003562BD"/>
    <w:rsid w:val="00362531"/>
    <w:rsid w:val="0036350C"/>
    <w:rsid w:val="00363D6A"/>
    <w:rsid w:val="00364CDA"/>
    <w:rsid w:val="0036504C"/>
    <w:rsid w:val="00365705"/>
    <w:rsid w:val="00370868"/>
    <w:rsid w:val="00370991"/>
    <w:rsid w:val="00377118"/>
    <w:rsid w:val="0038041F"/>
    <w:rsid w:val="00384952"/>
    <w:rsid w:val="00386199"/>
    <w:rsid w:val="00387A67"/>
    <w:rsid w:val="00392265"/>
    <w:rsid w:val="003959E7"/>
    <w:rsid w:val="00395C18"/>
    <w:rsid w:val="00395E45"/>
    <w:rsid w:val="00396C9E"/>
    <w:rsid w:val="003A0854"/>
    <w:rsid w:val="003A135E"/>
    <w:rsid w:val="003A1F8B"/>
    <w:rsid w:val="003A3905"/>
    <w:rsid w:val="003A570F"/>
    <w:rsid w:val="003A6335"/>
    <w:rsid w:val="003A680E"/>
    <w:rsid w:val="003B0063"/>
    <w:rsid w:val="003B114B"/>
    <w:rsid w:val="003B2623"/>
    <w:rsid w:val="003B6B52"/>
    <w:rsid w:val="003B7597"/>
    <w:rsid w:val="003B76D2"/>
    <w:rsid w:val="003C005B"/>
    <w:rsid w:val="003C102D"/>
    <w:rsid w:val="003C1C91"/>
    <w:rsid w:val="003C201E"/>
    <w:rsid w:val="003C34B2"/>
    <w:rsid w:val="003C35C4"/>
    <w:rsid w:val="003C6608"/>
    <w:rsid w:val="003D025E"/>
    <w:rsid w:val="003D02F7"/>
    <w:rsid w:val="003D1B04"/>
    <w:rsid w:val="003D1BE9"/>
    <w:rsid w:val="003D6CC1"/>
    <w:rsid w:val="003E10F9"/>
    <w:rsid w:val="003E2A68"/>
    <w:rsid w:val="003E395B"/>
    <w:rsid w:val="003E695B"/>
    <w:rsid w:val="003E6A3A"/>
    <w:rsid w:val="003E6BD2"/>
    <w:rsid w:val="003E78D9"/>
    <w:rsid w:val="003F0BB5"/>
    <w:rsid w:val="003F2531"/>
    <w:rsid w:val="003F275C"/>
    <w:rsid w:val="003F3477"/>
    <w:rsid w:val="003F4CD2"/>
    <w:rsid w:val="003F5729"/>
    <w:rsid w:val="003F6872"/>
    <w:rsid w:val="003F6C91"/>
    <w:rsid w:val="003F743F"/>
    <w:rsid w:val="00402262"/>
    <w:rsid w:val="00404159"/>
    <w:rsid w:val="0041206F"/>
    <w:rsid w:val="004166D6"/>
    <w:rsid w:val="0042166C"/>
    <w:rsid w:val="00423A9A"/>
    <w:rsid w:val="00423DCA"/>
    <w:rsid w:val="004242A5"/>
    <w:rsid w:val="004251E2"/>
    <w:rsid w:val="00425583"/>
    <w:rsid w:val="00426F24"/>
    <w:rsid w:val="0042755B"/>
    <w:rsid w:val="004277CC"/>
    <w:rsid w:val="00427E8A"/>
    <w:rsid w:val="004305EA"/>
    <w:rsid w:val="0043088D"/>
    <w:rsid w:val="00430BEA"/>
    <w:rsid w:val="004350BD"/>
    <w:rsid w:val="00436BF3"/>
    <w:rsid w:val="004372FD"/>
    <w:rsid w:val="00437506"/>
    <w:rsid w:val="004429A8"/>
    <w:rsid w:val="00442E72"/>
    <w:rsid w:val="00443C7F"/>
    <w:rsid w:val="00444B6B"/>
    <w:rsid w:val="00447F3E"/>
    <w:rsid w:val="00452E44"/>
    <w:rsid w:val="00452FD3"/>
    <w:rsid w:val="00454BFC"/>
    <w:rsid w:val="0045512C"/>
    <w:rsid w:val="00456424"/>
    <w:rsid w:val="00456499"/>
    <w:rsid w:val="0046204D"/>
    <w:rsid w:val="0046593B"/>
    <w:rsid w:val="00465CA2"/>
    <w:rsid w:val="00466344"/>
    <w:rsid w:val="00467A54"/>
    <w:rsid w:val="004702A2"/>
    <w:rsid w:val="00471214"/>
    <w:rsid w:val="00474B2C"/>
    <w:rsid w:val="00474ED4"/>
    <w:rsid w:val="00485E10"/>
    <w:rsid w:val="00487DBE"/>
    <w:rsid w:val="00490539"/>
    <w:rsid w:val="004916E4"/>
    <w:rsid w:val="004922DD"/>
    <w:rsid w:val="00492640"/>
    <w:rsid w:val="00492B1D"/>
    <w:rsid w:val="0049384D"/>
    <w:rsid w:val="00494B50"/>
    <w:rsid w:val="00497C70"/>
    <w:rsid w:val="004A0E8A"/>
    <w:rsid w:val="004A38A2"/>
    <w:rsid w:val="004A5143"/>
    <w:rsid w:val="004A77A9"/>
    <w:rsid w:val="004B269D"/>
    <w:rsid w:val="004B36BB"/>
    <w:rsid w:val="004B4791"/>
    <w:rsid w:val="004C0EAD"/>
    <w:rsid w:val="004C26CB"/>
    <w:rsid w:val="004C38C4"/>
    <w:rsid w:val="004C4716"/>
    <w:rsid w:val="004C53EB"/>
    <w:rsid w:val="004C572B"/>
    <w:rsid w:val="004C5B49"/>
    <w:rsid w:val="004C6107"/>
    <w:rsid w:val="004C7C69"/>
    <w:rsid w:val="004D0D32"/>
    <w:rsid w:val="004D1432"/>
    <w:rsid w:val="004D3333"/>
    <w:rsid w:val="004D393E"/>
    <w:rsid w:val="004D528B"/>
    <w:rsid w:val="004D5500"/>
    <w:rsid w:val="004D5BFD"/>
    <w:rsid w:val="004E03EA"/>
    <w:rsid w:val="004E0C79"/>
    <w:rsid w:val="004E39BD"/>
    <w:rsid w:val="004E3B49"/>
    <w:rsid w:val="004E411D"/>
    <w:rsid w:val="004E7737"/>
    <w:rsid w:val="004E788B"/>
    <w:rsid w:val="004E7EEC"/>
    <w:rsid w:val="004F32E2"/>
    <w:rsid w:val="004F374C"/>
    <w:rsid w:val="004F411E"/>
    <w:rsid w:val="004F67CB"/>
    <w:rsid w:val="004F70D0"/>
    <w:rsid w:val="0050186B"/>
    <w:rsid w:val="0050698A"/>
    <w:rsid w:val="00507BBC"/>
    <w:rsid w:val="005106B1"/>
    <w:rsid w:val="0051201E"/>
    <w:rsid w:val="00512643"/>
    <w:rsid w:val="00513AC8"/>
    <w:rsid w:val="00515261"/>
    <w:rsid w:val="0051689B"/>
    <w:rsid w:val="00517E26"/>
    <w:rsid w:val="005211DE"/>
    <w:rsid w:val="00522E6A"/>
    <w:rsid w:val="00523B6D"/>
    <w:rsid w:val="005243BA"/>
    <w:rsid w:val="00524494"/>
    <w:rsid w:val="00527825"/>
    <w:rsid w:val="00530E12"/>
    <w:rsid w:val="0053324F"/>
    <w:rsid w:val="0053463B"/>
    <w:rsid w:val="00541C76"/>
    <w:rsid w:val="005420FA"/>
    <w:rsid w:val="0054237A"/>
    <w:rsid w:val="005425FF"/>
    <w:rsid w:val="00544377"/>
    <w:rsid w:val="005457A0"/>
    <w:rsid w:val="005471A5"/>
    <w:rsid w:val="0055099E"/>
    <w:rsid w:val="0055232F"/>
    <w:rsid w:val="00556FE9"/>
    <w:rsid w:val="005574BE"/>
    <w:rsid w:val="00561150"/>
    <w:rsid w:val="00561891"/>
    <w:rsid w:val="00562390"/>
    <w:rsid w:val="0056284F"/>
    <w:rsid w:val="00564A81"/>
    <w:rsid w:val="00564FF3"/>
    <w:rsid w:val="005655CC"/>
    <w:rsid w:val="0056624F"/>
    <w:rsid w:val="00566804"/>
    <w:rsid w:val="00567C40"/>
    <w:rsid w:val="00567C46"/>
    <w:rsid w:val="00571AC8"/>
    <w:rsid w:val="00571E42"/>
    <w:rsid w:val="00573D7C"/>
    <w:rsid w:val="00575F18"/>
    <w:rsid w:val="0057782B"/>
    <w:rsid w:val="005778E6"/>
    <w:rsid w:val="00587CA5"/>
    <w:rsid w:val="00587D95"/>
    <w:rsid w:val="00591E78"/>
    <w:rsid w:val="00592C6C"/>
    <w:rsid w:val="0059397F"/>
    <w:rsid w:val="00594715"/>
    <w:rsid w:val="0059531B"/>
    <w:rsid w:val="00596026"/>
    <w:rsid w:val="005970BC"/>
    <w:rsid w:val="005A0D06"/>
    <w:rsid w:val="005A15FF"/>
    <w:rsid w:val="005A2FD6"/>
    <w:rsid w:val="005A548A"/>
    <w:rsid w:val="005A60AE"/>
    <w:rsid w:val="005A6598"/>
    <w:rsid w:val="005A7A51"/>
    <w:rsid w:val="005B16B4"/>
    <w:rsid w:val="005B31A1"/>
    <w:rsid w:val="005B5584"/>
    <w:rsid w:val="005B5C8A"/>
    <w:rsid w:val="005B5D9E"/>
    <w:rsid w:val="005B7541"/>
    <w:rsid w:val="005C0366"/>
    <w:rsid w:val="005C13B2"/>
    <w:rsid w:val="005C1C2A"/>
    <w:rsid w:val="005C386A"/>
    <w:rsid w:val="005C502A"/>
    <w:rsid w:val="005C57E8"/>
    <w:rsid w:val="005C6377"/>
    <w:rsid w:val="005C7C03"/>
    <w:rsid w:val="005C7F76"/>
    <w:rsid w:val="005D0B27"/>
    <w:rsid w:val="005D2E13"/>
    <w:rsid w:val="005D55B0"/>
    <w:rsid w:val="005E1FBD"/>
    <w:rsid w:val="005E285A"/>
    <w:rsid w:val="005E4944"/>
    <w:rsid w:val="005E6541"/>
    <w:rsid w:val="005E6CB3"/>
    <w:rsid w:val="005E7304"/>
    <w:rsid w:val="005E76B2"/>
    <w:rsid w:val="005E7E4A"/>
    <w:rsid w:val="005F29E5"/>
    <w:rsid w:val="005F2CF9"/>
    <w:rsid w:val="005F381F"/>
    <w:rsid w:val="005F4E30"/>
    <w:rsid w:val="005F4EBB"/>
    <w:rsid w:val="005F54F0"/>
    <w:rsid w:val="00600B8C"/>
    <w:rsid w:val="00600F88"/>
    <w:rsid w:val="006015F4"/>
    <w:rsid w:val="0060163C"/>
    <w:rsid w:val="00607D9E"/>
    <w:rsid w:val="0061019E"/>
    <w:rsid w:val="0061134C"/>
    <w:rsid w:val="00611BBC"/>
    <w:rsid w:val="0061311E"/>
    <w:rsid w:val="0061367B"/>
    <w:rsid w:val="006148BF"/>
    <w:rsid w:val="006153C4"/>
    <w:rsid w:val="00616B1E"/>
    <w:rsid w:val="00616E74"/>
    <w:rsid w:val="0062066E"/>
    <w:rsid w:val="00620746"/>
    <w:rsid w:val="0062345F"/>
    <w:rsid w:val="00624010"/>
    <w:rsid w:val="00624510"/>
    <w:rsid w:val="00624D21"/>
    <w:rsid w:val="006252D8"/>
    <w:rsid w:val="00630799"/>
    <w:rsid w:val="0063159B"/>
    <w:rsid w:val="006331F9"/>
    <w:rsid w:val="00634341"/>
    <w:rsid w:val="00637365"/>
    <w:rsid w:val="0064043C"/>
    <w:rsid w:val="00640835"/>
    <w:rsid w:val="00641D51"/>
    <w:rsid w:val="0064236B"/>
    <w:rsid w:val="006441B3"/>
    <w:rsid w:val="0064435E"/>
    <w:rsid w:val="00644A65"/>
    <w:rsid w:val="00645323"/>
    <w:rsid w:val="00645C17"/>
    <w:rsid w:val="00645DD0"/>
    <w:rsid w:val="00646620"/>
    <w:rsid w:val="0065192C"/>
    <w:rsid w:val="00652216"/>
    <w:rsid w:val="00652B9D"/>
    <w:rsid w:val="00652BF6"/>
    <w:rsid w:val="00655601"/>
    <w:rsid w:val="00657838"/>
    <w:rsid w:val="006616B7"/>
    <w:rsid w:val="00663BAA"/>
    <w:rsid w:val="0066633F"/>
    <w:rsid w:val="00666CA0"/>
    <w:rsid w:val="00672095"/>
    <w:rsid w:val="00672FE5"/>
    <w:rsid w:val="0067401D"/>
    <w:rsid w:val="006744C8"/>
    <w:rsid w:val="006772B9"/>
    <w:rsid w:val="00677C97"/>
    <w:rsid w:val="00681534"/>
    <w:rsid w:val="00681E3D"/>
    <w:rsid w:val="00682287"/>
    <w:rsid w:val="00682ECE"/>
    <w:rsid w:val="00683E95"/>
    <w:rsid w:val="006913A1"/>
    <w:rsid w:val="00694214"/>
    <w:rsid w:val="006A027D"/>
    <w:rsid w:val="006A08BC"/>
    <w:rsid w:val="006A1E33"/>
    <w:rsid w:val="006A24F8"/>
    <w:rsid w:val="006A278F"/>
    <w:rsid w:val="006A28AB"/>
    <w:rsid w:val="006A4CDC"/>
    <w:rsid w:val="006A5153"/>
    <w:rsid w:val="006A60D7"/>
    <w:rsid w:val="006A7C1A"/>
    <w:rsid w:val="006B1D0C"/>
    <w:rsid w:val="006B2451"/>
    <w:rsid w:val="006B52B4"/>
    <w:rsid w:val="006B5C02"/>
    <w:rsid w:val="006B6223"/>
    <w:rsid w:val="006B671B"/>
    <w:rsid w:val="006C0ED1"/>
    <w:rsid w:val="006C1873"/>
    <w:rsid w:val="006C29D2"/>
    <w:rsid w:val="006C45AC"/>
    <w:rsid w:val="006C5C16"/>
    <w:rsid w:val="006C631F"/>
    <w:rsid w:val="006C68CD"/>
    <w:rsid w:val="006C7F3D"/>
    <w:rsid w:val="006D05CA"/>
    <w:rsid w:val="006D19A4"/>
    <w:rsid w:val="006D46AF"/>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29A"/>
    <w:rsid w:val="007026D2"/>
    <w:rsid w:val="00702A4A"/>
    <w:rsid w:val="00702ADA"/>
    <w:rsid w:val="00702CD9"/>
    <w:rsid w:val="00703F1B"/>
    <w:rsid w:val="00704EA9"/>
    <w:rsid w:val="007054E7"/>
    <w:rsid w:val="00706293"/>
    <w:rsid w:val="00706616"/>
    <w:rsid w:val="00712EFD"/>
    <w:rsid w:val="00713356"/>
    <w:rsid w:val="007233CD"/>
    <w:rsid w:val="00724BAB"/>
    <w:rsid w:val="00727FBB"/>
    <w:rsid w:val="00733F51"/>
    <w:rsid w:val="00736FB3"/>
    <w:rsid w:val="00737791"/>
    <w:rsid w:val="00740B71"/>
    <w:rsid w:val="007419D7"/>
    <w:rsid w:val="007433FF"/>
    <w:rsid w:val="00743E1E"/>
    <w:rsid w:val="00744F25"/>
    <w:rsid w:val="00745A83"/>
    <w:rsid w:val="00746ADD"/>
    <w:rsid w:val="00746C39"/>
    <w:rsid w:val="00751DDA"/>
    <w:rsid w:val="0075242D"/>
    <w:rsid w:val="00752B93"/>
    <w:rsid w:val="00752E78"/>
    <w:rsid w:val="00753CBE"/>
    <w:rsid w:val="00754593"/>
    <w:rsid w:val="00755F39"/>
    <w:rsid w:val="00756CB0"/>
    <w:rsid w:val="007616C6"/>
    <w:rsid w:val="007621C6"/>
    <w:rsid w:val="007632D1"/>
    <w:rsid w:val="007648FE"/>
    <w:rsid w:val="007651C1"/>
    <w:rsid w:val="007653BD"/>
    <w:rsid w:val="00765B26"/>
    <w:rsid w:val="00766092"/>
    <w:rsid w:val="00767E20"/>
    <w:rsid w:val="00770D2B"/>
    <w:rsid w:val="00770DCB"/>
    <w:rsid w:val="00771397"/>
    <w:rsid w:val="007721FB"/>
    <w:rsid w:val="00772DAB"/>
    <w:rsid w:val="0077303D"/>
    <w:rsid w:val="007738AF"/>
    <w:rsid w:val="00773C01"/>
    <w:rsid w:val="007748F1"/>
    <w:rsid w:val="007758CF"/>
    <w:rsid w:val="00775A0B"/>
    <w:rsid w:val="00777C3C"/>
    <w:rsid w:val="00777C62"/>
    <w:rsid w:val="00780BFB"/>
    <w:rsid w:val="00782C15"/>
    <w:rsid w:val="00783C57"/>
    <w:rsid w:val="00783F2E"/>
    <w:rsid w:val="00784A7F"/>
    <w:rsid w:val="00785E3B"/>
    <w:rsid w:val="007879AD"/>
    <w:rsid w:val="00787CF6"/>
    <w:rsid w:val="00791620"/>
    <w:rsid w:val="00791E99"/>
    <w:rsid w:val="0079212C"/>
    <w:rsid w:val="00793972"/>
    <w:rsid w:val="007951FC"/>
    <w:rsid w:val="00797E58"/>
    <w:rsid w:val="00797F75"/>
    <w:rsid w:val="007A0C89"/>
    <w:rsid w:val="007A4503"/>
    <w:rsid w:val="007A474C"/>
    <w:rsid w:val="007A4C24"/>
    <w:rsid w:val="007A65D9"/>
    <w:rsid w:val="007A6860"/>
    <w:rsid w:val="007A7555"/>
    <w:rsid w:val="007A7781"/>
    <w:rsid w:val="007A7C77"/>
    <w:rsid w:val="007B37BE"/>
    <w:rsid w:val="007B4553"/>
    <w:rsid w:val="007C0718"/>
    <w:rsid w:val="007C0E92"/>
    <w:rsid w:val="007C36A2"/>
    <w:rsid w:val="007C5132"/>
    <w:rsid w:val="007C5BB7"/>
    <w:rsid w:val="007C6A21"/>
    <w:rsid w:val="007C7309"/>
    <w:rsid w:val="007D013B"/>
    <w:rsid w:val="007D05D1"/>
    <w:rsid w:val="007D30E8"/>
    <w:rsid w:val="007D6197"/>
    <w:rsid w:val="007D6597"/>
    <w:rsid w:val="007D7883"/>
    <w:rsid w:val="007D79C4"/>
    <w:rsid w:val="007E0114"/>
    <w:rsid w:val="007E1807"/>
    <w:rsid w:val="007E19B9"/>
    <w:rsid w:val="007E1D25"/>
    <w:rsid w:val="007E3699"/>
    <w:rsid w:val="007E3CFA"/>
    <w:rsid w:val="007E55A2"/>
    <w:rsid w:val="007E5C7C"/>
    <w:rsid w:val="007E5E3B"/>
    <w:rsid w:val="007E7E34"/>
    <w:rsid w:val="007F14EC"/>
    <w:rsid w:val="007F212B"/>
    <w:rsid w:val="007F2B7F"/>
    <w:rsid w:val="007F483A"/>
    <w:rsid w:val="007F62B6"/>
    <w:rsid w:val="007F7B32"/>
    <w:rsid w:val="008007F2"/>
    <w:rsid w:val="008008A2"/>
    <w:rsid w:val="00802343"/>
    <w:rsid w:val="008039A3"/>
    <w:rsid w:val="00803C9C"/>
    <w:rsid w:val="00805732"/>
    <w:rsid w:val="00805EC2"/>
    <w:rsid w:val="0081096A"/>
    <w:rsid w:val="00810ECA"/>
    <w:rsid w:val="00811872"/>
    <w:rsid w:val="00811933"/>
    <w:rsid w:val="008121BA"/>
    <w:rsid w:val="008122F4"/>
    <w:rsid w:val="00812D84"/>
    <w:rsid w:val="0081745F"/>
    <w:rsid w:val="0082043F"/>
    <w:rsid w:val="00821A39"/>
    <w:rsid w:val="00822909"/>
    <w:rsid w:val="00824A50"/>
    <w:rsid w:val="0082613A"/>
    <w:rsid w:val="008274C7"/>
    <w:rsid w:val="00830801"/>
    <w:rsid w:val="00831817"/>
    <w:rsid w:val="00832B79"/>
    <w:rsid w:val="0083325C"/>
    <w:rsid w:val="008335E2"/>
    <w:rsid w:val="00833795"/>
    <w:rsid w:val="00834005"/>
    <w:rsid w:val="0083407D"/>
    <w:rsid w:val="008340EA"/>
    <w:rsid w:val="00835248"/>
    <w:rsid w:val="008352C8"/>
    <w:rsid w:val="00835D01"/>
    <w:rsid w:val="00835F59"/>
    <w:rsid w:val="00837332"/>
    <w:rsid w:val="00837D6A"/>
    <w:rsid w:val="00840789"/>
    <w:rsid w:val="008414A5"/>
    <w:rsid w:val="00844011"/>
    <w:rsid w:val="00844263"/>
    <w:rsid w:val="008458E1"/>
    <w:rsid w:val="00845B4F"/>
    <w:rsid w:val="00845DDF"/>
    <w:rsid w:val="0084734F"/>
    <w:rsid w:val="008475D0"/>
    <w:rsid w:val="00850E94"/>
    <w:rsid w:val="008521A0"/>
    <w:rsid w:val="00854FBF"/>
    <w:rsid w:val="00855E7D"/>
    <w:rsid w:val="00855FE0"/>
    <w:rsid w:val="00857531"/>
    <w:rsid w:val="008578AC"/>
    <w:rsid w:val="00860DD8"/>
    <w:rsid w:val="008628CC"/>
    <w:rsid w:val="00862C7B"/>
    <w:rsid w:val="0086346A"/>
    <w:rsid w:val="00863A49"/>
    <w:rsid w:val="00864AB0"/>
    <w:rsid w:val="0086699C"/>
    <w:rsid w:val="0087005E"/>
    <w:rsid w:val="00871577"/>
    <w:rsid w:val="00872733"/>
    <w:rsid w:val="00872898"/>
    <w:rsid w:val="00876EF3"/>
    <w:rsid w:val="0088402B"/>
    <w:rsid w:val="008841ED"/>
    <w:rsid w:val="00885405"/>
    <w:rsid w:val="00886604"/>
    <w:rsid w:val="00886908"/>
    <w:rsid w:val="00890597"/>
    <w:rsid w:val="0089077D"/>
    <w:rsid w:val="0089137E"/>
    <w:rsid w:val="00891C09"/>
    <w:rsid w:val="00892D3C"/>
    <w:rsid w:val="00897773"/>
    <w:rsid w:val="008978FE"/>
    <w:rsid w:val="008979F9"/>
    <w:rsid w:val="008A12ED"/>
    <w:rsid w:val="008A1CC4"/>
    <w:rsid w:val="008A2E37"/>
    <w:rsid w:val="008A390B"/>
    <w:rsid w:val="008A3C23"/>
    <w:rsid w:val="008A41C4"/>
    <w:rsid w:val="008A5AB8"/>
    <w:rsid w:val="008B118E"/>
    <w:rsid w:val="008B62E5"/>
    <w:rsid w:val="008B71C3"/>
    <w:rsid w:val="008B7DEA"/>
    <w:rsid w:val="008B7F1F"/>
    <w:rsid w:val="008C08E8"/>
    <w:rsid w:val="008C386B"/>
    <w:rsid w:val="008C4C17"/>
    <w:rsid w:val="008C5C37"/>
    <w:rsid w:val="008C5D07"/>
    <w:rsid w:val="008D05C9"/>
    <w:rsid w:val="008D0788"/>
    <w:rsid w:val="008D1025"/>
    <w:rsid w:val="008D16EC"/>
    <w:rsid w:val="008D25CB"/>
    <w:rsid w:val="008D3079"/>
    <w:rsid w:val="008D3C16"/>
    <w:rsid w:val="008D4751"/>
    <w:rsid w:val="008D59F1"/>
    <w:rsid w:val="008D5D48"/>
    <w:rsid w:val="008D67C1"/>
    <w:rsid w:val="008D6D1E"/>
    <w:rsid w:val="008D7516"/>
    <w:rsid w:val="008D7B44"/>
    <w:rsid w:val="008D7DE1"/>
    <w:rsid w:val="008E0901"/>
    <w:rsid w:val="008E0FD2"/>
    <w:rsid w:val="008E13A9"/>
    <w:rsid w:val="008E1EBC"/>
    <w:rsid w:val="008E37AA"/>
    <w:rsid w:val="008E3B24"/>
    <w:rsid w:val="008E5E7B"/>
    <w:rsid w:val="008E6C92"/>
    <w:rsid w:val="008F01F0"/>
    <w:rsid w:val="008F0DC4"/>
    <w:rsid w:val="008F1908"/>
    <w:rsid w:val="008F4747"/>
    <w:rsid w:val="008F4B6A"/>
    <w:rsid w:val="008F5985"/>
    <w:rsid w:val="008F6856"/>
    <w:rsid w:val="008F7E6B"/>
    <w:rsid w:val="00901E46"/>
    <w:rsid w:val="00903091"/>
    <w:rsid w:val="00904576"/>
    <w:rsid w:val="0090634D"/>
    <w:rsid w:val="00906856"/>
    <w:rsid w:val="00907DF6"/>
    <w:rsid w:val="00910145"/>
    <w:rsid w:val="00911ACE"/>
    <w:rsid w:val="009120F9"/>
    <w:rsid w:val="009153AB"/>
    <w:rsid w:val="00920344"/>
    <w:rsid w:val="0092050F"/>
    <w:rsid w:val="00921016"/>
    <w:rsid w:val="00924DCA"/>
    <w:rsid w:val="00927FB7"/>
    <w:rsid w:val="0093103E"/>
    <w:rsid w:val="00931CBF"/>
    <w:rsid w:val="00942C67"/>
    <w:rsid w:val="00942D45"/>
    <w:rsid w:val="00944109"/>
    <w:rsid w:val="0094493B"/>
    <w:rsid w:val="0094562E"/>
    <w:rsid w:val="00946474"/>
    <w:rsid w:val="00946C71"/>
    <w:rsid w:val="009470FC"/>
    <w:rsid w:val="009501B4"/>
    <w:rsid w:val="00951FDC"/>
    <w:rsid w:val="0095471C"/>
    <w:rsid w:val="00961D05"/>
    <w:rsid w:val="0096566E"/>
    <w:rsid w:val="009713C7"/>
    <w:rsid w:val="00973F08"/>
    <w:rsid w:val="0097511A"/>
    <w:rsid w:val="00975621"/>
    <w:rsid w:val="00975B2A"/>
    <w:rsid w:val="00976956"/>
    <w:rsid w:val="00976AF2"/>
    <w:rsid w:val="00980F67"/>
    <w:rsid w:val="0098244B"/>
    <w:rsid w:val="00983E8B"/>
    <w:rsid w:val="009848A1"/>
    <w:rsid w:val="00987844"/>
    <w:rsid w:val="00990779"/>
    <w:rsid w:val="009908E2"/>
    <w:rsid w:val="00990D92"/>
    <w:rsid w:val="009927A5"/>
    <w:rsid w:val="00992F5A"/>
    <w:rsid w:val="00993C44"/>
    <w:rsid w:val="00995295"/>
    <w:rsid w:val="0099532A"/>
    <w:rsid w:val="0099579A"/>
    <w:rsid w:val="009978CC"/>
    <w:rsid w:val="009A04F3"/>
    <w:rsid w:val="009A0D6A"/>
    <w:rsid w:val="009A10DC"/>
    <w:rsid w:val="009A2CB1"/>
    <w:rsid w:val="009A5665"/>
    <w:rsid w:val="009A6678"/>
    <w:rsid w:val="009A73DD"/>
    <w:rsid w:val="009B1B6F"/>
    <w:rsid w:val="009B325C"/>
    <w:rsid w:val="009B4EF0"/>
    <w:rsid w:val="009B5CA1"/>
    <w:rsid w:val="009B7641"/>
    <w:rsid w:val="009B7DC4"/>
    <w:rsid w:val="009C0123"/>
    <w:rsid w:val="009C2E87"/>
    <w:rsid w:val="009C3AE5"/>
    <w:rsid w:val="009D10D1"/>
    <w:rsid w:val="009D1D45"/>
    <w:rsid w:val="009D37D0"/>
    <w:rsid w:val="009D458C"/>
    <w:rsid w:val="009D6D02"/>
    <w:rsid w:val="009E3A19"/>
    <w:rsid w:val="009E45F0"/>
    <w:rsid w:val="009E5879"/>
    <w:rsid w:val="009E6E37"/>
    <w:rsid w:val="009E7D16"/>
    <w:rsid w:val="009F1723"/>
    <w:rsid w:val="009F173A"/>
    <w:rsid w:val="009F5573"/>
    <w:rsid w:val="009F6A4E"/>
    <w:rsid w:val="009F6C6E"/>
    <w:rsid w:val="00A000BA"/>
    <w:rsid w:val="00A00A78"/>
    <w:rsid w:val="00A03C52"/>
    <w:rsid w:val="00A03F15"/>
    <w:rsid w:val="00A04BDC"/>
    <w:rsid w:val="00A04DE7"/>
    <w:rsid w:val="00A05142"/>
    <w:rsid w:val="00A05F2D"/>
    <w:rsid w:val="00A0604E"/>
    <w:rsid w:val="00A0645A"/>
    <w:rsid w:val="00A10B32"/>
    <w:rsid w:val="00A10B61"/>
    <w:rsid w:val="00A1222B"/>
    <w:rsid w:val="00A12C50"/>
    <w:rsid w:val="00A12D0C"/>
    <w:rsid w:val="00A12FB0"/>
    <w:rsid w:val="00A13050"/>
    <w:rsid w:val="00A15950"/>
    <w:rsid w:val="00A16A05"/>
    <w:rsid w:val="00A17AF0"/>
    <w:rsid w:val="00A2354C"/>
    <w:rsid w:val="00A2597F"/>
    <w:rsid w:val="00A25C56"/>
    <w:rsid w:val="00A26236"/>
    <w:rsid w:val="00A26784"/>
    <w:rsid w:val="00A26F78"/>
    <w:rsid w:val="00A3036C"/>
    <w:rsid w:val="00A32EA6"/>
    <w:rsid w:val="00A33297"/>
    <w:rsid w:val="00A3372F"/>
    <w:rsid w:val="00A33C7C"/>
    <w:rsid w:val="00A33F92"/>
    <w:rsid w:val="00A351BD"/>
    <w:rsid w:val="00A35F55"/>
    <w:rsid w:val="00A3602D"/>
    <w:rsid w:val="00A41175"/>
    <w:rsid w:val="00A417AD"/>
    <w:rsid w:val="00A43505"/>
    <w:rsid w:val="00A43CD1"/>
    <w:rsid w:val="00A43E06"/>
    <w:rsid w:val="00A521E4"/>
    <w:rsid w:val="00A52497"/>
    <w:rsid w:val="00A53BE4"/>
    <w:rsid w:val="00A54125"/>
    <w:rsid w:val="00A559CA"/>
    <w:rsid w:val="00A568E3"/>
    <w:rsid w:val="00A57EED"/>
    <w:rsid w:val="00A60B59"/>
    <w:rsid w:val="00A61688"/>
    <w:rsid w:val="00A61BB9"/>
    <w:rsid w:val="00A62960"/>
    <w:rsid w:val="00A630E7"/>
    <w:rsid w:val="00A64A9D"/>
    <w:rsid w:val="00A67A17"/>
    <w:rsid w:val="00A705B9"/>
    <w:rsid w:val="00A70803"/>
    <w:rsid w:val="00A71499"/>
    <w:rsid w:val="00A735F4"/>
    <w:rsid w:val="00A73E72"/>
    <w:rsid w:val="00A75EEC"/>
    <w:rsid w:val="00A8021C"/>
    <w:rsid w:val="00A830E7"/>
    <w:rsid w:val="00A8317B"/>
    <w:rsid w:val="00A845B9"/>
    <w:rsid w:val="00A84C29"/>
    <w:rsid w:val="00A872E9"/>
    <w:rsid w:val="00A90002"/>
    <w:rsid w:val="00A90AC3"/>
    <w:rsid w:val="00A90DBE"/>
    <w:rsid w:val="00A922D3"/>
    <w:rsid w:val="00A94641"/>
    <w:rsid w:val="00A9506F"/>
    <w:rsid w:val="00A955B3"/>
    <w:rsid w:val="00A964C9"/>
    <w:rsid w:val="00A96EEF"/>
    <w:rsid w:val="00A97A92"/>
    <w:rsid w:val="00AA03DD"/>
    <w:rsid w:val="00AA0FBA"/>
    <w:rsid w:val="00AA10C5"/>
    <w:rsid w:val="00AA24C8"/>
    <w:rsid w:val="00AA58EB"/>
    <w:rsid w:val="00AA5B3E"/>
    <w:rsid w:val="00AA6735"/>
    <w:rsid w:val="00AA6F51"/>
    <w:rsid w:val="00AB1EAB"/>
    <w:rsid w:val="00AB607D"/>
    <w:rsid w:val="00AB6431"/>
    <w:rsid w:val="00AB649C"/>
    <w:rsid w:val="00AC17EC"/>
    <w:rsid w:val="00AC18C1"/>
    <w:rsid w:val="00AC2E4F"/>
    <w:rsid w:val="00AC6683"/>
    <w:rsid w:val="00AC7113"/>
    <w:rsid w:val="00AC798E"/>
    <w:rsid w:val="00AD3925"/>
    <w:rsid w:val="00AE0076"/>
    <w:rsid w:val="00AE1A9C"/>
    <w:rsid w:val="00AE1E29"/>
    <w:rsid w:val="00AE1F07"/>
    <w:rsid w:val="00AE468A"/>
    <w:rsid w:val="00AE4959"/>
    <w:rsid w:val="00AE5EB1"/>
    <w:rsid w:val="00AE7BE5"/>
    <w:rsid w:val="00AF0EB7"/>
    <w:rsid w:val="00AF14B5"/>
    <w:rsid w:val="00AF2A6F"/>
    <w:rsid w:val="00AF2C85"/>
    <w:rsid w:val="00AF3B35"/>
    <w:rsid w:val="00AF3DB2"/>
    <w:rsid w:val="00AF4581"/>
    <w:rsid w:val="00AF6819"/>
    <w:rsid w:val="00AF7479"/>
    <w:rsid w:val="00AF7C44"/>
    <w:rsid w:val="00B00543"/>
    <w:rsid w:val="00B03820"/>
    <w:rsid w:val="00B03E33"/>
    <w:rsid w:val="00B0750B"/>
    <w:rsid w:val="00B118E9"/>
    <w:rsid w:val="00B13133"/>
    <w:rsid w:val="00B1333B"/>
    <w:rsid w:val="00B1506D"/>
    <w:rsid w:val="00B2223F"/>
    <w:rsid w:val="00B245E7"/>
    <w:rsid w:val="00B256BB"/>
    <w:rsid w:val="00B258B4"/>
    <w:rsid w:val="00B260B9"/>
    <w:rsid w:val="00B26868"/>
    <w:rsid w:val="00B26B52"/>
    <w:rsid w:val="00B3271A"/>
    <w:rsid w:val="00B338E9"/>
    <w:rsid w:val="00B34626"/>
    <w:rsid w:val="00B35269"/>
    <w:rsid w:val="00B3614A"/>
    <w:rsid w:val="00B36549"/>
    <w:rsid w:val="00B3705D"/>
    <w:rsid w:val="00B37164"/>
    <w:rsid w:val="00B37D4E"/>
    <w:rsid w:val="00B40BCF"/>
    <w:rsid w:val="00B447A8"/>
    <w:rsid w:val="00B447C6"/>
    <w:rsid w:val="00B44D83"/>
    <w:rsid w:val="00B46675"/>
    <w:rsid w:val="00B466C6"/>
    <w:rsid w:val="00B46D55"/>
    <w:rsid w:val="00B473A2"/>
    <w:rsid w:val="00B477D6"/>
    <w:rsid w:val="00B47CEC"/>
    <w:rsid w:val="00B509BB"/>
    <w:rsid w:val="00B52675"/>
    <w:rsid w:val="00B55817"/>
    <w:rsid w:val="00B55ABD"/>
    <w:rsid w:val="00B57113"/>
    <w:rsid w:val="00B574F3"/>
    <w:rsid w:val="00B61220"/>
    <w:rsid w:val="00B6136A"/>
    <w:rsid w:val="00B617A8"/>
    <w:rsid w:val="00B6440D"/>
    <w:rsid w:val="00B64B8F"/>
    <w:rsid w:val="00B64DB7"/>
    <w:rsid w:val="00B6528E"/>
    <w:rsid w:val="00B65DBA"/>
    <w:rsid w:val="00B6690E"/>
    <w:rsid w:val="00B66FDF"/>
    <w:rsid w:val="00B676D8"/>
    <w:rsid w:val="00B67AA4"/>
    <w:rsid w:val="00B67E9B"/>
    <w:rsid w:val="00B705A1"/>
    <w:rsid w:val="00B71AD4"/>
    <w:rsid w:val="00B72446"/>
    <w:rsid w:val="00B7714F"/>
    <w:rsid w:val="00B77B22"/>
    <w:rsid w:val="00B8141B"/>
    <w:rsid w:val="00B81F6C"/>
    <w:rsid w:val="00B81F7B"/>
    <w:rsid w:val="00B8339A"/>
    <w:rsid w:val="00B835B3"/>
    <w:rsid w:val="00B83EE4"/>
    <w:rsid w:val="00B86430"/>
    <w:rsid w:val="00B866A8"/>
    <w:rsid w:val="00B87D14"/>
    <w:rsid w:val="00B9104C"/>
    <w:rsid w:val="00B9174F"/>
    <w:rsid w:val="00B92250"/>
    <w:rsid w:val="00B940CF"/>
    <w:rsid w:val="00B958FE"/>
    <w:rsid w:val="00B96B97"/>
    <w:rsid w:val="00B97838"/>
    <w:rsid w:val="00BA03EA"/>
    <w:rsid w:val="00BA205F"/>
    <w:rsid w:val="00BA3492"/>
    <w:rsid w:val="00BA3DB4"/>
    <w:rsid w:val="00BA5133"/>
    <w:rsid w:val="00BA7F04"/>
    <w:rsid w:val="00BB0612"/>
    <w:rsid w:val="00BB1D5D"/>
    <w:rsid w:val="00BB2056"/>
    <w:rsid w:val="00BB2D2F"/>
    <w:rsid w:val="00BB6196"/>
    <w:rsid w:val="00BC14A8"/>
    <w:rsid w:val="00BC26B6"/>
    <w:rsid w:val="00BC3617"/>
    <w:rsid w:val="00BC6B9B"/>
    <w:rsid w:val="00BC6E50"/>
    <w:rsid w:val="00BC6E8F"/>
    <w:rsid w:val="00BC71A7"/>
    <w:rsid w:val="00BC7A7B"/>
    <w:rsid w:val="00BD0DBD"/>
    <w:rsid w:val="00BD32BE"/>
    <w:rsid w:val="00BD3616"/>
    <w:rsid w:val="00BD5B51"/>
    <w:rsid w:val="00BD639E"/>
    <w:rsid w:val="00BD6C67"/>
    <w:rsid w:val="00BD6EB7"/>
    <w:rsid w:val="00BD7C86"/>
    <w:rsid w:val="00BE0300"/>
    <w:rsid w:val="00BE0DEE"/>
    <w:rsid w:val="00BE3AB4"/>
    <w:rsid w:val="00BE46DD"/>
    <w:rsid w:val="00BE7528"/>
    <w:rsid w:val="00BE7AAC"/>
    <w:rsid w:val="00BF0746"/>
    <w:rsid w:val="00BF078E"/>
    <w:rsid w:val="00BF0FD3"/>
    <w:rsid w:val="00BF35A5"/>
    <w:rsid w:val="00BF492F"/>
    <w:rsid w:val="00BF52E7"/>
    <w:rsid w:val="00BF6238"/>
    <w:rsid w:val="00BF69B7"/>
    <w:rsid w:val="00BF6F5A"/>
    <w:rsid w:val="00BF7668"/>
    <w:rsid w:val="00C00402"/>
    <w:rsid w:val="00C00C68"/>
    <w:rsid w:val="00C016B3"/>
    <w:rsid w:val="00C02034"/>
    <w:rsid w:val="00C02654"/>
    <w:rsid w:val="00C03C21"/>
    <w:rsid w:val="00C058E7"/>
    <w:rsid w:val="00C11716"/>
    <w:rsid w:val="00C11893"/>
    <w:rsid w:val="00C11C75"/>
    <w:rsid w:val="00C12FD6"/>
    <w:rsid w:val="00C14F7D"/>
    <w:rsid w:val="00C1753E"/>
    <w:rsid w:val="00C20AA4"/>
    <w:rsid w:val="00C300E1"/>
    <w:rsid w:val="00C3124D"/>
    <w:rsid w:val="00C3267F"/>
    <w:rsid w:val="00C33A23"/>
    <w:rsid w:val="00C345DD"/>
    <w:rsid w:val="00C349B0"/>
    <w:rsid w:val="00C35F62"/>
    <w:rsid w:val="00C4698E"/>
    <w:rsid w:val="00C50B6F"/>
    <w:rsid w:val="00C52C62"/>
    <w:rsid w:val="00C52D26"/>
    <w:rsid w:val="00C52EF6"/>
    <w:rsid w:val="00C56367"/>
    <w:rsid w:val="00C56960"/>
    <w:rsid w:val="00C57A17"/>
    <w:rsid w:val="00C6039A"/>
    <w:rsid w:val="00C6096C"/>
    <w:rsid w:val="00C62A99"/>
    <w:rsid w:val="00C62F5A"/>
    <w:rsid w:val="00C637D2"/>
    <w:rsid w:val="00C6660E"/>
    <w:rsid w:val="00C66EDE"/>
    <w:rsid w:val="00C70B19"/>
    <w:rsid w:val="00C72877"/>
    <w:rsid w:val="00C728EF"/>
    <w:rsid w:val="00C734F2"/>
    <w:rsid w:val="00C74895"/>
    <w:rsid w:val="00C76388"/>
    <w:rsid w:val="00C76447"/>
    <w:rsid w:val="00C7666A"/>
    <w:rsid w:val="00C80C51"/>
    <w:rsid w:val="00C81CE6"/>
    <w:rsid w:val="00C83707"/>
    <w:rsid w:val="00C850CC"/>
    <w:rsid w:val="00C865C6"/>
    <w:rsid w:val="00C86770"/>
    <w:rsid w:val="00C86987"/>
    <w:rsid w:val="00C87C51"/>
    <w:rsid w:val="00C93F62"/>
    <w:rsid w:val="00C94C47"/>
    <w:rsid w:val="00C96AFA"/>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3024"/>
    <w:rsid w:val="00CB47FC"/>
    <w:rsid w:val="00CB777A"/>
    <w:rsid w:val="00CC0B64"/>
    <w:rsid w:val="00CC0B99"/>
    <w:rsid w:val="00CC1068"/>
    <w:rsid w:val="00CC1346"/>
    <w:rsid w:val="00CC2E46"/>
    <w:rsid w:val="00CC3139"/>
    <w:rsid w:val="00CD2216"/>
    <w:rsid w:val="00CD434D"/>
    <w:rsid w:val="00CD651F"/>
    <w:rsid w:val="00CD6797"/>
    <w:rsid w:val="00CD7762"/>
    <w:rsid w:val="00CE10B7"/>
    <w:rsid w:val="00CE21CE"/>
    <w:rsid w:val="00CE220C"/>
    <w:rsid w:val="00CE22E6"/>
    <w:rsid w:val="00CE63EA"/>
    <w:rsid w:val="00CE79FA"/>
    <w:rsid w:val="00CE7D33"/>
    <w:rsid w:val="00CF0984"/>
    <w:rsid w:val="00CF10A4"/>
    <w:rsid w:val="00CF1DC2"/>
    <w:rsid w:val="00CF5B6C"/>
    <w:rsid w:val="00CF68DD"/>
    <w:rsid w:val="00D00467"/>
    <w:rsid w:val="00D024BE"/>
    <w:rsid w:val="00D028E1"/>
    <w:rsid w:val="00D04EE6"/>
    <w:rsid w:val="00D053FD"/>
    <w:rsid w:val="00D05FB6"/>
    <w:rsid w:val="00D0602D"/>
    <w:rsid w:val="00D106D5"/>
    <w:rsid w:val="00D1202E"/>
    <w:rsid w:val="00D1241B"/>
    <w:rsid w:val="00D14DEC"/>
    <w:rsid w:val="00D1724B"/>
    <w:rsid w:val="00D21086"/>
    <w:rsid w:val="00D227B2"/>
    <w:rsid w:val="00D2376C"/>
    <w:rsid w:val="00D2460F"/>
    <w:rsid w:val="00D262F7"/>
    <w:rsid w:val="00D268B1"/>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1C6"/>
    <w:rsid w:val="00D4795D"/>
    <w:rsid w:val="00D50107"/>
    <w:rsid w:val="00D52EBA"/>
    <w:rsid w:val="00D52F2F"/>
    <w:rsid w:val="00D547C6"/>
    <w:rsid w:val="00D54CC0"/>
    <w:rsid w:val="00D5508B"/>
    <w:rsid w:val="00D550D7"/>
    <w:rsid w:val="00D55588"/>
    <w:rsid w:val="00D55F20"/>
    <w:rsid w:val="00D57F4A"/>
    <w:rsid w:val="00D60A0B"/>
    <w:rsid w:val="00D632C8"/>
    <w:rsid w:val="00D6363F"/>
    <w:rsid w:val="00D6566B"/>
    <w:rsid w:val="00D66136"/>
    <w:rsid w:val="00D66558"/>
    <w:rsid w:val="00D67C56"/>
    <w:rsid w:val="00D71381"/>
    <w:rsid w:val="00D715C7"/>
    <w:rsid w:val="00D71FBB"/>
    <w:rsid w:val="00D72985"/>
    <w:rsid w:val="00D731BA"/>
    <w:rsid w:val="00D76A26"/>
    <w:rsid w:val="00D76CC3"/>
    <w:rsid w:val="00D815E8"/>
    <w:rsid w:val="00D81D0F"/>
    <w:rsid w:val="00D81DFC"/>
    <w:rsid w:val="00D83145"/>
    <w:rsid w:val="00D83324"/>
    <w:rsid w:val="00D83390"/>
    <w:rsid w:val="00D8384B"/>
    <w:rsid w:val="00D854E5"/>
    <w:rsid w:val="00D87A5F"/>
    <w:rsid w:val="00D9382B"/>
    <w:rsid w:val="00D96A8F"/>
    <w:rsid w:val="00D96DAD"/>
    <w:rsid w:val="00DA4B15"/>
    <w:rsid w:val="00DA59CC"/>
    <w:rsid w:val="00DA68CC"/>
    <w:rsid w:val="00DB0300"/>
    <w:rsid w:val="00DB1CB6"/>
    <w:rsid w:val="00DB4114"/>
    <w:rsid w:val="00DB4923"/>
    <w:rsid w:val="00DC2B6B"/>
    <w:rsid w:val="00DD0746"/>
    <w:rsid w:val="00DD1942"/>
    <w:rsid w:val="00DD2C16"/>
    <w:rsid w:val="00DD3A9A"/>
    <w:rsid w:val="00DD3E90"/>
    <w:rsid w:val="00DD4B40"/>
    <w:rsid w:val="00DD5A0D"/>
    <w:rsid w:val="00DD5C77"/>
    <w:rsid w:val="00DE0A46"/>
    <w:rsid w:val="00DE37A8"/>
    <w:rsid w:val="00DE7BCA"/>
    <w:rsid w:val="00DE7EB5"/>
    <w:rsid w:val="00DF0139"/>
    <w:rsid w:val="00DF737D"/>
    <w:rsid w:val="00E02689"/>
    <w:rsid w:val="00E0355D"/>
    <w:rsid w:val="00E03BA9"/>
    <w:rsid w:val="00E07315"/>
    <w:rsid w:val="00E13923"/>
    <w:rsid w:val="00E13A68"/>
    <w:rsid w:val="00E15FC3"/>
    <w:rsid w:val="00E23DD9"/>
    <w:rsid w:val="00E24E12"/>
    <w:rsid w:val="00E25126"/>
    <w:rsid w:val="00E26221"/>
    <w:rsid w:val="00E2639F"/>
    <w:rsid w:val="00E3220D"/>
    <w:rsid w:val="00E33200"/>
    <w:rsid w:val="00E36E87"/>
    <w:rsid w:val="00E376C1"/>
    <w:rsid w:val="00E37C16"/>
    <w:rsid w:val="00E37E58"/>
    <w:rsid w:val="00E42C98"/>
    <w:rsid w:val="00E43E1D"/>
    <w:rsid w:val="00E43E1F"/>
    <w:rsid w:val="00E47B5B"/>
    <w:rsid w:val="00E5080C"/>
    <w:rsid w:val="00E52831"/>
    <w:rsid w:val="00E5433B"/>
    <w:rsid w:val="00E5448D"/>
    <w:rsid w:val="00E5488A"/>
    <w:rsid w:val="00E54F7C"/>
    <w:rsid w:val="00E55520"/>
    <w:rsid w:val="00E57A49"/>
    <w:rsid w:val="00E6072C"/>
    <w:rsid w:val="00E6123E"/>
    <w:rsid w:val="00E619A1"/>
    <w:rsid w:val="00E6491B"/>
    <w:rsid w:val="00E653BC"/>
    <w:rsid w:val="00E70F2A"/>
    <w:rsid w:val="00E731A6"/>
    <w:rsid w:val="00E74163"/>
    <w:rsid w:val="00E76039"/>
    <w:rsid w:val="00E76FBE"/>
    <w:rsid w:val="00E77B9E"/>
    <w:rsid w:val="00E833B7"/>
    <w:rsid w:val="00E83BB4"/>
    <w:rsid w:val="00E851C1"/>
    <w:rsid w:val="00E862F7"/>
    <w:rsid w:val="00E86710"/>
    <w:rsid w:val="00E913AD"/>
    <w:rsid w:val="00E91AE6"/>
    <w:rsid w:val="00E93503"/>
    <w:rsid w:val="00E93B80"/>
    <w:rsid w:val="00E94A9A"/>
    <w:rsid w:val="00E94E2B"/>
    <w:rsid w:val="00E94FFB"/>
    <w:rsid w:val="00E95CB8"/>
    <w:rsid w:val="00E95E04"/>
    <w:rsid w:val="00E9790D"/>
    <w:rsid w:val="00EA0F21"/>
    <w:rsid w:val="00EA19B3"/>
    <w:rsid w:val="00EA2CD4"/>
    <w:rsid w:val="00EA41DC"/>
    <w:rsid w:val="00EA5FEA"/>
    <w:rsid w:val="00EA6ADA"/>
    <w:rsid w:val="00EA73B9"/>
    <w:rsid w:val="00EB04A0"/>
    <w:rsid w:val="00EB4B31"/>
    <w:rsid w:val="00EB6F7E"/>
    <w:rsid w:val="00EC1292"/>
    <w:rsid w:val="00EC1A12"/>
    <w:rsid w:val="00EC3D82"/>
    <w:rsid w:val="00EC43CC"/>
    <w:rsid w:val="00EC64F5"/>
    <w:rsid w:val="00EC6716"/>
    <w:rsid w:val="00EC7F07"/>
    <w:rsid w:val="00ED0A1E"/>
    <w:rsid w:val="00ED2657"/>
    <w:rsid w:val="00ED2968"/>
    <w:rsid w:val="00ED6C06"/>
    <w:rsid w:val="00ED735E"/>
    <w:rsid w:val="00EE0009"/>
    <w:rsid w:val="00EE140E"/>
    <w:rsid w:val="00EE2B57"/>
    <w:rsid w:val="00EE3AF1"/>
    <w:rsid w:val="00EE3F09"/>
    <w:rsid w:val="00EE61E4"/>
    <w:rsid w:val="00EF09E3"/>
    <w:rsid w:val="00EF3C82"/>
    <w:rsid w:val="00EF3E9B"/>
    <w:rsid w:val="00EF50F8"/>
    <w:rsid w:val="00EF5FAC"/>
    <w:rsid w:val="00F001F6"/>
    <w:rsid w:val="00F01EFD"/>
    <w:rsid w:val="00F04091"/>
    <w:rsid w:val="00F0490F"/>
    <w:rsid w:val="00F04980"/>
    <w:rsid w:val="00F0528A"/>
    <w:rsid w:val="00F055D5"/>
    <w:rsid w:val="00F05C1B"/>
    <w:rsid w:val="00F07608"/>
    <w:rsid w:val="00F10496"/>
    <w:rsid w:val="00F106DB"/>
    <w:rsid w:val="00F11127"/>
    <w:rsid w:val="00F11907"/>
    <w:rsid w:val="00F1401B"/>
    <w:rsid w:val="00F1714A"/>
    <w:rsid w:val="00F173E6"/>
    <w:rsid w:val="00F1752D"/>
    <w:rsid w:val="00F203B7"/>
    <w:rsid w:val="00F2347F"/>
    <w:rsid w:val="00F255BD"/>
    <w:rsid w:val="00F26279"/>
    <w:rsid w:val="00F315CA"/>
    <w:rsid w:val="00F3173C"/>
    <w:rsid w:val="00F31AE6"/>
    <w:rsid w:val="00F34767"/>
    <w:rsid w:val="00F3578C"/>
    <w:rsid w:val="00F366B7"/>
    <w:rsid w:val="00F3769D"/>
    <w:rsid w:val="00F41188"/>
    <w:rsid w:val="00F41F9E"/>
    <w:rsid w:val="00F4237C"/>
    <w:rsid w:val="00F42E91"/>
    <w:rsid w:val="00F455C8"/>
    <w:rsid w:val="00F457A6"/>
    <w:rsid w:val="00F46A31"/>
    <w:rsid w:val="00F46C48"/>
    <w:rsid w:val="00F47F70"/>
    <w:rsid w:val="00F5275B"/>
    <w:rsid w:val="00F52B82"/>
    <w:rsid w:val="00F5333A"/>
    <w:rsid w:val="00F6005E"/>
    <w:rsid w:val="00F60FB9"/>
    <w:rsid w:val="00F66EF5"/>
    <w:rsid w:val="00F70F38"/>
    <w:rsid w:val="00F760C8"/>
    <w:rsid w:val="00F76A60"/>
    <w:rsid w:val="00F777D0"/>
    <w:rsid w:val="00F81520"/>
    <w:rsid w:val="00F81663"/>
    <w:rsid w:val="00F81B86"/>
    <w:rsid w:val="00F83C11"/>
    <w:rsid w:val="00F84B66"/>
    <w:rsid w:val="00F84DCE"/>
    <w:rsid w:val="00F86FDA"/>
    <w:rsid w:val="00F87425"/>
    <w:rsid w:val="00F9097C"/>
    <w:rsid w:val="00F938DD"/>
    <w:rsid w:val="00F93908"/>
    <w:rsid w:val="00F9409B"/>
    <w:rsid w:val="00FA0A4C"/>
    <w:rsid w:val="00FA0EC7"/>
    <w:rsid w:val="00FA13CB"/>
    <w:rsid w:val="00FA186F"/>
    <w:rsid w:val="00FA2586"/>
    <w:rsid w:val="00FA2B50"/>
    <w:rsid w:val="00FA371D"/>
    <w:rsid w:val="00FA3DC9"/>
    <w:rsid w:val="00FA6D2B"/>
    <w:rsid w:val="00FA7F0E"/>
    <w:rsid w:val="00FB1FDE"/>
    <w:rsid w:val="00FB279E"/>
    <w:rsid w:val="00FB371B"/>
    <w:rsid w:val="00FB4271"/>
    <w:rsid w:val="00FB577A"/>
    <w:rsid w:val="00FB6F8D"/>
    <w:rsid w:val="00FB7F01"/>
    <w:rsid w:val="00FC0579"/>
    <w:rsid w:val="00FC0F04"/>
    <w:rsid w:val="00FC1C3B"/>
    <w:rsid w:val="00FC29BE"/>
    <w:rsid w:val="00FC4313"/>
    <w:rsid w:val="00FC6B87"/>
    <w:rsid w:val="00FC74BA"/>
    <w:rsid w:val="00FD106A"/>
    <w:rsid w:val="00FD12DC"/>
    <w:rsid w:val="00FD1FA4"/>
    <w:rsid w:val="00FD4AAA"/>
    <w:rsid w:val="00FD5E37"/>
    <w:rsid w:val="00FD7F0B"/>
    <w:rsid w:val="00FE198D"/>
    <w:rsid w:val="00FE1E3C"/>
    <w:rsid w:val="00FE3699"/>
    <w:rsid w:val="00FE4E2A"/>
    <w:rsid w:val="00FF17ED"/>
    <w:rsid w:val="00FF1AF1"/>
    <w:rsid w:val="00FF37FD"/>
    <w:rsid w:val="00FF38C5"/>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A8F58"/>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 w:type="paragraph" w:styleId="NormalWeb">
    <w:name w:val="Normal (Web)"/>
    <w:basedOn w:val="Normal"/>
    <w:uiPriority w:val="99"/>
    <w:semiHidden/>
    <w:unhideWhenUsed/>
    <w:rsid w:val="00DD3A9A"/>
    <w:rPr>
      <w:rFonts w:ascii="Times New Roman" w:hAnsi="Times New Roman" w:cs="Times New Roman"/>
      <w:sz w:val="24"/>
      <w:szCs w:val="24"/>
    </w:rPr>
  </w:style>
  <w:style w:type="table" w:customStyle="1" w:styleId="TabloKlavuzu1">
    <w:name w:val="Tablo Kılavuzu1"/>
    <w:basedOn w:val="NormalTablo"/>
    <w:next w:val="TabloKlavuzu"/>
    <w:uiPriority w:val="39"/>
    <w:rsid w:val="008C5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3967695">
      <w:bodyDiv w:val="1"/>
      <w:marLeft w:val="0"/>
      <w:marRight w:val="0"/>
      <w:marTop w:val="0"/>
      <w:marBottom w:val="0"/>
      <w:divBdr>
        <w:top w:val="none" w:sz="0" w:space="0" w:color="auto"/>
        <w:left w:val="none" w:sz="0" w:space="0" w:color="auto"/>
        <w:bottom w:val="none" w:sz="0" w:space="0" w:color="auto"/>
        <w:right w:val="none" w:sz="0" w:space="0" w:color="auto"/>
      </w:divBdr>
      <w:divsChild>
        <w:div w:id="999163464">
          <w:marLeft w:val="0"/>
          <w:marRight w:val="0"/>
          <w:marTop w:val="0"/>
          <w:marBottom w:val="0"/>
          <w:divBdr>
            <w:top w:val="none" w:sz="0" w:space="0" w:color="auto"/>
            <w:left w:val="none" w:sz="0" w:space="0" w:color="auto"/>
            <w:bottom w:val="none" w:sz="0" w:space="0" w:color="auto"/>
            <w:right w:val="none" w:sz="0" w:space="0" w:color="auto"/>
          </w:divBdr>
          <w:divsChild>
            <w:div w:id="1410810039">
              <w:marLeft w:val="0"/>
              <w:marRight w:val="0"/>
              <w:marTop w:val="0"/>
              <w:marBottom w:val="0"/>
              <w:divBdr>
                <w:top w:val="none" w:sz="0" w:space="0" w:color="auto"/>
                <w:left w:val="none" w:sz="0" w:space="0" w:color="auto"/>
                <w:bottom w:val="none" w:sz="0" w:space="0" w:color="auto"/>
                <w:right w:val="none" w:sz="0" w:space="0" w:color="auto"/>
              </w:divBdr>
              <w:divsChild>
                <w:div w:id="514274560">
                  <w:marLeft w:val="0"/>
                  <w:marRight w:val="0"/>
                  <w:marTop w:val="0"/>
                  <w:marBottom w:val="0"/>
                  <w:divBdr>
                    <w:top w:val="none" w:sz="0" w:space="0" w:color="auto"/>
                    <w:left w:val="none" w:sz="0" w:space="0" w:color="auto"/>
                    <w:bottom w:val="none" w:sz="0" w:space="0" w:color="auto"/>
                    <w:right w:val="none" w:sz="0" w:space="0" w:color="auto"/>
                  </w:divBdr>
                  <w:divsChild>
                    <w:div w:id="478306014">
                      <w:marLeft w:val="0"/>
                      <w:marRight w:val="0"/>
                      <w:marTop w:val="0"/>
                      <w:marBottom w:val="0"/>
                      <w:divBdr>
                        <w:top w:val="none" w:sz="0" w:space="0" w:color="auto"/>
                        <w:left w:val="none" w:sz="0" w:space="0" w:color="auto"/>
                        <w:bottom w:val="none" w:sz="0" w:space="0" w:color="auto"/>
                        <w:right w:val="none" w:sz="0" w:space="0" w:color="auto"/>
                      </w:divBdr>
                      <w:divsChild>
                        <w:div w:id="697777327">
                          <w:marLeft w:val="0"/>
                          <w:marRight w:val="0"/>
                          <w:marTop w:val="0"/>
                          <w:marBottom w:val="0"/>
                          <w:divBdr>
                            <w:top w:val="none" w:sz="0" w:space="0" w:color="auto"/>
                            <w:left w:val="none" w:sz="0" w:space="0" w:color="auto"/>
                            <w:bottom w:val="none" w:sz="0" w:space="0" w:color="auto"/>
                            <w:right w:val="none" w:sz="0" w:space="0" w:color="auto"/>
                          </w:divBdr>
                          <w:divsChild>
                            <w:div w:id="13572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28073460">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7003974">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92169157">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96432486">
      <w:bodyDiv w:val="1"/>
      <w:marLeft w:val="0"/>
      <w:marRight w:val="0"/>
      <w:marTop w:val="0"/>
      <w:marBottom w:val="0"/>
      <w:divBdr>
        <w:top w:val="none" w:sz="0" w:space="0" w:color="auto"/>
        <w:left w:val="none" w:sz="0" w:space="0" w:color="auto"/>
        <w:bottom w:val="none" w:sz="0" w:space="0" w:color="auto"/>
        <w:right w:val="none" w:sz="0" w:space="0" w:color="auto"/>
      </w:divBdr>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32589946">
      <w:bodyDiv w:val="1"/>
      <w:marLeft w:val="0"/>
      <w:marRight w:val="0"/>
      <w:marTop w:val="0"/>
      <w:marBottom w:val="0"/>
      <w:divBdr>
        <w:top w:val="none" w:sz="0" w:space="0" w:color="auto"/>
        <w:left w:val="none" w:sz="0" w:space="0" w:color="auto"/>
        <w:bottom w:val="none" w:sz="0" w:space="0" w:color="auto"/>
        <w:right w:val="none" w:sz="0" w:space="0" w:color="auto"/>
      </w:divBdr>
    </w:div>
    <w:div w:id="247735707">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63652598">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292978012">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373892953">
      <w:bodyDiv w:val="1"/>
      <w:marLeft w:val="0"/>
      <w:marRight w:val="0"/>
      <w:marTop w:val="0"/>
      <w:marBottom w:val="0"/>
      <w:divBdr>
        <w:top w:val="none" w:sz="0" w:space="0" w:color="auto"/>
        <w:left w:val="none" w:sz="0" w:space="0" w:color="auto"/>
        <w:bottom w:val="none" w:sz="0" w:space="0" w:color="auto"/>
        <w:right w:val="none" w:sz="0" w:space="0" w:color="auto"/>
      </w:divBdr>
    </w:div>
    <w:div w:id="404688927">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59038876">
      <w:bodyDiv w:val="1"/>
      <w:marLeft w:val="0"/>
      <w:marRight w:val="0"/>
      <w:marTop w:val="0"/>
      <w:marBottom w:val="0"/>
      <w:divBdr>
        <w:top w:val="none" w:sz="0" w:space="0" w:color="auto"/>
        <w:left w:val="none" w:sz="0" w:space="0" w:color="auto"/>
        <w:bottom w:val="none" w:sz="0" w:space="0" w:color="auto"/>
        <w:right w:val="none" w:sz="0" w:space="0" w:color="auto"/>
      </w:divBdr>
    </w:div>
    <w:div w:id="477724494">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00974325">
      <w:bodyDiv w:val="1"/>
      <w:marLeft w:val="0"/>
      <w:marRight w:val="0"/>
      <w:marTop w:val="0"/>
      <w:marBottom w:val="0"/>
      <w:divBdr>
        <w:top w:val="none" w:sz="0" w:space="0" w:color="auto"/>
        <w:left w:val="none" w:sz="0" w:space="0" w:color="auto"/>
        <w:bottom w:val="none" w:sz="0" w:space="0" w:color="auto"/>
        <w:right w:val="none" w:sz="0" w:space="0" w:color="auto"/>
      </w:divBdr>
    </w:div>
    <w:div w:id="5191250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07200810">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70253129">
      <w:bodyDiv w:val="1"/>
      <w:marLeft w:val="0"/>
      <w:marRight w:val="0"/>
      <w:marTop w:val="0"/>
      <w:marBottom w:val="0"/>
      <w:divBdr>
        <w:top w:val="none" w:sz="0" w:space="0" w:color="auto"/>
        <w:left w:val="none" w:sz="0" w:space="0" w:color="auto"/>
        <w:bottom w:val="none" w:sz="0" w:space="0" w:color="auto"/>
        <w:right w:val="none" w:sz="0" w:space="0" w:color="auto"/>
      </w:divBdr>
    </w:div>
    <w:div w:id="672606756">
      <w:bodyDiv w:val="1"/>
      <w:marLeft w:val="0"/>
      <w:marRight w:val="0"/>
      <w:marTop w:val="0"/>
      <w:marBottom w:val="0"/>
      <w:divBdr>
        <w:top w:val="none" w:sz="0" w:space="0" w:color="auto"/>
        <w:left w:val="none" w:sz="0" w:space="0" w:color="auto"/>
        <w:bottom w:val="none" w:sz="0" w:space="0" w:color="auto"/>
        <w:right w:val="none" w:sz="0" w:space="0" w:color="auto"/>
      </w:divBdr>
    </w:div>
    <w:div w:id="702099485">
      <w:bodyDiv w:val="1"/>
      <w:marLeft w:val="0"/>
      <w:marRight w:val="0"/>
      <w:marTop w:val="0"/>
      <w:marBottom w:val="0"/>
      <w:divBdr>
        <w:top w:val="none" w:sz="0" w:space="0" w:color="auto"/>
        <w:left w:val="none" w:sz="0" w:space="0" w:color="auto"/>
        <w:bottom w:val="none" w:sz="0" w:space="0" w:color="auto"/>
        <w:right w:val="none" w:sz="0" w:space="0" w:color="auto"/>
      </w:divBdr>
    </w:div>
    <w:div w:id="719091568">
      <w:bodyDiv w:val="1"/>
      <w:marLeft w:val="0"/>
      <w:marRight w:val="0"/>
      <w:marTop w:val="0"/>
      <w:marBottom w:val="0"/>
      <w:divBdr>
        <w:top w:val="none" w:sz="0" w:space="0" w:color="auto"/>
        <w:left w:val="none" w:sz="0" w:space="0" w:color="auto"/>
        <w:bottom w:val="none" w:sz="0" w:space="0" w:color="auto"/>
        <w:right w:val="none" w:sz="0" w:space="0" w:color="auto"/>
      </w:divBdr>
    </w:div>
    <w:div w:id="727187475">
      <w:bodyDiv w:val="1"/>
      <w:marLeft w:val="0"/>
      <w:marRight w:val="0"/>
      <w:marTop w:val="0"/>
      <w:marBottom w:val="0"/>
      <w:divBdr>
        <w:top w:val="none" w:sz="0" w:space="0" w:color="auto"/>
        <w:left w:val="none" w:sz="0" w:space="0" w:color="auto"/>
        <w:bottom w:val="none" w:sz="0" w:space="0" w:color="auto"/>
        <w:right w:val="none" w:sz="0" w:space="0" w:color="auto"/>
      </w:divBdr>
    </w:div>
    <w:div w:id="72884156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64114655">
      <w:bodyDiv w:val="1"/>
      <w:marLeft w:val="0"/>
      <w:marRight w:val="0"/>
      <w:marTop w:val="0"/>
      <w:marBottom w:val="0"/>
      <w:divBdr>
        <w:top w:val="none" w:sz="0" w:space="0" w:color="auto"/>
        <w:left w:val="none" w:sz="0" w:space="0" w:color="auto"/>
        <w:bottom w:val="none" w:sz="0" w:space="0" w:color="auto"/>
        <w:right w:val="none" w:sz="0" w:space="0" w:color="auto"/>
      </w:divBdr>
    </w:div>
    <w:div w:id="776489600">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20467018">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78669900">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105049761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142238850">
      <w:bodyDiv w:val="1"/>
      <w:marLeft w:val="0"/>
      <w:marRight w:val="0"/>
      <w:marTop w:val="0"/>
      <w:marBottom w:val="0"/>
      <w:divBdr>
        <w:top w:val="none" w:sz="0" w:space="0" w:color="auto"/>
        <w:left w:val="none" w:sz="0" w:space="0" w:color="auto"/>
        <w:bottom w:val="none" w:sz="0" w:space="0" w:color="auto"/>
        <w:right w:val="none" w:sz="0" w:space="0" w:color="auto"/>
      </w:divBdr>
    </w:div>
    <w:div w:id="1211109253">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383217252">
      <w:bodyDiv w:val="1"/>
      <w:marLeft w:val="0"/>
      <w:marRight w:val="0"/>
      <w:marTop w:val="0"/>
      <w:marBottom w:val="0"/>
      <w:divBdr>
        <w:top w:val="none" w:sz="0" w:space="0" w:color="auto"/>
        <w:left w:val="none" w:sz="0" w:space="0" w:color="auto"/>
        <w:bottom w:val="none" w:sz="0" w:space="0" w:color="auto"/>
        <w:right w:val="none" w:sz="0" w:space="0" w:color="auto"/>
      </w:divBdr>
    </w:div>
    <w:div w:id="1409501713">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445463324">
      <w:bodyDiv w:val="1"/>
      <w:marLeft w:val="0"/>
      <w:marRight w:val="0"/>
      <w:marTop w:val="0"/>
      <w:marBottom w:val="0"/>
      <w:divBdr>
        <w:top w:val="none" w:sz="0" w:space="0" w:color="auto"/>
        <w:left w:val="none" w:sz="0" w:space="0" w:color="auto"/>
        <w:bottom w:val="none" w:sz="0" w:space="0" w:color="auto"/>
        <w:right w:val="none" w:sz="0" w:space="0" w:color="auto"/>
      </w:divBdr>
    </w:div>
    <w:div w:id="1464275771">
      <w:bodyDiv w:val="1"/>
      <w:marLeft w:val="0"/>
      <w:marRight w:val="0"/>
      <w:marTop w:val="0"/>
      <w:marBottom w:val="0"/>
      <w:divBdr>
        <w:top w:val="none" w:sz="0" w:space="0" w:color="auto"/>
        <w:left w:val="none" w:sz="0" w:space="0" w:color="auto"/>
        <w:bottom w:val="none" w:sz="0" w:space="0" w:color="auto"/>
        <w:right w:val="none" w:sz="0" w:space="0" w:color="auto"/>
      </w:divBdr>
    </w:div>
    <w:div w:id="1468011279">
      <w:bodyDiv w:val="1"/>
      <w:marLeft w:val="0"/>
      <w:marRight w:val="0"/>
      <w:marTop w:val="0"/>
      <w:marBottom w:val="0"/>
      <w:divBdr>
        <w:top w:val="none" w:sz="0" w:space="0" w:color="auto"/>
        <w:left w:val="none" w:sz="0" w:space="0" w:color="auto"/>
        <w:bottom w:val="none" w:sz="0" w:space="0" w:color="auto"/>
        <w:right w:val="none" w:sz="0" w:space="0" w:color="auto"/>
      </w:divBdr>
    </w:div>
    <w:div w:id="1476529068">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558739445">
      <w:bodyDiv w:val="1"/>
      <w:marLeft w:val="0"/>
      <w:marRight w:val="0"/>
      <w:marTop w:val="0"/>
      <w:marBottom w:val="0"/>
      <w:divBdr>
        <w:top w:val="none" w:sz="0" w:space="0" w:color="auto"/>
        <w:left w:val="none" w:sz="0" w:space="0" w:color="auto"/>
        <w:bottom w:val="none" w:sz="0" w:space="0" w:color="auto"/>
        <w:right w:val="none" w:sz="0" w:space="0" w:color="auto"/>
      </w:divBdr>
    </w:div>
    <w:div w:id="1585914323">
      <w:bodyDiv w:val="1"/>
      <w:marLeft w:val="0"/>
      <w:marRight w:val="0"/>
      <w:marTop w:val="0"/>
      <w:marBottom w:val="0"/>
      <w:divBdr>
        <w:top w:val="none" w:sz="0" w:space="0" w:color="auto"/>
        <w:left w:val="none" w:sz="0" w:space="0" w:color="auto"/>
        <w:bottom w:val="none" w:sz="0" w:space="0" w:color="auto"/>
        <w:right w:val="none" w:sz="0" w:space="0" w:color="auto"/>
      </w:divBdr>
    </w:div>
    <w:div w:id="1591963967">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09866314">
      <w:bodyDiv w:val="1"/>
      <w:marLeft w:val="0"/>
      <w:marRight w:val="0"/>
      <w:marTop w:val="0"/>
      <w:marBottom w:val="0"/>
      <w:divBdr>
        <w:top w:val="none" w:sz="0" w:space="0" w:color="auto"/>
        <w:left w:val="none" w:sz="0" w:space="0" w:color="auto"/>
        <w:bottom w:val="none" w:sz="0" w:space="0" w:color="auto"/>
        <w:right w:val="none" w:sz="0" w:space="0" w:color="auto"/>
      </w:divBdr>
    </w:div>
    <w:div w:id="1762607329">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918129105">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1994408993">
      <w:bodyDiv w:val="1"/>
      <w:marLeft w:val="0"/>
      <w:marRight w:val="0"/>
      <w:marTop w:val="0"/>
      <w:marBottom w:val="0"/>
      <w:divBdr>
        <w:top w:val="none" w:sz="0" w:space="0" w:color="auto"/>
        <w:left w:val="none" w:sz="0" w:space="0" w:color="auto"/>
        <w:bottom w:val="none" w:sz="0" w:space="0" w:color="auto"/>
        <w:right w:val="none" w:sz="0" w:space="0" w:color="auto"/>
      </w:divBdr>
    </w:div>
    <w:div w:id="1994945964">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40542475">
      <w:bodyDiv w:val="1"/>
      <w:marLeft w:val="0"/>
      <w:marRight w:val="0"/>
      <w:marTop w:val="0"/>
      <w:marBottom w:val="0"/>
      <w:divBdr>
        <w:top w:val="none" w:sz="0" w:space="0" w:color="auto"/>
        <w:left w:val="none" w:sz="0" w:space="0" w:color="auto"/>
        <w:bottom w:val="none" w:sz="0" w:space="0" w:color="auto"/>
        <w:right w:val="none" w:sz="0" w:space="0" w:color="auto"/>
      </w:divBdr>
      <w:divsChild>
        <w:div w:id="1709836025">
          <w:marLeft w:val="0"/>
          <w:marRight w:val="0"/>
          <w:marTop w:val="0"/>
          <w:marBottom w:val="0"/>
          <w:divBdr>
            <w:top w:val="none" w:sz="0" w:space="0" w:color="auto"/>
            <w:left w:val="none" w:sz="0" w:space="0" w:color="auto"/>
            <w:bottom w:val="none" w:sz="0" w:space="0" w:color="auto"/>
            <w:right w:val="none" w:sz="0" w:space="0" w:color="auto"/>
          </w:divBdr>
          <w:divsChild>
            <w:div w:id="1283148541">
              <w:marLeft w:val="0"/>
              <w:marRight w:val="0"/>
              <w:marTop w:val="0"/>
              <w:marBottom w:val="0"/>
              <w:divBdr>
                <w:top w:val="none" w:sz="0" w:space="0" w:color="auto"/>
                <w:left w:val="none" w:sz="0" w:space="0" w:color="auto"/>
                <w:bottom w:val="none" w:sz="0" w:space="0" w:color="auto"/>
                <w:right w:val="none" w:sz="0" w:space="0" w:color="auto"/>
              </w:divBdr>
              <w:divsChild>
                <w:div w:id="92282444">
                  <w:marLeft w:val="0"/>
                  <w:marRight w:val="0"/>
                  <w:marTop w:val="0"/>
                  <w:marBottom w:val="0"/>
                  <w:divBdr>
                    <w:top w:val="none" w:sz="0" w:space="0" w:color="auto"/>
                    <w:left w:val="none" w:sz="0" w:space="0" w:color="auto"/>
                    <w:bottom w:val="none" w:sz="0" w:space="0" w:color="auto"/>
                    <w:right w:val="none" w:sz="0" w:space="0" w:color="auto"/>
                  </w:divBdr>
                  <w:divsChild>
                    <w:div w:id="1083530623">
                      <w:marLeft w:val="0"/>
                      <w:marRight w:val="0"/>
                      <w:marTop w:val="0"/>
                      <w:marBottom w:val="0"/>
                      <w:divBdr>
                        <w:top w:val="none" w:sz="0" w:space="0" w:color="auto"/>
                        <w:left w:val="none" w:sz="0" w:space="0" w:color="auto"/>
                        <w:bottom w:val="none" w:sz="0" w:space="0" w:color="auto"/>
                        <w:right w:val="none" w:sz="0" w:space="0" w:color="auto"/>
                      </w:divBdr>
                      <w:divsChild>
                        <w:div w:id="1465466612">
                          <w:marLeft w:val="0"/>
                          <w:marRight w:val="0"/>
                          <w:marTop w:val="0"/>
                          <w:marBottom w:val="0"/>
                          <w:divBdr>
                            <w:top w:val="none" w:sz="0" w:space="0" w:color="auto"/>
                            <w:left w:val="none" w:sz="0" w:space="0" w:color="auto"/>
                            <w:bottom w:val="none" w:sz="0" w:space="0" w:color="auto"/>
                            <w:right w:val="none" w:sz="0" w:space="0" w:color="auto"/>
                          </w:divBdr>
                          <w:divsChild>
                            <w:div w:id="14810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613296">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0715661">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715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57B07-C7AA-4546-A398-998D09C39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20</Pages>
  <Words>3758</Words>
  <Characters>21421</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165</cp:revision>
  <cp:lastPrinted>2024-09-17T10:37:00Z</cp:lastPrinted>
  <dcterms:created xsi:type="dcterms:W3CDTF">2024-11-19T08:45:00Z</dcterms:created>
  <dcterms:modified xsi:type="dcterms:W3CDTF">2025-04-08T10:29:00Z</dcterms:modified>
</cp:coreProperties>
</file>