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3402"/>
        <w:gridCol w:w="7087"/>
      </w:tblGrid>
      <w:tr w:rsidR="008B7F1F" w:rsidRPr="008B7F1F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Tipi</w:t>
            </w:r>
          </w:p>
        </w:tc>
        <w:tc>
          <w:tcPr>
            <w:tcW w:w="10489" w:type="dxa"/>
            <w:gridSpan w:val="2"/>
          </w:tcPr>
          <w:p w:rsidR="008B7F1F" w:rsidRPr="008B7F1F" w:rsidRDefault="008B7F1F" w:rsidP="00163426">
            <w:pPr>
              <w:rPr>
                <w:rFonts w:ascii="Times New Roman" w:eastAsia="Calibri" w:hAnsi="Times New Roman" w:cs="Times New Roman"/>
                <w:b/>
              </w:rPr>
            </w:pPr>
            <w:r w:rsidRPr="008B7F1F"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 w:rsidR="00163426">
              <w:rPr>
                <w:rFonts w:ascii="Times New Roman" w:eastAsia="Calibri" w:hAnsi="Times New Roman" w:cs="Times New Roman"/>
                <w:b/>
              </w:rPr>
              <w:t>X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Alt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2E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8F7E6B" w:rsidRPr="008B7F1F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F7E6B" w:rsidRPr="008F7E6B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  <w:gridSpan w:val="2"/>
          </w:tcPr>
          <w:p w:rsidR="008F7E6B" w:rsidRPr="00467A54" w:rsidRDefault="002C4750" w:rsidP="00095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Yönetsel Süreçler Ana Süreci</w:t>
            </w:r>
          </w:p>
        </w:tc>
      </w:tr>
      <w:tr w:rsidR="008B7F1F" w:rsidRPr="008B7F1F" w:rsidTr="001F62A9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8F7E6B" w:rsidP="004C61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Sahibi </w:t>
            </w:r>
          </w:p>
        </w:tc>
        <w:tc>
          <w:tcPr>
            <w:tcW w:w="10489" w:type="dxa"/>
            <w:gridSpan w:val="2"/>
          </w:tcPr>
          <w:p w:rsidR="008F7E6B" w:rsidRPr="00467A54" w:rsidRDefault="00CA5FDA" w:rsidP="004C53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>Senato Adına Rektör</w:t>
            </w:r>
          </w:p>
        </w:tc>
      </w:tr>
      <w:tr w:rsidR="00163426" w:rsidRPr="008B7F1F" w:rsidTr="001F62A9">
        <w:trPr>
          <w:trHeight w:val="554"/>
        </w:trPr>
        <w:tc>
          <w:tcPr>
            <w:tcW w:w="3823" w:type="dxa"/>
            <w:shd w:val="clear" w:color="auto" w:fill="BDD6EE" w:themeFill="accent1" w:themeFillTint="66"/>
          </w:tcPr>
          <w:p w:rsidR="00163426" w:rsidRDefault="00163426" w:rsidP="0016342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Uygulayıcıları</w:t>
            </w:r>
          </w:p>
        </w:tc>
        <w:tc>
          <w:tcPr>
            <w:tcW w:w="10489" w:type="dxa"/>
            <w:gridSpan w:val="2"/>
          </w:tcPr>
          <w:p w:rsidR="00A10B61" w:rsidRPr="00163426" w:rsidRDefault="006331F9" w:rsidP="00F46C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Mütevelli Heyet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0FD2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Yönetim Üst Kurulu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1502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8E0FD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5FDA">
              <w:rPr>
                <w:rFonts w:ascii="Times New Roman" w:eastAsia="Calibri" w:hAnsi="Times New Roman" w:cs="Times New Roman"/>
                <w:sz w:val="24"/>
                <w:szCs w:val="24"/>
              </w:rPr>
              <w:t>Rektör Yardımcıları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5FDA"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>Genel Sekreter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A5FDA"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81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>Akademik-İdari Birimler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26281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>Stratejik Plan Komisyonu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262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Kalite Komisyonu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10B61" w:rsidRPr="00562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2390" w:rsidRPr="00562390">
              <w:rPr>
                <w:rFonts w:ascii="Times New Roman" w:eastAsia="Calibri" w:hAnsi="Times New Roman" w:cs="Times New Roman"/>
                <w:sz w:val="24"/>
                <w:szCs w:val="24"/>
              </w:rPr>
              <w:t>İş Geliştirme Birimi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562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Denetleme Kurulu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10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Kalite ve Akreditasyon Koordinatörlüğü</w:t>
            </w:r>
          </w:p>
        </w:tc>
        <w:bookmarkStart w:id="0" w:name="_GoBack"/>
        <w:bookmarkEnd w:id="0"/>
      </w:tr>
      <w:tr w:rsidR="00BF7668" w:rsidRPr="003E10F9" w:rsidTr="001F62A9">
        <w:trPr>
          <w:trHeight w:val="1791"/>
        </w:trPr>
        <w:tc>
          <w:tcPr>
            <w:tcW w:w="3823" w:type="dxa"/>
            <w:shd w:val="clear" w:color="auto" w:fill="BDD6EE" w:themeFill="accent1" w:themeFillTint="66"/>
          </w:tcPr>
          <w:p w:rsidR="00BF7668" w:rsidRPr="008F1908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</w:t>
            </w:r>
            <w:r w:rsidR="00BF7668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Kapsamı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ve Amacı</w:t>
            </w:r>
          </w:p>
        </w:tc>
        <w:tc>
          <w:tcPr>
            <w:tcW w:w="10489" w:type="dxa"/>
            <w:gridSpan w:val="2"/>
          </w:tcPr>
          <w:p w:rsidR="00A97A92" w:rsidRPr="00467A54" w:rsidRDefault="00CA5FDA" w:rsidP="001F62A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>Üniversite yönetiminde, organizasyon yapısının oluşturulması ve buna bağlı olarak görev, yetki ve sorumlulukların tanımlanması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yönetsel, akademik ve idari süreçlerin belirlenmesi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stratejik amaç ve hedeflerin saptanması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>kurumsal risk yönetiminin hayata geçirilmesi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kurumsal iletişim yapısının ve işbirliklerinin oluşturulması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teknoloji yönetiminin uygulanması ve tüm bu süreçlerin sonuçlarının değerlendirilip izlenmesi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nin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sağlanma</w:t>
            </w:r>
            <w:r w:rsidR="008E0F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sı bu sürecin kapsamı ve amacıdır. </w:t>
            </w:r>
          </w:p>
        </w:tc>
      </w:tr>
      <w:tr w:rsidR="008B7F1F" w:rsidRPr="008B7F1F" w:rsidTr="001F62A9">
        <w:trPr>
          <w:trHeight w:val="602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Faaliyetler</w:t>
            </w:r>
          </w:p>
        </w:tc>
        <w:tc>
          <w:tcPr>
            <w:tcW w:w="10489" w:type="dxa"/>
            <w:gridSpan w:val="2"/>
          </w:tcPr>
          <w:p w:rsidR="008B7F1F" w:rsidRPr="004C6107" w:rsidRDefault="004C6107" w:rsidP="000B4B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Tüm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 </w:t>
            </w: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>Süreçler</w:t>
            </w:r>
          </w:p>
        </w:tc>
      </w:tr>
      <w:tr w:rsidR="008B7F1F" w:rsidRPr="008B7F1F" w:rsidTr="001F62A9">
        <w:trPr>
          <w:trHeight w:val="553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Faaliyetler</w:t>
            </w:r>
          </w:p>
        </w:tc>
        <w:tc>
          <w:tcPr>
            <w:tcW w:w="10489" w:type="dxa"/>
            <w:gridSpan w:val="2"/>
          </w:tcPr>
          <w:p w:rsidR="008B7F1F" w:rsidRPr="004C6107" w:rsidRDefault="004C6107" w:rsidP="008B7F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EE2B57" w:rsidRPr="003E10F9" w:rsidTr="007C5BB7">
        <w:trPr>
          <w:trHeight w:val="400"/>
        </w:trPr>
        <w:tc>
          <w:tcPr>
            <w:tcW w:w="3823" w:type="dxa"/>
            <w:shd w:val="clear" w:color="auto" w:fill="BDD6EE" w:themeFill="accent1" w:themeFillTint="66"/>
          </w:tcPr>
          <w:p w:rsidR="00E77B9E" w:rsidRPr="008F1908" w:rsidRDefault="00927FB7" w:rsidP="00F001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A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İzleme Yöntemi</w:t>
            </w:r>
          </w:p>
        </w:tc>
        <w:tc>
          <w:tcPr>
            <w:tcW w:w="3402" w:type="dxa"/>
            <w:shd w:val="clear" w:color="auto" w:fill="BDD6EE" w:themeFill="accent1" w:themeFillTint="66"/>
          </w:tcPr>
          <w:p w:rsidR="00EE2B57" w:rsidRPr="008F1908" w:rsidRDefault="00927FB7" w:rsidP="00A33F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Geçirme Periyodu</w:t>
            </w:r>
          </w:p>
        </w:tc>
        <w:tc>
          <w:tcPr>
            <w:tcW w:w="7087" w:type="dxa"/>
            <w:shd w:val="clear" w:color="auto" w:fill="BDD6EE" w:themeFill="accent1" w:themeFillTint="66"/>
          </w:tcPr>
          <w:p w:rsidR="00EE2B57" w:rsidRPr="008F1908" w:rsidRDefault="00927FB7" w:rsidP="00220B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Performans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</w:t>
            </w:r>
          </w:p>
        </w:tc>
      </w:tr>
      <w:tr w:rsidR="00220B63" w:rsidRPr="003E10F9" w:rsidTr="001F62A9">
        <w:trPr>
          <w:trHeight w:val="1750"/>
        </w:trPr>
        <w:tc>
          <w:tcPr>
            <w:tcW w:w="3823" w:type="dxa"/>
          </w:tcPr>
          <w:p w:rsidR="008C08E8" w:rsidRDefault="008C08E8" w:rsidP="008C08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Yönetim Bilgi Sistemi</w:t>
            </w:r>
          </w:p>
          <w:p w:rsidR="00A33297" w:rsidRPr="0064435E" w:rsidRDefault="00A33297" w:rsidP="006443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35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Stratejik Hedef İzleme </w:t>
            </w:r>
          </w:p>
          <w:p w:rsidR="00A000BA" w:rsidRDefault="00A000BA" w:rsidP="00927F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STRASİS</w:t>
            </w:r>
          </w:p>
          <w:p w:rsidR="00A000BA" w:rsidRPr="00001E97" w:rsidRDefault="00A000BA" w:rsidP="00927F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FARSİS</w:t>
            </w:r>
          </w:p>
        </w:tc>
        <w:tc>
          <w:tcPr>
            <w:tcW w:w="3402" w:type="dxa"/>
          </w:tcPr>
          <w:p w:rsidR="00A33297" w:rsidRPr="00A33297" w:rsidRDefault="00A33297" w:rsidP="00A33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>6 aylık</w:t>
            </w:r>
          </w:p>
          <w:p w:rsidR="000B4B75" w:rsidRDefault="00A33297" w:rsidP="00A33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Yıllık </w:t>
            </w:r>
          </w:p>
          <w:p w:rsidR="00A33297" w:rsidRDefault="00A33297" w:rsidP="00A33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33297" w:rsidRPr="002218F2" w:rsidRDefault="00A33297" w:rsidP="00A33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33297" w:rsidRPr="00A33297" w:rsidRDefault="00A33297" w:rsidP="001F62A9">
            <w:pPr>
              <w:numPr>
                <w:ilvl w:val="0"/>
                <w:numId w:val="4"/>
              </w:numPr>
              <w:spacing w:line="276" w:lineRule="auto"/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>Stratejik hedeflere ulaşma oranları</w:t>
            </w:r>
          </w:p>
          <w:p w:rsidR="00A33297" w:rsidRPr="00A33297" w:rsidRDefault="00A33297" w:rsidP="001F62A9">
            <w:pPr>
              <w:numPr>
                <w:ilvl w:val="0"/>
                <w:numId w:val="4"/>
              </w:numPr>
              <w:spacing w:line="276" w:lineRule="auto"/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Hazırlanan rapor sayısı (Stratejik Plan, </w:t>
            </w:r>
            <w:r w:rsidR="008E0F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STRASİS Raporları, </w:t>
            </w: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Öz Değerlendirme Raporu, </w:t>
            </w:r>
            <w:r w:rsidR="00A000BA" w:rsidRPr="00A000BA">
              <w:rPr>
                <w:rFonts w:ascii="Times New Roman" w:eastAsia="Calibri" w:hAnsi="Times New Roman" w:cs="Times New Roman"/>
                <w:sz w:val="24"/>
                <w:szCs w:val="24"/>
              </w:rPr>
              <w:t>Faaliyet Raporu</w:t>
            </w:r>
            <w:r w:rsidR="00A000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>YÖK Üniversite İzleme ve Değerlendirme Raporu, YÖKAK KİDR Raporu</w:t>
            </w:r>
            <w:r w:rsidR="00A000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vb.) </w:t>
            </w:r>
          </w:p>
          <w:p w:rsidR="001F62A9" w:rsidRDefault="00A33297" w:rsidP="00B338E9">
            <w:pPr>
              <w:numPr>
                <w:ilvl w:val="0"/>
                <w:numId w:val="4"/>
              </w:numPr>
              <w:spacing w:line="276" w:lineRule="auto"/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297">
              <w:rPr>
                <w:rFonts w:ascii="Times New Roman" w:eastAsia="Calibri" w:hAnsi="Times New Roman" w:cs="Times New Roman"/>
                <w:sz w:val="24"/>
                <w:szCs w:val="24"/>
              </w:rPr>
              <w:t>Paydaş Memnuniyet Anket Sonuçları</w:t>
            </w:r>
          </w:p>
          <w:p w:rsidR="00F86FDA" w:rsidRPr="00A33297" w:rsidRDefault="00F86FDA" w:rsidP="00F86FDA">
            <w:pPr>
              <w:spacing w:line="276" w:lineRule="auto"/>
              <w:ind w:left="17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D54CC0" w:rsidRPr="00CF5B6C" w:rsidTr="00D731BA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D54CC0" w:rsidRPr="008F1908" w:rsidRDefault="00EA19B3" w:rsidP="008F7E6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EA19B3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Yönetsel Süreçler Akış Planı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D54CC0" w:rsidRPr="008F1908" w:rsidRDefault="00D54CC0" w:rsidP="00CF5B6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D54CC0" w:rsidRPr="008F1908" w:rsidRDefault="00D54CC0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D54CC0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F1714A" w:rsidRPr="008F1908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262228" w:rsidRPr="00CF5B6C" w:rsidTr="00032221">
        <w:trPr>
          <w:cantSplit/>
          <w:trHeight w:val="1578"/>
        </w:trPr>
        <w:tc>
          <w:tcPr>
            <w:tcW w:w="5954" w:type="dxa"/>
            <w:vMerge w:val="restart"/>
          </w:tcPr>
          <w:p w:rsidR="00E5080C" w:rsidRPr="0082680F" w:rsidRDefault="00E5080C" w:rsidP="00E5080C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65BF1EA0" wp14:editId="7006C666">
                      <wp:simplePos x="0" y="0"/>
                      <wp:positionH relativeFrom="column">
                        <wp:posOffset>808812</wp:posOffset>
                      </wp:positionH>
                      <wp:positionV relativeFrom="paragraph">
                        <wp:posOffset>70129</wp:posOffset>
                      </wp:positionV>
                      <wp:extent cx="2441508" cy="1064526"/>
                      <wp:effectExtent l="0" t="0" r="16510" b="2159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1508" cy="1064526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5080C" w:rsidRPr="00020731" w:rsidRDefault="00E5080C" w:rsidP="00E5080C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Karar İhtiyaçlarının ve Düzenlemelerin Belirlenmesi 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BF1EA0" id="Oval 743948606" o:spid="_x0000_s1026" style="position:absolute;margin-left:63.7pt;margin-top:5.5pt;width:192.25pt;height:8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E5080C" w:rsidRPr="00020731" w:rsidRDefault="00E5080C" w:rsidP="00E5080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Karar İhtiyaçlarının ve Düzenlemelerin Belirlenmesi (1)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5080C" w:rsidRPr="0082680F" w:rsidRDefault="00E5080C" w:rsidP="00E5080C">
            <w:pPr>
              <w:rPr>
                <w:rFonts w:eastAsia="Verdana"/>
                <w:b/>
                <w:sz w:val="20"/>
                <w:szCs w:val="20"/>
              </w:rPr>
            </w:pP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AB8E0D" wp14:editId="0A753A67">
                      <wp:simplePos x="0" y="0"/>
                      <wp:positionH relativeFrom="column">
                        <wp:posOffset>2027250</wp:posOffset>
                      </wp:positionH>
                      <wp:positionV relativeFrom="paragraph">
                        <wp:posOffset>54585</wp:posOffset>
                      </wp:positionV>
                      <wp:extent cx="0" cy="371475"/>
                      <wp:effectExtent l="76200" t="0" r="76200" b="476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B2F5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59.65pt;margin-top:4.3pt;width:0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E4E454E" wp14:editId="2BC5A189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198043</wp:posOffset>
                      </wp:positionV>
                      <wp:extent cx="2961564" cy="620973"/>
                      <wp:effectExtent l="0" t="0" r="10795" b="27305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1564" cy="62097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5080C" w:rsidRPr="00020731" w:rsidRDefault="00E5080C" w:rsidP="00E5080C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Karar İhtiyaçlarının ve Düzenlemelerin </w:t>
                                  </w:r>
                                </w:p>
                                <w:p w:rsidR="00E5080C" w:rsidRPr="00020731" w:rsidRDefault="00E5080C" w:rsidP="00E5080C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Hazırlanması 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E454E" id="Dikdörtgen 743948608" o:spid="_x0000_s1027" style="position:absolute;left:0;text-align:left;margin-left:41.95pt;margin-top:15.6pt;width:233.2pt;height:4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5080C" w:rsidRPr="00020731" w:rsidRDefault="00E5080C" w:rsidP="00E5080C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Karar İhtiyaçlarının ve Düzenlemelerin </w:t>
                            </w:r>
                          </w:p>
                          <w:p w:rsidR="00E5080C" w:rsidRPr="00020731" w:rsidRDefault="00E5080C" w:rsidP="00E5080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Hazırlanması 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</w:p>
          <w:p w:rsidR="00E5080C" w:rsidRPr="0082680F" w:rsidRDefault="00E5080C" w:rsidP="00E5080C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D2D804" wp14:editId="4EB5E3B9">
                      <wp:simplePos x="0" y="0"/>
                      <wp:positionH relativeFrom="column">
                        <wp:posOffset>2019325</wp:posOffset>
                      </wp:positionH>
                      <wp:positionV relativeFrom="paragraph">
                        <wp:posOffset>15265</wp:posOffset>
                      </wp:positionV>
                      <wp:extent cx="0" cy="371475"/>
                      <wp:effectExtent l="76200" t="0" r="76200" b="4762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EAD1A" id="Düz Ok Bağlayıcısı 1" o:spid="_x0000_s1026" type="#_x0000_t32" style="position:absolute;margin-left:159pt;margin-top:1.2pt;width:0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E5080C" w:rsidRPr="00A559CA" w:rsidRDefault="00E5080C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731A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32EE1AFB" wp14:editId="738DE2CD">
                      <wp:simplePos x="0" y="0"/>
                      <wp:positionH relativeFrom="column">
                        <wp:posOffset>528066</wp:posOffset>
                      </wp:positionH>
                      <wp:positionV relativeFrom="paragraph">
                        <wp:posOffset>482</wp:posOffset>
                      </wp:positionV>
                      <wp:extent cx="2961564" cy="593677"/>
                      <wp:effectExtent l="0" t="0" r="10795" b="1651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1564" cy="593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5080C" w:rsidRPr="00020731" w:rsidRDefault="00E5080C" w:rsidP="00E5080C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Kararın Görüşülmesi ve Uygulanması 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E1AFB" id="Dikdörtgen 6" o:spid="_x0000_s1028" style="position:absolute;margin-left:41.6pt;margin-top:.05pt;width:233.2pt;height: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5080C" w:rsidRPr="00020731" w:rsidRDefault="00E5080C" w:rsidP="00E5080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Kararın Görüşülmesi ve Uygulanması 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080C" w:rsidRPr="00A559CA" w:rsidRDefault="00E5080C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5080C" w:rsidRPr="00A559CA" w:rsidRDefault="00E5080C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542C796" wp14:editId="0DEF9BBD">
                      <wp:simplePos x="0" y="0"/>
                      <wp:positionH relativeFrom="column">
                        <wp:posOffset>2012086</wp:posOffset>
                      </wp:positionH>
                      <wp:positionV relativeFrom="paragraph">
                        <wp:posOffset>155017</wp:posOffset>
                      </wp:positionV>
                      <wp:extent cx="0" cy="371475"/>
                      <wp:effectExtent l="76200" t="0" r="76200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B5E3C" id="Düz Ok Bağlayıcısı 7" o:spid="_x0000_s1026" type="#_x0000_t32" style="position:absolute;margin-left:158.45pt;margin-top:12.2pt;width:0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hpBg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E5080C" w:rsidRPr="0082680F" w:rsidRDefault="00E5080C" w:rsidP="00E5080C">
            <w:pPr>
              <w:jc w:val="center"/>
              <w:rPr>
                <w:sz w:val="20"/>
                <w:szCs w:val="20"/>
              </w:rPr>
            </w:pPr>
            <w:r w:rsidRPr="0082680F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C3657C2" wp14:editId="0BD18CDD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5080C" w:rsidRDefault="00E5080C" w:rsidP="00E5080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3657C2" id="Dikdörtgen 33" o:spid="_x0000_s1029" style="position:absolute;left:0;text-align:left;margin-left:158pt;margin-top:9pt;width:27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" stroked="f">
                      <v:textbox inset="2.53958mm,1.2694mm,2.53958mm,1.2694mm">
                        <w:txbxContent>
                          <w:p w:rsidR="00E5080C" w:rsidRDefault="00E5080C" w:rsidP="00E5080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62228" w:rsidRDefault="00B118E9" w:rsidP="0026222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3289122</wp:posOffset>
                      </wp:positionH>
                      <wp:positionV relativeFrom="paragraph">
                        <wp:posOffset>124308</wp:posOffset>
                      </wp:positionV>
                      <wp:extent cx="0" cy="402336"/>
                      <wp:effectExtent l="76200" t="38100" r="57150" b="171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233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50106F" id="Düz Ok Bağlayıcısı 19" o:spid="_x0000_s1026" type="#_x0000_t32" style="position:absolute;margin-left:259pt;margin-top:9.8pt;width:0;height:31.7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5A548A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9D9309" wp14:editId="381E78EB">
                      <wp:simplePos x="0" y="0"/>
                      <wp:positionH relativeFrom="column">
                        <wp:posOffset>808786</wp:posOffset>
                      </wp:positionH>
                      <wp:positionV relativeFrom="paragraph">
                        <wp:posOffset>20955</wp:posOffset>
                      </wp:positionV>
                      <wp:extent cx="2143125" cy="1009650"/>
                      <wp:effectExtent l="19050" t="19050" r="28575" b="38100"/>
                      <wp:wrapNone/>
                      <wp:docPr id="8" name="Elm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100965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048D2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8" o:spid="_x0000_s1026" type="#_x0000_t4" style="position:absolute;margin-left:63.7pt;margin-top:1.65pt;width:168.7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" fillcolor="window" strokecolor="#5b9bd5" strokeweight="1pt"/>
                  </w:pict>
                </mc:Fallback>
              </mc:AlternateContent>
            </w:r>
          </w:p>
          <w:p w:rsidR="00E5080C" w:rsidRDefault="00B118E9" w:rsidP="0026222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2952344</wp:posOffset>
                      </wp:positionH>
                      <wp:positionV relativeFrom="paragraph">
                        <wp:posOffset>258039</wp:posOffset>
                      </wp:positionV>
                      <wp:extent cx="336727" cy="0"/>
                      <wp:effectExtent l="0" t="0" r="25400" b="19050"/>
                      <wp:wrapNone/>
                      <wp:docPr id="15" name="Düz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672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E8E212" id="Düz Bağlayıcı 1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45pt,20.3pt" to="258.9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A548A" w:rsidRPr="005A548A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58B5878" wp14:editId="5DCDE7E2">
                      <wp:simplePos x="0" y="0"/>
                      <wp:positionH relativeFrom="column">
                        <wp:posOffset>1357376</wp:posOffset>
                      </wp:positionH>
                      <wp:positionV relativeFrom="paragraph">
                        <wp:posOffset>59944</wp:posOffset>
                      </wp:positionV>
                      <wp:extent cx="1082040" cy="1404620"/>
                      <wp:effectExtent l="0" t="0" r="3810" b="254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A548A" w:rsidRPr="005A548A" w:rsidRDefault="005A548A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48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Karar alındı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58B58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30" type="#_x0000_t202" style="position:absolute;margin-left:106.9pt;margin-top:4.7pt;width:85.2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" stroked="f">
                      <v:textbox style="mso-fit-shape-to-text:t">
                        <w:txbxContent>
                          <w:p w:rsidR="005A548A" w:rsidRPr="005A548A" w:rsidRDefault="005A548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48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Karar alındı mı?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5A548A" w:rsidRDefault="005A548A" w:rsidP="00262228">
            <w:pPr>
              <w:rPr>
                <w:sz w:val="20"/>
                <w:szCs w:val="20"/>
              </w:rPr>
            </w:pPr>
          </w:p>
          <w:p w:rsidR="005A548A" w:rsidRPr="00B118E9" w:rsidRDefault="00B866A8" w:rsidP="005A548A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98FC35" wp14:editId="28103FB8">
                      <wp:simplePos x="0" y="0"/>
                      <wp:positionH relativeFrom="column">
                        <wp:posOffset>1854886</wp:posOffset>
                      </wp:positionH>
                      <wp:positionV relativeFrom="paragraph">
                        <wp:posOffset>221387</wp:posOffset>
                      </wp:positionV>
                      <wp:extent cx="0" cy="371475"/>
                      <wp:effectExtent l="76200" t="0" r="76200" b="4762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65D56" id="Düz Ok Bağlayıcısı 21" o:spid="_x0000_s1026" type="#_x0000_t32" style="position:absolute;margin-left:146.05pt;margin-top:17.45pt;width:0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  <w:r w:rsidR="005A548A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DFDD98" wp14:editId="4E44FEE3">
                      <wp:simplePos x="0" y="0"/>
                      <wp:positionH relativeFrom="column">
                        <wp:posOffset>617144</wp:posOffset>
                      </wp:positionH>
                      <wp:positionV relativeFrom="paragraph">
                        <wp:posOffset>88748</wp:posOffset>
                      </wp:positionV>
                      <wp:extent cx="190500" cy="638175"/>
                      <wp:effectExtent l="0" t="0" r="57150" b="85725"/>
                      <wp:wrapNone/>
                      <wp:docPr id="11" name="Dirse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638175"/>
                              </a:xfrm>
                              <a:prstGeom prst="bentConnector3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B3B0BC1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1" o:spid="_x0000_s1026" type="#_x0000_t34" style="position:absolute;margin-left:48.6pt;margin-top:7pt;width:15pt;height:5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" strokecolor="windowText" strokeweight=".5pt">
                      <v:stroke endarrow="block"/>
                    </v:shape>
                  </w:pict>
                </mc:Fallback>
              </mc:AlternateContent>
            </w:r>
            <w:r w:rsidR="005A548A">
              <w:rPr>
                <w:sz w:val="20"/>
                <w:szCs w:val="20"/>
              </w:rPr>
              <w:t xml:space="preserve">           </w:t>
            </w:r>
            <w:r w:rsidR="005A548A" w:rsidRPr="00B118E9">
              <w:rPr>
                <w:rFonts w:ascii="Times New Roman" w:hAnsi="Times New Roman" w:cs="Times New Roman"/>
              </w:rPr>
              <w:t>Evet                                                                   Hayır</w:t>
            </w:r>
          </w:p>
          <w:p w:rsidR="005A548A" w:rsidRPr="0082680F" w:rsidRDefault="005A548A" w:rsidP="005A548A">
            <w:pPr>
              <w:rPr>
                <w:sz w:val="20"/>
                <w:szCs w:val="20"/>
              </w:rPr>
            </w:pPr>
          </w:p>
          <w:p w:rsidR="005A548A" w:rsidRPr="0082680F" w:rsidRDefault="005A548A" w:rsidP="005A548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F32F2B" wp14:editId="57656341">
                      <wp:simplePos x="0" y="0"/>
                      <wp:positionH relativeFrom="column">
                        <wp:posOffset>853601</wp:posOffset>
                      </wp:positionH>
                      <wp:positionV relativeFrom="paragraph">
                        <wp:posOffset>36195</wp:posOffset>
                      </wp:positionV>
                      <wp:extent cx="2026693" cy="566382"/>
                      <wp:effectExtent l="0" t="0" r="12065" b="24765"/>
                      <wp:wrapNone/>
                      <wp:docPr id="12" name="Akış Çizelgesi: İşle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56638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A548A" w:rsidRPr="00587D95" w:rsidRDefault="005A548A" w:rsidP="005A54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Yönetmelik Çalışması ve Görüşmeler (4)</w:t>
                                  </w:r>
                                </w:p>
                                <w:p w:rsidR="005A548A" w:rsidRDefault="005A548A" w:rsidP="005A54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F32F2B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12" o:spid="_x0000_s1031" type="#_x0000_t109" style="position:absolute;margin-left:67.2pt;margin-top:2.85pt;width:159.6pt;height:4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" fillcolor="window" strokecolor="#5b9bd5" strokeweight="1pt">
                      <v:textbox>
                        <w:txbxContent>
                          <w:p w:rsidR="005A548A" w:rsidRPr="00587D95" w:rsidRDefault="005A548A" w:rsidP="005A54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Yönetmelik Çalışması ve Görüşmeler (4)</w:t>
                            </w:r>
                          </w:p>
                          <w:p w:rsidR="005A548A" w:rsidRDefault="005A548A" w:rsidP="005A548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5A548A" w:rsidRPr="0082680F" w:rsidRDefault="005A548A" w:rsidP="005A548A">
            <w:pPr>
              <w:rPr>
                <w:sz w:val="20"/>
                <w:szCs w:val="20"/>
              </w:rPr>
            </w:pPr>
          </w:p>
          <w:p w:rsidR="005A548A" w:rsidRPr="0082680F" w:rsidRDefault="005A548A" w:rsidP="005A548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79D9E43" wp14:editId="24CD4E87">
                      <wp:simplePos x="0" y="0"/>
                      <wp:positionH relativeFrom="column">
                        <wp:posOffset>1846097</wp:posOffset>
                      </wp:positionH>
                      <wp:positionV relativeFrom="paragraph">
                        <wp:posOffset>67101</wp:posOffset>
                      </wp:positionV>
                      <wp:extent cx="0" cy="371475"/>
                      <wp:effectExtent l="76200" t="0" r="76200" b="47625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384F3" id="Düz Ok Bağlayıcısı 29" o:spid="_x0000_s1026" type="#_x0000_t32" style="position:absolute;margin-left:145.35pt;margin-top:5.3pt;width:0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RJu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5A548A" w:rsidRDefault="005A548A" w:rsidP="005A548A">
            <w:pPr>
              <w:jc w:val="center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F377D6B" wp14:editId="7ED3329B">
                      <wp:simplePos x="0" y="0"/>
                      <wp:positionH relativeFrom="column">
                        <wp:posOffset>852871</wp:posOffset>
                      </wp:positionH>
                      <wp:positionV relativeFrom="paragraph">
                        <wp:posOffset>219094</wp:posOffset>
                      </wp:positionV>
                      <wp:extent cx="2026693" cy="614149"/>
                      <wp:effectExtent l="0" t="0" r="12065" b="14605"/>
                      <wp:wrapNone/>
                      <wp:docPr id="28" name="Akış Çizelgesi: İşlem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614149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A548A" w:rsidRPr="00587D95" w:rsidRDefault="005A548A" w:rsidP="005A54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Değişiklik Önerilerinin Görüşülmesi ve Karar Bağlanması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5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5A548A" w:rsidRDefault="005A548A" w:rsidP="005A54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77D6B" id="Akış Çizelgesi: İşlem 28" o:spid="_x0000_s1032" type="#_x0000_t109" style="position:absolute;left:0;text-align:left;margin-left:67.15pt;margin-top:17.25pt;width:159.6pt;height:4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" fillcolor="window" strokecolor="#5b9bd5" strokeweight="1pt">
                      <v:textbox>
                        <w:txbxContent>
                          <w:p w:rsidR="005A548A" w:rsidRPr="00587D95" w:rsidRDefault="005A548A" w:rsidP="005A54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Değişiklik Önerilerinin Görüşülmesi ve Karar Bağlanması 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5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5A548A" w:rsidRDefault="005A548A" w:rsidP="005A548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548A" w:rsidRPr="0082680F" w:rsidRDefault="005A548A" w:rsidP="005A548A">
            <w:pPr>
              <w:jc w:val="center"/>
              <w:rPr>
                <w:sz w:val="20"/>
                <w:szCs w:val="20"/>
              </w:rPr>
            </w:pPr>
          </w:p>
          <w:p w:rsidR="005A548A" w:rsidRPr="00587D95" w:rsidRDefault="005A548A" w:rsidP="005A5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49621E" wp14:editId="2545CB7A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3403</wp:posOffset>
                      </wp:positionV>
                      <wp:extent cx="0" cy="371475"/>
                      <wp:effectExtent l="76200" t="0" r="76200" b="47625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6C4FF" id="Düz Ok Bağlayıcısı 30" o:spid="_x0000_s1026" type="#_x0000_t32" style="position:absolute;margin-left:145.85pt;margin-top:.25pt;width:0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">
                      <v:stroke endarrow="block"/>
                    </v:shape>
                  </w:pict>
                </mc:Fallback>
              </mc:AlternateContent>
            </w:r>
          </w:p>
          <w:p w:rsidR="005A548A" w:rsidRPr="00587D95" w:rsidRDefault="005A548A" w:rsidP="005A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87D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019BD21A" wp14:editId="51D7ED8F">
                      <wp:simplePos x="0" y="0"/>
                      <wp:positionH relativeFrom="column">
                        <wp:posOffset>728751</wp:posOffset>
                      </wp:positionH>
                      <wp:positionV relativeFrom="paragraph">
                        <wp:posOffset>122377</wp:posOffset>
                      </wp:positionV>
                      <wp:extent cx="2240280" cy="1002183"/>
                      <wp:effectExtent l="0" t="0" r="26670" b="2667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0280" cy="100218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5A548A" w:rsidRPr="00587D95" w:rsidRDefault="005A548A" w:rsidP="005A548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87D95">
                                    <w:rPr>
                                      <w:rFonts w:ascii="Times New Roman" w:hAnsi="Times New Roman" w:cs="Times New Roman"/>
                                    </w:rPr>
                                    <w:t>Düzenlemenin Etkilerinin İzlenmesi ve Değerlendirilmesi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9BD21A" id="Oval 23" o:spid="_x0000_s1033" style="position:absolute;margin-left:57.4pt;margin-top:9.65pt;width:176.4pt;height:7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5A548A" w:rsidRPr="00587D95" w:rsidRDefault="005A548A" w:rsidP="005A548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87D95">
                              <w:rPr>
                                <w:rFonts w:ascii="Times New Roman" w:hAnsi="Times New Roman" w:cs="Times New Roman"/>
                              </w:rPr>
                              <w:t>Düzenlemenin Etkilerinin İzlenmesi ve Değerlendirilmesi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(6)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A548A" w:rsidRPr="00587D95" w:rsidRDefault="005A548A" w:rsidP="005A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Pr="00587D95" w:rsidRDefault="005A548A" w:rsidP="005A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A548A" w:rsidRDefault="005A548A" w:rsidP="005A548A">
            <w:pPr>
              <w:rPr>
                <w:sz w:val="20"/>
                <w:szCs w:val="20"/>
              </w:rPr>
            </w:pPr>
          </w:p>
          <w:p w:rsidR="005A548A" w:rsidRDefault="005A548A" w:rsidP="00262228">
            <w:pPr>
              <w:rPr>
                <w:sz w:val="20"/>
                <w:szCs w:val="20"/>
              </w:rPr>
            </w:pPr>
          </w:p>
          <w:p w:rsidR="00E5080C" w:rsidRPr="00AF6784" w:rsidRDefault="00E5080C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62228" w:rsidRPr="00944109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Karar </w:t>
            </w:r>
            <w:r w:rsidRPr="001C214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İhtiya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çlarının ve Düzenlemelerin </w:t>
            </w:r>
            <w:r w:rsidRPr="001C214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Belirlenmesi </w:t>
            </w:r>
          </w:p>
          <w:p w:rsidR="00262228" w:rsidRPr="001C2149" w:rsidRDefault="00262228" w:rsidP="0026222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BA205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Yasal mevzuatlar,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Stratejik Plan, </w:t>
            </w:r>
            <w:r w:rsidRPr="00BA205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YÖKAK ve Bütünleşik Kalite Yönetim Sistemi gereklilikleri ile iç ve dış paydaş memnuniyet anketleri, teknolojik gelişmeler gibi kanallardan gelen bildirimler doğrultusunda ortaya çıkan ihtiyaç ve düzenlemeler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</w:t>
            </w:r>
            <w:r w:rsidRPr="001C2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irimler ve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1C2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Senato tarafından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tespit edilmesi</w:t>
            </w:r>
            <w:r w:rsidRPr="001C2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vAlign w:val="center"/>
          </w:tcPr>
          <w:p w:rsidR="00262228" w:rsidRPr="00F4237C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4237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262228" w:rsidRPr="00CF5B6C" w:rsidTr="00032221">
        <w:trPr>
          <w:cantSplit/>
          <w:trHeight w:val="1332"/>
        </w:trPr>
        <w:tc>
          <w:tcPr>
            <w:tcW w:w="5954" w:type="dxa"/>
            <w:vMerge/>
          </w:tcPr>
          <w:p w:rsidR="00262228" w:rsidRDefault="00262228" w:rsidP="00262228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vAlign w:val="center"/>
          </w:tcPr>
          <w:p w:rsidR="00262228" w:rsidRPr="00944109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A90DB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Karar </w:t>
            </w:r>
            <w:r w:rsidRPr="00E93B8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İhtiyaçların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ın</w:t>
            </w:r>
            <w:r w:rsidRPr="00E93B8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 ve Düzenlemelerin </w:t>
            </w:r>
            <w:r w:rsidRPr="001C214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Hazırlanması</w:t>
            </w:r>
            <w:r w:rsidRPr="001C21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262228" w:rsidRPr="00474B2C" w:rsidRDefault="00262228" w:rsidP="00262228">
            <w:pPr>
              <w:pStyle w:val="ListeParagraf"/>
              <w:keepNext/>
              <w:spacing w:after="0" w:line="240" w:lineRule="auto"/>
              <w:ind w:left="38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Akademik ve idari birimlerde tespit edilen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ihtiyaçlara ve 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düzenleme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lere 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yönelik taslak talep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lerin hazırlanması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.  </w:t>
            </w:r>
          </w:p>
          <w:p w:rsidR="00262228" w:rsidRDefault="00262228" w:rsidP="00262228">
            <w:pPr>
              <w:pStyle w:val="ListeParagraf"/>
              <w:keepNext/>
              <w:spacing w:after="0" w:line="240" w:lineRule="auto"/>
              <w:ind w:left="38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744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Taslağın uygulanması durumunda oluşabilecek etkiler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6744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tespit edil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mesi ve </w:t>
            </w:r>
            <w:r w:rsidRPr="006744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değerlendiril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6744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262228" w:rsidRPr="006744C8" w:rsidRDefault="00262228" w:rsidP="00262228">
            <w:pPr>
              <w:pStyle w:val="ListeParagraf"/>
              <w:keepNext/>
              <w:spacing w:after="0" w:line="240" w:lineRule="auto"/>
              <w:ind w:left="38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aslağı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olası sonuçları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görüşülerek 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karara bağlan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474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:rsidR="00262228" w:rsidRPr="00F4237C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F4237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 / Uygulama</w:t>
            </w:r>
          </w:p>
        </w:tc>
      </w:tr>
      <w:tr w:rsidR="00262228" w:rsidRPr="00CF5B6C" w:rsidTr="00032221">
        <w:trPr>
          <w:cantSplit/>
          <w:trHeight w:val="1210"/>
        </w:trPr>
        <w:tc>
          <w:tcPr>
            <w:tcW w:w="5954" w:type="dxa"/>
            <w:vMerge/>
          </w:tcPr>
          <w:p w:rsidR="00262228" w:rsidRPr="0082680F" w:rsidRDefault="00262228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62228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6744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Kara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rın Görüşülmesi ve Uygulanması</w:t>
            </w:r>
          </w:p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Eğer ihtiyaç bir birimde olmuşsa ve birim yetki alanında ise, iç ve dış paydaşlardan gelen öneriler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ilgili kurul veya yönetim toplantılarında görüşülerek karara bağlan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 ve i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lan edilerek uygulan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262228" w:rsidRPr="00D30BFA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Rektörlükten ve/veya Genel Sekreterlikten gelen düzenleme ihtiyaçları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nın 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Senato tarafından görüşül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 karara bağlan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ması 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ve düzenleme amacı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belirlen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vAlign w:val="center"/>
          </w:tcPr>
          <w:p w:rsidR="00262228" w:rsidRPr="00D30BFA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Uygulama</w:t>
            </w:r>
          </w:p>
        </w:tc>
      </w:tr>
      <w:tr w:rsidR="00262228" w:rsidRPr="00CF5B6C" w:rsidTr="00F8102E">
        <w:trPr>
          <w:cantSplit/>
          <w:trHeight w:val="1198"/>
        </w:trPr>
        <w:tc>
          <w:tcPr>
            <w:tcW w:w="5954" w:type="dxa"/>
            <w:vMerge/>
          </w:tcPr>
          <w:p w:rsidR="00262228" w:rsidRPr="0082680F" w:rsidRDefault="00262228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62228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6744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Yön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etmelik Çalışması ve Görüşmeler</w:t>
            </w:r>
            <w:r w:rsidRPr="006744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 </w:t>
            </w:r>
          </w:p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üzenleme ihtiyacı Senato tarafından olumlu değerlendirilirse ve düzenleme yeni bir yönetmelik gerektiriyorsa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üzenlemenin ilgili olduğu ana sürecin sorumlusu olan Rektör Yardımcısı tarafından etkilenecek birimlerin temsilcilerinden oluşan bir çalışma ekibi oluştur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. </w:t>
            </w:r>
          </w:p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Bu ekip tarafından yönetmelik taslağı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oluşturul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ması ve 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olası sonuçları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belirlen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mesi ve 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değerlendirilerek en uygun tasla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ğın 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Senato üyelerine sunul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. </w:t>
            </w:r>
          </w:p>
          <w:p w:rsidR="00262228" w:rsidRPr="006744C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Taslağın alternatifleri ve olası sonuçlarıyla birlikte görüşülerek karara bağlan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30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vAlign w:val="center"/>
          </w:tcPr>
          <w:p w:rsidR="00262228" w:rsidRPr="00C11716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Uygulama</w:t>
            </w:r>
          </w:p>
        </w:tc>
      </w:tr>
      <w:tr w:rsidR="00262228" w:rsidRPr="00CF5B6C" w:rsidTr="00F8102E">
        <w:trPr>
          <w:cantSplit/>
          <w:trHeight w:val="1440"/>
        </w:trPr>
        <w:tc>
          <w:tcPr>
            <w:tcW w:w="5954" w:type="dxa"/>
            <w:vMerge/>
          </w:tcPr>
          <w:p w:rsidR="00262228" w:rsidRPr="0082680F" w:rsidRDefault="00262228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62228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6744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Değişiklik Önerilerinin Görüşülmesi ve Karar Bağlanması</w:t>
            </w:r>
          </w:p>
          <w:p w:rsidR="00262228" w:rsidRPr="00C11716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Eğer düzenleme ihtiyacı mevcut yönetmelikte değişiklik gerektiriyorsa, değişiklik önerisi ve alternatifleri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nin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Senato üyeleri arasında görüşül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mesi, 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karara bağlan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ması,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ilgili birimlere yazılı olarak bildiril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mesi ve duyurulması.</w:t>
            </w:r>
          </w:p>
        </w:tc>
        <w:tc>
          <w:tcPr>
            <w:tcW w:w="1276" w:type="dxa"/>
            <w:vAlign w:val="center"/>
          </w:tcPr>
          <w:p w:rsidR="00262228" w:rsidRPr="00C11716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Kontrol/ Uygulama</w:t>
            </w:r>
          </w:p>
        </w:tc>
      </w:tr>
      <w:tr w:rsidR="00262228" w:rsidRPr="00CF5B6C" w:rsidTr="00F8102E">
        <w:trPr>
          <w:cantSplit/>
          <w:trHeight w:val="484"/>
        </w:trPr>
        <w:tc>
          <w:tcPr>
            <w:tcW w:w="5954" w:type="dxa"/>
            <w:vMerge/>
          </w:tcPr>
          <w:p w:rsidR="00262228" w:rsidRPr="0082680F" w:rsidRDefault="00262228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62228" w:rsidRDefault="00262228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6744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Düzenlemenin Etkilerinin İzlenmesi ve Değerlendirilmesi</w:t>
            </w:r>
          </w:p>
          <w:p w:rsidR="00262228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Düzenlemenin uygulanmasının ardından etkileri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nin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izlen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 değerlendiril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mesi, 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gerekli düzeltmeler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 ve önlemlerin alınması</w:t>
            </w: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262228" w:rsidRPr="00C11716" w:rsidRDefault="00262228" w:rsidP="00262228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:rsidR="00262228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117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Kontrol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/</w:t>
            </w:r>
          </w:p>
          <w:p w:rsidR="00262228" w:rsidRPr="00C11716" w:rsidRDefault="00262228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</w:t>
            </w:r>
            <w:r w:rsidR="00212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Alma</w:t>
            </w:r>
          </w:p>
        </w:tc>
      </w:tr>
    </w:tbl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2628"/>
        <w:gridCol w:w="3860"/>
        <w:gridCol w:w="7824"/>
      </w:tblGrid>
      <w:tr w:rsidR="007A7781" w:rsidTr="00EF5FAC">
        <w:trPr>
          <w:trHeight w:val="294"/>
        </w:trPr>
        <w:tc>
          <w:tcPr>
            <w:tcW w:w="6488" w:type="dxa"/>
            <w:gridSpan w:val="2"/>
            <w:shd w:val="clear" w:color="auto" w:fill="BDD6EE" w:themeFill="accent1" w:themeFillTint="66"/>
            <w:vAlign w:val="center"/>
          </w:tcPr>
          <w:p w:rsidR="007A7781" w:rsidRPr="008F1908" w:rsidRDefault="007A7781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Girdi</w:t>
            </w:r>
            <w:r w:rsidR="0065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7824" w:type="dxa"/>
            <w:shd w:val="clear" w:color="auto" w:fill="BDD6EE" w:themeFill="accent1" w:themeFillTint="66"/>
            <w:vAlign w:val="center"/>
          </w:tcPr>
          <w:p w:rsidR="007A7781" w:rsidRPr="008F1908" w:rsidRDefault="007A7781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Çıktı</w:t>
            </w:r>
            <w:r w:rsidR="0065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lar</w:t>
            </w:r>
          </w:p>
        </w:tc>
      </w:tr>
      <w:tr w:rsidR="007A7781" w:rsidTr="007A7781">
        <w:tc>
          <w:tcPr>
            <w:tcW w:w="6488" w:type="dxa"/>
            <w:gridSpan w:val="2"/>
            <w:shd w:val="clear" w:color="auto" w:fill="auto"/>
            <w:vAlign w:val="center"/>
          </w:tcPr>
          <w:p w:rsidR="00B245E7" w:rsidRPr="00B245E7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İlgili Mevzuatlar</w:t>
            </w:r>
          </w:p>
          <w:p w:rsidR="00B245E7" w:rsidRDefault="00B245E7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İlgili Kurum Kararları, Toplantı Tutanakları, Rektörlük Yazıları</w:t>
            </w:r>
          </w:p>
          <w:p w:rsidR="00BE3AB4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Strateji</w:t>
            </w:r>
            <w:r w:rsidR="004C7C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Plan</w:t>
            </w:r>
          </w:p>
          <w:p w:rsidR="00BE3AB4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Kalkınma Planları</w:t>
            </w:r>
          </w:p>
          <w:p w:rsidR="00BE3AB4" w:rsidRPr="00BE3AB4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E3A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Misyon ve Vizyon</w:t>
            </w:r>
            <w:r w:rsidR="004C7C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3A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 w:rsidR="004C7C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BE3A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Kalite Politikası</w:t>
            </w:r>
          </w:p>
          <w:p w:rsidR="00BE3AB4" w:rsidRPr="00BE3AB4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E3A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Politika Belgeleri</w:t>
            </w:r>
            <w:r w:rsidR="004C7C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4C7C69"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Temel Değerler</w:t>
            </w:r>
          </w:p>
          <w:p w:rsidR="00BE3AB4" w:rsidRPr="00B245E7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STRASİS ve FARSİS</w:t>
            </w:r>
          </w:p>
          <w:p w:rsidR="00B245E7" w:rsidRPr="00B245E7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SWOT Analizleri</w:t>
            </w:r>
            <w:r w:rsidR="00B245E7"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B245E7" w:rsidRPr="00B245E7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Paydaş Talepleri</w:t>
            </w:r>
          </w:p>
          <w:p w:rsidR="00B245E7" w:rsidRPr="00B245E7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Performans Göstergeleri</w:t>
            </w:r>
            <w:r w:rsidR="00B245E7"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B245E7" w:rsidRPr="00B245E7" w:rsidRDefault="00B245E7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Göstergelere Ait Birim Hedefleri, Birimlerd</w:t>
            </w:r>
            <w:r w:rsidR="00BE3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en Gelen Gerçekleşme Değerleri</w:t>
            </w:r>
          </w:p>
          <w:p w:rsidR="00B245E7" w:rsidRPr="00B245E7" w:rsidRDefault="00B245E7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Akademik ve İdari Birimlerin Uygulamaları,</w:t>
            </w:r>
            <w:r w:rsidR="00BE3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Sonuçları ve Değerlendirmeleri</w:t>
            </w: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7A7781" w:rsidRPr="008F1908" w:rsidRDefault="00BE3AB4" w:rsidP="00B245E7">
            <w:pPr>
              <w:numPr>
                <w:ilvl w:val="0"/>
                <w:numId w:val="12"/>
              </w:numPr>
              <w:ind w:left="169" w:hanging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Akademik ve İdari Personel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B245E7" w:rsidRPr="001679EF" w:rsidRDefault="00BE3AB4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Yönetmelik ve Yönergeler</w:t>
            </w:r>
          </w:p>
          <w:p w:rsidR="000306F1" w:rsidRDefault="00B245E7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Senato ve Yönetim Kurulları Kararları </w:t>
            </w:r>
          </w:p>
          <w:p w:rsidR="00B245E7" w:rsidRPr="001679EF" w:rsidRDefault="00BE3AB4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Planlar</w:t>
            </w:r>
            <w:r w:rsidR="00B245E7"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030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ve raporlar </w:t>
            </w:r>
            <w:r w:rsidR="000306F1" w:rsidRPr="00030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(Stratejik Plan, STRASİS</w:t>
            </w:r>
            <w:r w:rsidR="00556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FARSİS</w:t>
            </w:r>
            <w:r w:rsidR="000306F1" w:rsidRPr="00030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 Öz Değerlendirme Raporu, Faaliyet Raporu, YÖK Üniversite İzleme ve Değerlendirme Raporu, YÖKAK KİDR Raporu, vb.)</w:t>
            </w:r>
          </w:p>
          <w:p w:rsidR="00B245E7" w:rsidRPr="001679EF" w:rsidRDefault="00B245E7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İhtiyaçların </w:t>
            </w:r>
            <w:r w:rsidR="00BE3AB4"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Değerlendirme Sonuçları</w:t>
            </w:r>
          </w:p>
          <w:p w:rsidR="00B245E7" w:rsidRPr="001679EF" w:rsidRDefault="00BE3AB4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Birimlerin Performans Sonuçları</w:t>
            </w:r>
            <w:r w:rsidR="00B245E7"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B245E7" w:rsidRPr="00B245E7" w:rsidRDefault="00BE3AB4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SWOT Analizi Sonuçları</w:t>
            </w:r>
          </w:p>
          <w:p w:rsidR="00BE3AB4" w:rsidRPr="00BE3AB4" w:rsidRDefault="00BE3AB4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Temel Performans Sonuçları</w:t>
            </w:r>
            <w:r w:rsidR="00B245E7"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0C2AC5" w:rsidRPr="00BE3AB4" w:rsidRDefault="00B245E7" w:rsidP="00B245E7">
            <w:pPr>
              <w:pStyle w:val="ListeParagraf"/>
              <w:keepNext/>
              <w:numPr>
                <w:ilvl w:val="0"/>
                <w:numId w:val="12"/>
              </w:numPr>
              <w:spacing w:after="160" w:line="259" w:lineRule="auto"/>
              <w:ind w:left="202" w:hanging="14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Gerçekleştirilen İşbirlikleri ve </w:t>
            </w:r>
            <w:r w:rsidR="00BE3AB4" w:rsidRPr="001679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Protokoller</w:t>
            </w:r>
          </w:p>
          <w:p w:rsidR="00B245E7" w:rsidRDefault="00B245E7" w:rsidP="000306F1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607D9E" w:rsidRDefault="00607D9E" w:rsidP="000306F1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607D9E" w:rsidRDefault="00607D9E" w:rsidP="000306F1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607D9E" w:rsidRPr="00B245E7" w:rsidRDefault="00607D9E" w:rsidP="000306F1">
            <w:pPr>
              <w:keepNext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12C50" w:rsidTr="007A7781">
        <w:tc>
          <w:tcPr>
            <w:tcW w:w="2628" w:type="dxa"/>
            <w:shd w:val="clear" w:color="auto" w:fill="BDD6EE" w:themeFill="accent1" w:themeFillTint="66"/>
          </w:tcPr>
          <w:p w:rsidR="00A12C50" w:rsidRPr="00F93908" w:rsidRDefault="00A12C50" w:rsidP="00F93908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93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Riskler</w:t>
            </w:r>
          </w:p>
        </w:tc>
        <w:tc>
          <w:tcPr>
            <w:tcW w:w="11684" w:type="dxa"/>
            <w:gridSpan w:val="2"/>
          </w:tcPr>
          <w:p w:rsidR="00B245E7" w:rsidRPr="00B245E7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Üst yönetim, süreç liderleri ve </w:t>
            </w:r>
            <w:r w:rsidR="006F4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</w:t>
            </w: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urum çalışanlarının süreç sahiplenmedeki isteksizliği </w:t>
            </w:r>
          </w:p>
          <w:p w:rsidR="00B245E7" w:rsidRPr="00B245E7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Kurumun faaliyetlerine ilişkin bilgi yetersizliği </w:t>
            </w:r>
          </w:p>
          <w:p w:rsidR="00B245E7" w:rsidRPr="00B245E7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Kaynak Yönetiminin iyi yapılamaması </w:t>
            </w:r>
          </w:p>
          <w:p w:rsidR="00B245E7" w:rsidRPr="00B245E7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İç ve Dış paydaş katılımının zayıflığı </w:t>
            </w:r>
          </w:p>
          <w:p w:rsidR="00B245E7" w:rsidRPr="00B245E7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Örgütsel işleyiş, iletişim ve koordinasyonun etkin işlememesi </w:t>
            </w:r>
          </w:p>
          <w:p w:rsidR="00A12C50" w:rsidRPr="001679EF" w:rsidRDefault="00B245E7" w:rsidP="00B245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Öngörülemeyen risklerin ve dışsal etkilerin ortaya çıkması</w:t>
            </w:r>
          </w:p>
        </w:tc>
      </w:tr>
      <w:tr w:rsidR="00A12C50" w:rsidTr="007A7781">
        <w:tc>
          <w:tcPr>
            <w:tcW w:w="2628" w:type="dxa"/>
            <w:shd w:val="clear" w:color="auto" w:fill="BDD6EE" w:themeFill="accent1" w:themeFillTint="66"/>
          </w:tcPr>
          <w:p w:rsidR="00A12C50" w:rsidRPr="00F93908" w:rsidRDefault="00A12C50" w:rsidP="00F93908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93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Fırsatlar</w:t>
            </w:r>
          </w:p>
        </w:tc>
        <w:tc>
          <w:tcPr>
            <w:tcW w:w="11684" w:type="dxa"/>
            <w:gridSpan w:val="2"/>
          </w:tcPr>
          <w:p w:rsidR="00A12C50" w:rsidRDefault="00B245E7" w:rsidP="00E5488A">
            <w:pPr>
              <w:pStyle w:val="ListeParagraf"/>
              <w:keepNext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245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Üst yönetimin kalite süreçlerini sahiplenmesi ve liderlik etmesi</w:t>
            </w:r>
          </w:p>
          <w:p w:rsidR="00B245E7" w:rsidRDefault="00B245E7" w:rsidP="00E5488A">
            <w:pPr>
              <w:pStyle w:val="ListeParagraf"/>
              <w:keepNext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Yetkin akademik ve idari kadro</w:t>
            </w:r>
          </w:p>
          <w:p w:rsidR="000306F1" w:rsidRPr="001679EF" w:rsidRDefault="000306F1" w:rsidP="00E5488A">
            <w:pPr>
              <w:pStyle w:val="ListeParagraf"/>
              <w:keepNext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stratejik yönetim anlayışı</w:t>
            </w:r>
          </w:p>
        </w:tc>
      </w:tr>
    </w:tbl>
    <w:p w:rsidR="001B0CEE" w:rsidRDefault="001B0CEE" w:rsidP="008A1CC4">
      <w:pPr>
        <w:rPr>
          <w:rFonts w:ascii="Times New Roman" w:hAnsi="Times New Roman" w:cs="Times New Roman"/>
        </w:rPr>
      </w:pPr>
    </w:p>
    <w:sectPr w:rsidR="001B0CEE" w:rsidSect="00507BB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4CB" w:rsidRDefault="00B454CB" w:rsidP="00507BBC">
      <w:pPr>
        <w:spacing w:after="0" w:line="240" w:lineRule="auto"/>
      </w:pPr>
      <w:r>
        <w:separator/>
      </w:r>
    </w:p>
  </w:endnote>
  <w:endnote w:type="continuationSeparator" w:id="0">
    <w:p w:rsidR="00B454CB" w:rsidRDefault="00B454CB" w:rsidP="0050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75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437"/>
      <w:gridCol w:w="7938"/>
    </w:tblGrid>
    <w:tr w:rsidR="00E917CC" w:rsidRPr="00507BBC" w:rsidTr="00E917CC">
      <w:trPr>
        <w:trHeight w:val="307"/>
      </w:trPr>
      <w:tc>
        <w:tcPr>
          <w:tcW w:w="6437" w:type="dxa"/>
        </w:tcPr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938" w:type="dxa"/>
        </w:tcPr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E917CC" w:rsidRPr="00507BBC" w:rsidTr="00E917CC">
      <w:trPr>
        <w:trHeight w:val="615"/>
      </w:trPr>
      <w:tc>
        <w:tcPr>
          <w:tcW w:w="6437" w:type="dxa"/>
        </w:tcPr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938" w:type="dxa"/>
        </w:tcPr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E917CC" w:rsidRPr="00507BBC" w:rsidRDefault="00E917CC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B97838" w:rsidRPr="00507BBC" w:rsidRDefault="00B97838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4CB" w:rsidRDefault="00B454CB" w:rsidP="00507BBC">
      <w:pPr>
        <w:spacing w:after="0" w:line="240" w:lineRule="auto"/>
      </w:pPr>
      <w:r>
        <w:separator/>
      </w:r>
    </w:p>
  </w:footnote>
  <w:footnote w:type="continuationSeparator" w:id="0">
    <w:p w:rsidR="00B454CB" w:rsidRDefault="00B454CB" w:rsidP="0050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B97838" w:rsidRPr="00507BBC" w:rsidTr="00AE1F07">
      <w:trPr>
        <w:trHeight w:val="250"/>
      </w:trPr>
      <w:tc>
        <w:tcPr>
          <w:tcW w:w="2245" w:type="dxa"/>
          <w:vMerge w:val="restart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 w:rsidRPr="00507BBC"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 wp14:anchorId="4C818689" wp14:editId="2013166E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B97838" w:rsidRPr="00507BBC" w:rsidRDefault="00CA5FDA" w:rsidP="00B3602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 xml:space="preserve">YÖNETSEL </w:t>
          </w:r>
          <w:r w:rsidR="00B36025">
            <w:rPr>
              <w:rFonts w:ascii="Times New Roman" w:eastAsia="Calibri" w:hAnsi="Times New Roman" w:cs="Times New Roman"/>
              <w:b/>
              <w:sz w:val="28"/>
            </w:rPr>
            <w:t xml:space="preserve">KARAR ALMA </w:t>
          </w:r>
          <w:r>
            <w:rPr>
              <w:rFonts w:ascii="Times New Roman" w:eastAsia="Calibri" w:hAnsi="Times New Roman" w:cs="Times New Roman"/>
              <w:b/>
              <w:sz w:val="28"/>
            </w:rPr>
            <w:t>SÜRE</w:t>
          </w:r>
          <w:r w:rsidR="00B36025">
            <w:rPr>
              <w:rFonts w:ascii="Times New Roman" w:eastAsia="Calibri" w:hAnsi="Times New Roman" w:cs="Times New Roman"/>
              <w:b/>
              <w:sz w:val="28"/>
            </w:rPr>
            <w:t>Cİ</w:t>
          </w:r>
          <w:r w:rsidR="00B97838" w:rsidRPr="003B76D2">
            <w:rPr>
              <w:rFonts w:ascii="Times New Roman" w:eastAsia="Calibri" w:hAnsi="Times New Roman" w:cs="Times New Roman"/>
              <w:b/>
              <w:sz w:val="28"/>
            </w:rPr>
            <w:t xml:space="preserve"> </w:t>
          </w:r>
          <w:r w:rsidR="00B97838">
            <w:rPr>
              <w:rFonts w:ascii="Times New Roman" w:eastAsia="Calibri" w:hAnsi="Times New Roman" w:cs="Times New Roman"/>
              <w:b/>
              <w:sz w:val="28"/>
            </w:rPr>
            <w:t>AKIŞ PLANI</w:t>
          </w:r>
        </w:p>
      </w:tc>
      <w:tc>
        <w:tcPr>
          <w:tcW w:w="1843" w:type="dxa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B97838" w:rsidRPr="00507BBC" w:rsidRDefault="006F3920" w:rsidP="002C475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2C4750">
            <w:rPr>
              <w:rFonts w:ascii="Times New Roman" w:eastAsia="Calibri" w:hAnsi="Times New Roman" w:cs="Times New Roman"/>
              <w:sz w:val="18"/>
              <w:szCs w:val="18"/>
            </w:rPr>
            <w:t>SRÇ.06</w:t>
          </w:r>
        </w:p>
      </w:tc>
    </w:tr>
    <w:tr w:rsidR="00B97838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B97838" w:rsidRPr="00507BBC" w:rsidRDefault="002C475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B97838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B97838" w:rsidRPr="00507BBC" w:rsidRDefault="002C475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B97838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B97838" w:rsidRPr="00507BBC" w:rsidRDefault="002C475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B97838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97838" w:rsidRPr="00507BBC" w:rsidRDefault="00B97838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B97838" w:rsidRPr="00507BBC" w:rsidRDefault="00B97838" w:rsidP="00BD0DB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02443C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4</w: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</w:t>
          </w:r>
          <w:r w:rsidR="0002443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4</w:t>
          </w:r>
        </w:p>
      </w:tc>
    </w:tr>
  </w:tbl>
  <w:p w:rsidR="00B97838" w:rsidRPr="00507BBC" w:rsidRDefault="00B97838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5323"/>
    <w:multiLevelType w:val="hybridMultilevel"/>
    <w:tmpl w:val="6FDCBD92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4876"/>
    <w:multiLevelType w:val="multilevel"/>
    <w:tmpl w:val="5526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06DB4"/>
    <w:multiLevelType w:val="multilevel"/>
    <w:tmpl w:val="D534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24309"/>
    <w:multiLevelType w:val="multilevel"/>
    <w:tmpl w:val="E4F2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E383D"/>
    <w:multiLevelType w:val="hybridMultilevel"/>
    <w:tmpl w:val="5B4C021A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6410B"/>
    <w:multiLevelType w:val="multilevel"/>
    <w:tmpl w:val="0AFA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25C26"/>
    <w:multiLevelType w:val="multilevel"/>
    <w:tmpl w:val="D1A8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178CD"/>
    <w:multiLevelType w:val="hybridMultilevel"/>
    <w:tmpl w:val="4754D4A2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07023"/>
    <w:multiLevelType w:val="multilevel"/>
    <w:tmpl w:val="98F6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30C48"/>
    <w:multiLevelType w:val="multilevel"/>
    <w:tmpl w:val="8CF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0C6808"/>
    <w:multiLevelType w:val="multilevel"/>
    <w:tmpl w:val="9A2A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4C43C4"/>
    <w:multiLevelType w:val="multilevel"/>
    <w:tmpl w:val="071C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31079"/>
    <w:multiLevelType w:val="hybridMultilevel"/>
    <w:tmpl w:val="392CCF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C7C9B"/>
    <w:multiLevelType w:val="multilevel"/>
    <w:tmpl w:val="1240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431644"/>
    <w:multiLevelType w:val="multilevel"/>
    <w:tmpl w:val="AB5E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9E1BED"/>
    <w:multiLevelType w:val="multilevel"/>
    <w:tmpl w:val="1FCC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FD2E6A"/>
    <w:multiLevelType w:val="hybridMultilevel"/>
    <w:tmpl w:val="8BB8B1AA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972F9"/>
    <w:multiLevelType w:val="multilevel"/>
    <w:tmpl w:val="0F92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531C1"/>
    <w:multiLevelType w:val="multilevel"/>
    <w:tmpl w:val="C9CC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371152"/>
    <w:multiLevelType w:val="hybridMultilevel"/>
    <w:tmpl w:val="8940D9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E516B"/>
    <w:multiLevelType w:val="multilevel"/>
    <w:tmpl w:val="6078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F539E"/>
    <w:multiLevelType w:val="multilevel"/>
    <w:tmpl w:val="56BC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F3F10"/>
    <w:multiLevelType w:val="multilevel"/>
    <w:tmpl w:val="F18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792E24"/>
    <w:multiLevelType w:val="multilevel"/>
    <w:tmpl w:val="A53A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E2700F"/>
    <w:multiLevelType w:val="multilevel"/>
    <w:tmpl w:val="6ACA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33665F"/>
    <w:multiLevelType w:val="multilevel"/>
    <w:tmpl w:val="1F12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0C1F69"/>
    <w:multiLevelType w:val="hybridMultilevel"/>
    <w:tmpl w:val="83FAAF5E"/>
    <w:lvl w:ilvl="0" w:tplc="6DAE1A14">
      <w:start w:val="9"/>
      <w:numFmt w:val="bullet"/>
      <w:lvlText w:val="-"/>
      <w:lvlJc w:val="left"/>
      <w:pPr>
        <w:ind w:left="889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27" w15:restartNumberingAfterBreak="0">
    <w:nsid w:val="64A27A13"/>
    <w:multiLevelType w:val="multilevel"/>
    <w:tmpl w:val="EC16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E1BC1"/>
    <w:multiLevelType w:val="multilevel"/>
    <w:tmpl w:val="BF6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29769D"/>
    <w:multiLevelType w:val="multilevel"/>
    <w:tmpl w:val="7B5E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A80DD3"/>
    <w:multiLevelType w:val="multilevel"/>
    <w:tmpl w:val="F1D2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D01E74"/>
    <w:multiLevelType w:val="multilevel"/>
    <w:tmpl w:val="ED5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3211D"/>
    <w:multiLevelType w:val="multilevel"/>
    <w:tmpl w:val="40AA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20316F"/>
    <w:multiLevelType w:val="multilevel"/>
    <w:tmpl w:val="7D0A5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396065"/>
    <w:multiLevelType w:val="multilevel"/>
    <w:tmpl w:val="999C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7B6DF4"/>
    <w:multiLevelType w:val="multilevel"/>
    <w:tmpl w:val="EEE09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80395A"/>
    <w:multiLevelType w:val="hybridMultilevel"/>
    <w:tmpl w:val="E112038E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36"/>
  </w:num>
  <w:num w:numId="4">
    <w:abstractNumId w:val="16"/>
  </w:num>
  <w:num w:numId="5">
    <w:abstractNumId w:val="7"/>
  </w:num>
  <w:num w:numId="6">
    <w:abstractNumId w:val="13"/>
  </w:num>
  <w:num w:numId="7">
    <w:abstractNumId w:val="17"/>
  </w:num>
  <w:num w:numId="8">
    <w:abstractNumId w:val="21"/>
  </w:num>
  <w:num w:numId="9">
    <w:abstractNumId w:val="31"/>
  </w:num>
  <w:num w:numId="10">
    <w:abstractNumId w:val="20"/>
  </w:num>
  <w:num w:numId="11">
    <w:abstractNumId w:val="33"/>
  </w:num>
  <w:num w:numId="12">
    <w:abstractNumId w:val="4"/>
  </w:num>
  <w:num w:numId="13">
    <w:abstractNumId w:val="0"/>
  </w:num>
  <w:num w:numId="14">
    <w:abstractNumId w:val="22"/>
  </w:num>
  <w:num w:numId="15">
    <w:abstractNumId w:val="15"/>
  </w:num>
  <w:num w:numId="16">
    <w:abstractNumId w:val="25"/>
  </w:num>
  <w:num w:numId="17">
    <w:abstractNumId w:val="24"/>
  </w:num>
  <w:num w:numId="18">
    <w:abstractNumId w:val="10"/>
  </w:num>
  <w:num w:numId="19">
    <w:abstractNumId w:val="3"/>
  </w:num>
  <w:num w:numId="20">
    <w:abstractNumId w:val="6"/>
  </w:num>
  <w:num w:numId="21">
    <w:abstractNumId w:val="32"/>
  </w:num>
  <w:num w:numId="22">
    <w:abstractNumId w:val="9"/>
  </w:num>
  <w:num w:numId="23">
    <w:abstractNumId w:val="35"/>
  </w:num>
  <w:num w:numId="24">
    <w:abstractNumId w:val="30"/>
  </w:num>
  <w:num w:numId="25">
    <w:abstractNumId w:val="34"/>
  </w:num>
  <w:num w:numId="26">
    <w:abstractNumId w:val="28"/>
  </w:num>
  <w:num w:numId="27">
    <w:abstractNumId w:val="29"/>
  </w:num>
  <w:num w:numId="28">
    <w:abstractNumId w:val="8"/>
  </w:num>
  <w:num w:numId="29">
    <w:abstractNumId w:val="11"/>
  </w:num>
  <w:num w:numId="30">
    <w:abstractNumId w:val="18"/>
  </w:num>
  <w:num w:numId="31">
    <w:abstractNumId w:val="14"/>
  </w:num>
  <w:num w:numId="32">
    <w:abstractNumId w:val="27"/>
  </w:num>
  <w:num w:numId="33">
    <w:abstractNumId w:val="23"/>
  </w:num>
  <w:num w:numId="34">
    <w:abstractNumId w:val="2"/>
  </w:num>
  <w:num w:numId="35">
    <w:abstractNumId w:val="5"/>
  </w:num>
  <w:num w:numId="36">
    <w:abstractNumId w:val="1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BBC"/>
    <w:rsid w:val="00001E97"/>
    <w:rsid w:val="00011A8F"/>
    <w:rsid w:val="00020731"/>
    <w:rsid w:val="000217FB"/>
    <w:rsid w:val="00022537"/>
    <w:rsid w:val="0002443C"/>
    <w:rsid w:val="000306F1"/>
    <w:rsid w:val="00044894"/>
    <w:rsid w:val="00050179"/>
    <w:rsid w:val="00051ADE"/>
    <w:rsid w:val="00053119"/>
    <w:rsid w:val="00057D3F"/>
    <w:rsid w:val="00057E68"/>
    <w:rsid w:val="00061D00"/>
    <w:rsid w:val="0007054B"/>
    <w:rsid w:val="00081F28"/>
    <w:rsid w:val="000958C6"/>
    <w:rsid w:val="000A689F"/>
    <w:rsid w:val="000A68CD"/>
    <w:rsid w:val="000B3446"/>
    <w:rsid w:val="000B4091"/>
    <w:rsid w:val="000B4B75"/>
    <w:rsid w:val="000B56A1"/>
    <w:rsid w:val="000B6C83"/>
    <w:rsid w:val="000B7E7F"/>
    <w:rsid w:val="000C2AC5"/>
    <w:rsid w:val="000D12C3"/>
    <w:rsid w:val="000D23A6"/>
    <w:rsid w:val="000D641E"/>
    <w:rsid w:val="000E16E6"/>
    <w:rsid w:val="000E37F9"/>
    <w:rsid w:val="000E64EB"/>
    <w:rsid w:val="00105CF0"/>
    <w:rsid w:val="00106624"/>
    <w:rsid w:val="00106B77"/>
    <w:rsid w:val="00120700"/>
    <w:rsid w:val="00123D84"/>
    <w:rsid w:val="00131DDF"/>
    <w:rsid w:val="00136745"/>
    <w:rsid w:val="00142A15"/>
    <w:rsid w:val="00163426"/>
    <w:rsid w:val="00164E4E"/>
    <w:rsid w:val="00166388"/>
    <w:rsid w:val="001679EF"/>
    <w:rsid w:val="00177C6F"/>
    <w:rsid w:val="001864C7"/>
    <w:rsid w:val="001870E9"/>
    <w:rsid w:val="00193A23"/>
    <w:rsid w:val="00194D71"/>
    <w:rsid w:val="001A0C6E"/>
    <w:rsid w:val="001A4E3E"/>
    <w:rsid w:val="001A6160"/>
    <w:rsid w:val="001B0CEE"/>
    <w:rsid w:val="001B6B52"/>
    <w:rsid w:val="001C2149"/>
    <w:rsid w:val="001C2EE8"/>
    <w:rsid w:val="001D4A58"/>
    <w:rsid w:val="001E13DF"/>
    <w:rsid w:val="001E327B"/>
    <w:rsid w:val="001E5118"/>
    <w:rsid w:val="001E71A6"/>
    <w:rsid w:val="001F62A9"/>
    <w:rsid w:val="001F75BD"/>
    <w:rsid w:val="001F79C4"/>
    <w:rsid w:val="00212180"/>
    <w:rsid w:val="00217470"/>
    <w:rsid w:val="00220B63"/>
    <w:rsid w:val="002218F2"/>
    <w:rsid w:val="0022277E"/>
    <w:rsid w:val="00222FCE"/>
    <w:rsid w:val="00227DB0"/>
    <w:rsid w:val="00236C9F"/>
    <w:rsid w:val="00247E14"/>
    <w:rsid w:val="00262228"/>
    <w:rsid w:val="00262812"/>
    <w:rsid w:val="0026579D"/>
    <w:rsid w:val="00271701"/>
    <w:rsid w:val="00280025"/>
    <w:rsid w:val="00282A1E"/>
    <w:rsid w:val="00283310"/>
    <w:rsid w:val="00296A4A"/>
    <w:rsid w:val="002A74F6"/>
    <w:rsid w:val="002C39C5"/>
    <w:rsid w:val="002C4750"/>
    <w:rsid w:val="002C4EA6"/>
    <w:rsid w:val="002C6C9B"/>
    <w:rsid w:val="002D3173"/>
    <w:rsid w:val="002D7ADB"/>
    <w:rsid w:val="002E047A"/>
    <w:rsid w:val="002E68D2"/>
    <w:rsid w:val="002F50A9"/>
    <w:rsid w:val="0031249E"/>
    <w:rsid w:val="003221FB"/>
    <w:rsid w:val="00325066"/>
    <w:rsid w:val="003271A3"/>
    <w:rsid w:val="00327F24"/>
    <w:rsid w:val="00341E50"/>
    <w:rsid w:val="00342443"/>
    <w:rsid w:val="00342518"/>
    <w:rsid w:val="00342EE7"/>
    <w:rsid w:val="00347DDE"/>
    <w:rsid w:val="00370991"/>
    <w:rsid w:val="00386199"/>
    <w:rsid w:val="003A680E"/>
    <w:rsid w:val="003B76D2"/>
    <w:rsid w:val="003D02F7"/>
    <w:rsid w:val="003E10F9"/>
    <w:rsid w:val="00423A9A"/>
    <w:rsid w:val="004242A5"/>
    <w:rsid w:val="004251E2"/>
    <w:rsid w:val="00430BEA"/>
    <w:rsid w:val="00442E72"/>
    <w:rsid w:val="00447F3E"/>
    <w:rsid w:val="00454BFC"/>
    <w:rsid w:val="0045512C"/>
    <w:rsid w:val="00456424"/>
    <w:rsid w:val="00467A54"/>
    <w:rsid w:val="004702A2"/>
    <w:rsid w:val="00471214"/>
    <w:rsid w:val="00474B2C"/>
    <w:rsid w:val="004916E4"/>
    <w:rsid w:val="004A5143"/>
    <w:rsid w:val="004B269D"/>
    <w:rsid w:val="004C53EB"/>
    <w:rsid w:val="004C572B"/>
    <w:rsid w:val="004C6107"/>
    <w:rsid w:val="004C7C69"/>
    <w:rsid w:val="004D5500"/>
    <w:rsid w:val="004E39BD"/>
    <w:rsid w:val="0050698A"/>
    <w:rsid w:val="00507BBC"/>
    <w:rsid w:val="00517E26"/>
    <w:rsid w:val="00522E6A"/>
    <w:rsid w:val="0053463B"/>
    <w:rsid w:val="0054237A"/>
    <w:rsid w:val="00556FE9"/>
    <w:rsid w:val="00562390"/>
    <w:rsid w:val="0056624F"/>
    <w:rsid w:val="00566804"/>
    <w:rsid w:val="005778E6"/>
    <w:rsid w:val="00587CA5"/>
    <w:rsid w:val="00587D95"/>
    <w:rsid w:val="0059397F"/>
    <w:rsid w:val="00596026"/>
    <w:rsid w:val="005A0D06"/>
    <w:rsid w:val="005A548A"/>
    <w:rsid w:val="005B16B4"/>
    <w:rsid w:val="005B5584"/>
    <w:rsid w:val="005B7541"/>
    <w:rsid w:val="005C57E8"/>
    <w:rsid w:val="005E1FBD"/>
    <w:rsid w:val="005F29E5"/>
    <w:rsid w:val="00607D9E"/>
    <w:rsid w:val="0061367B"/>
    <w:rsid w:val="006148BF"/>
    <w:rsid w:val="0063159B"/>
    <w:rsid w:val="006331F9"/>
    <w:rsid w:val="00634341"/>
    <w:rsid w:val="00637365"/>
    <w:rsid w:val="00640835"/>
    <w:rsid w:val="0064435E"/>
    <w:rsid w:val="00644A65"/>
    <w:rsid w:val="00645323"/>
    <w:rsid w:val="00655601"/>
    <w:rsid w:val="00657838"/>
    <w:rsid w:val="006744C8"/>
    <w:rsid w:val="00681534"/>
    <w:rsid w:val="006913A1"/>
    <w:rsid w:val="00694214"/>
    <w:rsid w:val="006A4CDC"/>
    <w:rsid w:val="006B1D0C"/>
    <w:rsid w:val="006B2451"/>
    <w:rsid w:val="006C29D2"/>
    <w:rsid w:val="006C7F3D"/>
    <w:rsid w:val="006D05CA"/>
    <w:rsid w:val="006D19A4"/>
    <w:rsid w:val="006D46AF"/>
    <w:rsid w:val="006D7797"/>
    <w:rsid w:val="006F3920"/>
    <w:rsid w:val="006F4397"/>
    <w:rsid w:val="006F596D"/>
    <w:rsid w:val="00702CD9"/>
    <w:rsid w:val="00704EA9"/>
    <w:rsid w:val="00706616"/>
    <w:rsid w:val="007233CD"/>
    <w:rsid w:val="00737791"/>
    <w:rsid w:val="00740B71"/>
    <w:rsid w:val="00746ADD"/>
    <w:rsid w:val="00773C01"/>
    <w:rsid w:val="007758CF"/>
    <w:rsid w:val="00780BFB"/>
    <w:rsid w:val="007879AD"/>
    <w:rsid w:val="00791E99"/>
    <w:rsid w:val="00797F75"/>
    <w:rsid w:val="007A6860"/>
    <w:rsid w:val="007A7781"/>
    <w:rsid w:val="007C36A2"/>
    <w:rsid w:val="007C5BB7"/>
    <w:rsid w:val="007D05D1"/>
    <w:rsid w:val="007D6197"/>
    <w:rsid w:val="007F483A"/>
    <w:rsid w:val="008008A2"/>
    <w:rsid w:val="00805EC2"/>
    <w:rsid w:val="0081096A"/>
    <w:rsid w:val="00810ECA"/>
    <w:rsid w:val="00831817"/>
    <w:rsid w:val="008335E2"/>
    <w:rsid w:val="00844263"/>
    <w:rsid w:val="00845B4F"/>
    <w:rsid w:val="00857531"/>
    <w:rsid w:val="0086346A"/>
    <w:rsid w:val="0087005E"/>
    <w:rsid w:val="0088402B"/>
    <w:rsid w:val="00886604"/>
    <w:rsid w:val="00886908"/>
    <w:rsid w:val="00897773"/>
    <w:rsid w:val="008A1CC4"/>
    <w:rsid w:val="008A41C4"/>
    <w:rsid w:val="008A5AB8"/>
    <w:rsid w:val="008B7F1F"/>
    <w:rsid w:val="008C08E8"/>
    <w:rsid w:val="008C386B"/>
    <w:rsid w:val="008D05C9"/>
    <w:rsid w:val="008D0788"/>
    <w:rsid w:val="008D1025"/>
    <w:rsid w:val="008D25CB"/>
    <w:rsid w:val="008E0FD2"/>
    <w:rsid w:val="008E6C92"/>
    <w:rsid w:val="008F1908"/>
    <w:rsid w:val="008F7E6B"/>
    <w:rsid w:val="00903091"/>
    <w:rsid w:val="0090634D"/>
    <w:rsid w:val="00906856"/>
    <w:rsid w:val="00907DF6"/>
    <w:rsid w:val="00911ACE"/>
    <w:rsid w:val="00927FB7"/>
    <w:rsid w:val="0093103E"/>
    <w:rsid w:val="00944109"/>
    <w:rsid w:val="0094562E"/>
    <w:rsid w:val="00946C71"/>
    <w:rsid w:val="0095471C"/>
    <w:rsid w:val="00961D05"/>
    <w:rsid w:val="00990779"/>
    <w:rsid w:val="009A04F3"/>
    <w:rsid w:val="009A6678"/>
    <w:rsid w:val="009C0123"/>
    <w:rsid w:val="009D37D0"/>
    <w:rsid w:val="009D458C"/>
    <w:rsid w:val="009F6A4E"/>
    <w:rsid w:val="00A000BA"/>
    <w:rsid w:val="00A00A78"/>
    <w:rsid w:val="00A03C52"/>
    <w:rsid w:val="00A0604E"/>
    <w:rsid w:val="00A0645A"/>
    <w:rsid w:val="00A10B61"/>
    <w:rsid w:val="00A12C50"/>
    <w:rsid w:val="00A12FB0"/>
    <w:rsid w:val="00A26236"/>
    <w:rsid w:val="00A26784"/>
    <w:rsid w:val="00A33297"/>
    <w:rsid w:val="00A33F92"/>
    <w:rsid w:val="00A3602D"/>
    <w:rsid w:val="00A559CA"/>
    <w:rsid w:val="00A57EED"/>
    <w:rsid w:val="00A67A17"/>
    <w:rsid w:val="00A735F4"/>
    <w:rsid w:val="00A75EEC"/>
    <w:rsid w:val="00A90002"/>
    <w:rsid w:val="00A90DBE"/>
    <w:rsid w:val="00A964C9"/>
    <w:rsid w:val="00A96EEF"/>
    <w:rsid w:val="00A97A92"/>
    <w:rsid w:val="00AA58EB"/>
    <w:rsid w:val="00AA5B3E"/>
    <w:rsid w:val="00AB6431"/>
    <w:rsid w:val="00AC17EC"/>
    <w:rsid w:val="00AC6683"/>
    <w:rsid w:val="00AC798E"/>
    <w:rsid w:val="00AE1F07"/>
    <w:rsid w:val="00AE7BE5"/>
    <w:rsid w:val="00AF0EB7"/>
    <w:rsid w:val="00B03820"/>
    <w:rsid w:val="00B118E9"/>
    <w:rsid w:val="00B245E7"/>
    <w:rsid w:val="00B3271A"/>
    <w:rsid w:val="00B338E9"/>
    <w:rsid w:val="00B34626"/>
    <w:rsid w:val="00B36025"/>
    <w:rsid w:val="00B454CB"/>
    <w:rsid w:val="00B509BB"/>
    <w:rsid w:val="00B55817"/>
    <w:rsid w:val="00B55ABD"/>
    <w:rsid w:val="00B574F3"/>
    <w:rsid w:val="00B6528E"/>
    <w:rsid w:val="00B65DBA"/>
    <w:rsid w:val="00B6690E"/>
    <w:rsid w:val="00B66FDF"/>
    <w:rsid w:val="00B77B22"/>
    <w:rsid w:val="00B866A8"/>
    <w:rsid w:val="00B958FE"/>
    <w:rsid w:val="00B96B97"/>
    <w:rsid w:val="00B97838"/>
    <w:rsid w:val="00BA205F"/>
    <w:rsid w:val="00BA3492"/>
    <w:rsid w:val="00BC3617"/>
    <w:rsid w:val="00BC6E50"/>
    <w:rsid w:val="00BD0DBD"/>
    <w:rsid w:val="00BD3616"/>
    <w:rsid w:val="00BD639E"/>
    <w:rsid w:val="00BD7C86"/>
    <w:rsid w:val="00BE3AB4"/>
    <w:rsid w:val="00BE7AAC"/>
    <w:rsid w:val="00BF0FD3"/>
    <w:rsid w:val="00BF52E7"/>
    <w:rsid w:val="00BF6F5A"/>
    <w:rsid w:val="00BF7668"/>
    <w:rsid w:val="00C02034"/>
    <w:rsid w:val="00C11716"/>
    <w:rsid w:val="00C4698E"/>
    <w:rsid w:val="00C50B6F"/>
    <w:rsid w:val="00C56367"/>
    <w:rsid w:val="00C6039A"/>
    <w:rsid w:val="00C66EDE"/>
    <w:rsid w:val="00C734F2"/>
    <w:rsid w:val="00C86770"/>
    <w:rsid w:val="00CA12BE"/>
    <w:rsid w:val="00CA5FDA"/>
    <w:rsid w:val="00CA6DBB"/>
    <w:rsid w:val="00CA7909"/>
    <w:rsid w:val="00CC051C"/>
    <w:rsid w:val="00CC0B64"/>
    <w:rsid w:val="00CC1346"/>
    <w:rsid w:val="00CE10B7"/>
    <w:rsid w:val="00CE79FA"/>
    <w:rsid w:val="00CF0984"/>
    <w:rsid w:val="00CF5B6C"/>
    <w:rsid w:val="00CF68DD"/>
    <w:rsid w:val="00D04EE6"/>
    <w:rsid w:val="00D106D5"/>
    <w:rsid w:val="00D1724B"/>
    <w:rsid w:val="00D21086"/>
    <w:rsid w:val="00D227B2"/>
    <w:rsid w:val="00D26C51"/>
    <w:rsid w:val="00D30BFA"/>
    <w:rsid w:val="00D46138"/>
    <w:rsid w:val="00D50107"/>
    <w:rsid w:val="00D54CC0"/>
    <w:rsid w:val="00D5508B"/>
    <w:rsid w:val="00D57F4A"/>
    <w:rsid w:val="00D6566B"/>
    <w:rsid w:val="00D731BA"/>
    <w:rsid w:val="00D81DFC"/>
    <w:rsid w:val="00D908A2"/>
    <w:rsid w:val="00D96DAD"/>
    <w:rsid w:val="00DB0300"/>
    <w:rsid w:val="00DE7BCA"/>
    <w:rsid w:val="00DF0139"/>
    <w:rsid w:val="00DF737D"/>
    <w:rsid w:val="00E0355D"/>
    <w:rsid w:val="00E24E12"/>
    <w:rsid w:val="00E36E87"/>
    <w:rsid w:val="00E37C16"/>
    <w:rsid w:val="00E42C98"/>
    <w:rsid w:val="00E43E1F"/>
    <w:rsid w:val="00E5080C"/>
    <w:rsid w:val="00E5488A"/>
    <w:rsid w:val="00E54F7C"/>
    <w:rsid w:val="00E57A49"/>
    <w:rsid w:val="00E60544"/>
    <w:rsid w:val="00E6072C"/>
    <w:rsid w:val="00E6123E"/>
    <w:rsid w:val="00E653BC"/>
    <w:rsid w:val="00E731A6"/>
    <w:rsid w:val="00E76FBE"/>
    <w:rsid w:val="00E77B9E"/>
    <w:rsid w:val="00E917CC"/>
    <w:rsid w:val="00E91AE6"/>
    <w:rsid w:val="00E93B80"/>
    <w:rsid w:val="00E95CB8"/>
    <w:rsid w:val="00EA19B3"/>
    <w:rsid w:val="00EB6F7E"/>
    <w:rsid w:val="00EC1292"/>
    <w:rsid w:val="00EC1A12"/>
    <w:rsid w:val="00EC43CC"/>
    <w:rsid w:val="00ED2968"/>
    <w:rsid w:val="00EE2B57"/>
    <w:rsid w:val="00EE3AF1"/>
    <w:rsid w:val="00EF5FAC"/>
    <w:rsid w:val="00F001F6"/>
    <w:rsid w:val="00F04091"/>
    <w:rsid w:val="00F0528A"/>
    <w:rsid w:val="00F055D5"/>
    <w:rsid w:val="00F106DB"/>
    <w:rsid w:val="00F11127"/>
    <w:rsid w:val="00F1714A"/>
    <w:rsid w:val="00F2347F"/>
    <w:rsid w:val="00F3173C"/>
    <w:rsid w:val="00F31AE6"/>
    <w:rsid w:val="00F4237C"/>
    <w:rsid w:val="00F455C8"/>
    <w:rsid w:val="00F46C48"/>
    <w:rsid w:val="00F52B82"/>
    <w:rsid w:val="00F5333A"/>
    <w:rsid w:val="00F81520"/>
    <w:rsid w:val="00F86FDA"/>
    <w:rsid w:val="00F87425"/>
    <w:rsid w:val="00F93908"/>
    <w:rsid w:val="00FA0A4C"/>
    <w:rsid w:val="00FA0EC7"/>
    <w:rsid w:val="00FA186F"/>
    <w:rsid w:val="00FA7F0E"/>
    <w:rsid w:val="00FB371B"/>
    <w:rsid w:val="00FB7F01"/>
    <w:rsid w:val="00FD12DC"/>
    <w:rsid w:val="00FD1FA4"/>
    <w:rsid w:val="00FF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84A0E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7BBC"/>
  </w:style>
  <w:style w:type="paragraph" w:styleId="AltBilgi">
    <w:name w:val="footer"/>
    <w:basedOn w:val="Normal"/>
    <w:link w:val="Al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7BBC"/>
  </w:style>
  <w:style w:type="table" w:styleId="TabloKlavuzu">
    <w:name w:val="Table Grid"/>
    <w:basedOn w:val="NormalTablo"/>
    <w:uiPriority w:val="39"/>
    <w:rsid w:val="008B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01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5333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4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C233-3204-4E65-93A0-0DB3A94F6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6</cp:revision>
  <cp:lastPrinted>2024-09-17T10:37:00Z</cp:lastPrinted>
  <dcterms:created xsi:type="dcterms:W3CDTF">2024-11-14T11:18:00Z</dcterms:created>
  <dcterms:modified xsi:type="dcterms:W3CDTF">2025-04-16T13:02:00Z</dcterms:modified>
</cp:coreProperties>
</file>